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041279" w:rsidRPr="009B6067" w14:paraId="5804FBE1" w14:textId="77777777" w:rsidTr="004E5B3C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B87E910" w14:textId="4AF4C433" w:rsidR="00041279" w:rsidRDefault="007D563F" w:rsidP="004E5B3C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0288381"/>
                <w:placeholder>
                  <w:docPart w:val="C09F26161B0748A08AF88C9D908FDE4E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/>
              <w:sdtContent>
                <w:r w:rsidR="00041279">
                  <w:rPr>
                    <w:b/>
                    <w:bCs/>
                    <w:sz w:val="28"/>
                    <w:szCs w:val="28"/>
                  </w:rPr>
                  <w:t xml:space="preserve">Formulario </w:t>
                </w:r>
              </w:sdtContent>
            </w:sdt>
          </w:p>
        </w:tc>
      </w:tr>
      <w:tr w:rsidR="00041279" w:rsidRPr="009B6067" w14:paraId="735B78F8" w14:textId="77777777" w:rsidTr="004E5B3C">
        <w:trPr>
          <w:trHeight w:val="1134"/>
        </w:trPr>
        <w:tc>
          <w:tcPr>
            <w:tcW w:w="9214" w:type="dxa"/>
            <w:gridSpan w:val="3"/>
          </w:tcPr>
          <w:p w14:paraId="523FC453" w14:textId="072A90A5" w:rsidR="00041279" w:rsidRDefault="007D563F" w:rsidP="004E5B3C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8189E82CFF1743A982F03274C808B08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41279">
                  <w:rPr>
                    <w:b/>
                    <w:bCs/>
                    <w:sz w:val="28"/>
                    <w:szCs w:val="28"/>
                  </w:rPr>
                  <w:t>Piano d’indagine pediatrica</w:t>
                </w:r>
              </w:sdtContent>
            </w:sdt>
          </w:p>
        </w:tc>
      </w:tr>
      <w:tr w:rsidR="00041279" w:rsidRPr="006C6940" w14:paraId="74C903D8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173CB39D" w14:textId="77777777" w:rsidR="00041279" w:rsidRPr="009B6067" w:rsidRDefault="00041279" w:rsidP="004E5B3C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0EC348B5" w14:textId="63C03233" w:rsidR="00041279" w:rsidRPr="006C6940" w:rsidRDefault="007D563F" w:rsidP="004E5B3C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46CBDA4D4F6942059C3B74D59D11F78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F4A867E3-8F7E-47EF-8C3E-7DADCF2624A9}"/>
                <w:text/>
              </w:sdtPr>
              <w:sdtEndPr/>
              <w:sdtContent>
                <w:r w:rsidR="00041279">
                  <w:rPr>
                    <w:rFonts w:eastAsia="Times New Roman"/>
                    <w:lang w:val="en-GB" w:eastAsia="de-DE"/>
                  </w:rPr>
                  <w:t>ZL000_00_034</w:t>
                </w:r>
              </w:sdtContent>
            </w:sdt>
          </w:p>
        </w:tc>
      </w:tr>
      <w:tr w:rsidR="00041279" w:rsidRPr="009B6067" w14:paraId="734C22F0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5EA5693B" w14:textId="77777777" w:rsidR="00041279" w:rsidRPr="009B6067" w:rsidRDefault="00041279" w:rsidP="004E5B3C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0AC2EEB4" w14:textId="5DAEB375" w:rsidR="00041279" w:rsidRPr="009B6067" w:rsidRDefault="007D563F" w:rsidP="004E5B3C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9F36546EBB2E4D199A8DF8C260F55A6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F4A867E3-8F7E-47EF-8C3E-7DADCF2624A9}"/>
                <w:text/>
              </w:sdtPr>
              <w:sdtEndPr/>
              <w:sdtContent>
                <w:r w:rsidR="00041279">
                  <w:rPr>
                    <w:rFonts w:eastAsia="Times New Roman"/>
                    <w:lang w:val="en-GB" w:eastAsia="de-DE"/>
                  </w:rPr>
                  <w:t>2.3</w:t>
                </w:r>
              </w:sdtContent>
            </w:sdt>
          </w:p>
        </w:tc>
      </w:tr>
      <w:tr w:rsidR="00041279" w:rsidRPr="009B6067" w14:paraId="3A308A03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E55031" w14:textId="77777777" w:rsidR="00041279" w:rsidRPr="009B6067" w:rsidRDefault="00041279" w:rsidP="004E5B3C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A423D25" w14:textId="747E2989" w:rsidR="00041279" w:rsidRPr="009B6067" w:rsidRDefault="007D563F" w:rsidP="004E5B3C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D5601C28F437463DAA216DAFCDF1F3C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F4A867E3-8F7E-47EF-8C3E-7DADCF2624A9}"/>
                <w:date w:fullDate="2023-09-2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41279">
                  <w:rPr>
                    <w:rFonts w:eastAsia="Times New Roman"/>
                    <w:lang w:val="de-CH" w:eastAsia="de-DE"/>
                  </w:rPr>
                  <w:t>21.09.2023</w:t>
                </w:r>
              </w:sdtContent>
            </w:sdt>
          </w:p>
        </w:tc>
      </w:tr>
      <w:bookmarkEnd w:id="0"/>
    </w:tbl>
    <w:p w14:paraId="79B6B3E9" w14:textId="77777777" w:rsidR="00041279" w:rsidRDefault="00041279" w:rsidP="008135DE"/>
    <w:p w14:paraId="18389BCC" w14:textId="66CB4129" w:rsidR="00053BD7" w:rsidRPr="00182005" w:rsidRDefault="008135DE" w:rsidP="008135DE">
      <w:pPr>
        <w:pStyle w:val="berschrift1"/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4C0BA55" wp14:editId="4CF89AD9">
            <wp:simplePos x="0" y="0"/>
            <wp:positionH relativeFrom="margin">
              <wp:posOffset>6012815</wp:posOffset>
            </wp:positionH>
            <wp:positionV relativeFrom="paragraph">
              <wp:posOffset>-154940</wp:posOffset>
            </wp:positionV>
            <wp:extent cx="288000" cy="288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DF141F" w14:paraId="57569F6E" w14:textId="77777777" w:rsidTr="005C3C57">
        <w:tc>
          <w:tcPr>
            <w:tcW w:w="9922" w:type="dxa"/>
            <w:vAlign w:val="center"/>
          </w:tcPr>
          <w:p w14:paraId="6BBD46EB" w14:textId="4CB3E1E3" w:rsidR="00DF141F" w:rsidRPr="009B4570" w:rsidRDefault="00DF141F" w:rsidP="009B4570">
            <w:pPr>
              <w:spacing w:before="0"/>
              <w:rPr>
                <w:szCs w:val="20"/>
              </w:rPr>
            </w:pPr>
            <w:r>
              <w:t xml:space="preserve">Designazione del medicamento: </w:t>
            </w:r>
            <w:sdt>
              <w:sdtPr>
                <w:rPr>
                  <w:szCs w:val="20"/>
                </w:rPr>
                <w:id w:val="-1733236163"/>
                <w:placeholder>
                  <w:docPart w:val="60E4574D582242F39F3451AAE7ED9C9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DF141F" w14:paraId="783708BB" w14:textId="77777777" w:rsidTr="007E7BAD">
        <w:tc>
          <w:tcPr>
            <w:tcW w:w="9922" w:type="dxa"/>
            <w:vAlign w:val="center"/>
          </w:tcPr>
          <w:p w14:paraId="763C0920" w14:textId="349A7E68" w:rsidR="00DF141F" w:rsidRPr="009B4570" w:rsidRDefault="00DF141F" w:rsidP="00A9731D">
            <w:pPr>
              <w:spacing w:before="0" w:line="240" w:lineRule="auto"/>
              <w:rPr>
                <w:szCs w:val="20"/>
              </w:rPr>
            </w:pPr>
            <w:r>
              <w:t xml:space="preserve">N. di omologazione: </w:t>
            </w:r>
            <w:sdt>
              <w:sdtPr>
                <w:rPr>
                  <w:szCs w:val="20"/>
                </w:rPr>
                <w:id w:val="58605847"/>
                <w:placeholder>
                  <w:docPart w:val="3AE7927802E74F8095E5F9C870AA3E6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br/>
            </w: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</w:tr>
      <w:tr w:rsidR="00DF141F" w14:paraId="774915E3" w14:textId="77777777" w:rsidTr="00EC7F34">
        <w:tc>
          <w:tcPr>
            <w:tcW w:w="9922" w:type="dxa"/>
            <w:vAlign w:val="center"/>
          </w:tcPr>
          <w:p w14:paraId="0D39A3AF" w14:textId="51A47AFB" w:rsidR="00DF141F" w:rsidRPr="009B4570" w:rsidRDefault="00DF141F" w:rsidP="00A9731D">
            <w:pPr>
              <w:spacing w:before="0" w:line="240" w:lineRule="auto"/>
              <w:rPr>
                <w:szCs w:val="20"/>
              </w:rPr>
            </w:pPr>
            <w:r>
              <w:t xml:space="preserve">ID domanda: </w:t>
            </w:r>
            <w:sdt>
              <w:sdtPr>
                <w:rPr>
                  <w:szCs w:val="20"/>
                </w:rPr>
                <w:id w:val="1037934166"/>
                <w:placeholder>
                  <w:docPart w:val="B2061C47F25E4F258AC8E0DAAAD77CD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br/>
            </w: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</w:tr>
    </w:tbl>
    <w:p w14:paraId="4E588EF6" w14:textId="01979D5E" w:rsidR="007B5030" w:rsidRPr="00182005" w:rsidRDefault="00053BD7" w:rsidP="00182005">
      <w:pPr>
        <w:pStyle w:val="berschrift1"/>
      </w:pPr>
      <w:r>
        <w:t>Altre informazioni</w:t>
      </w:r>
    </w:p>
    <w:p w14:paraId="1E7C886A" w14:textId="77777777" w:rsidR="00377335" w:rsidRDefault="00377335" w:rsidP="00377335">
      <w:pPr>
        <w:pStyle w:val="AufzhlungKstchen"/>
      </w:pPr>
      <w:r>
        <w:t>Il formulario è articolato in tre parti - A, B, C:</w:t>
      </w:r>
    </w:p>
    <w:p w14:paraId="2A8A0C99" w14:textId="77777777" w:rsidR="00377335" w:rsidRDefault="00377335" w:rsidP="00377335">
      <w:pPr>
        <w:pStyle w:val="AufzhlungKstchenEinzug"/>
      </w:pPr>
      <w:r>
        <w:rPr>
          <w:b/>
          <w:bCs/>
        </w:rPr>
        <w:t>Parte A:</w:t>
      </w:r>
      <w:r>
        <w:t xml:space="preserve"> presentazione di un PIP approvato da autorità estera di riferimento</w:t>
      </w:r>
    </w:p>
    <w:p w14:paraId="0D120501" w14:textId="77777777" w:rsidR="00377335" w:rsidRDefault="00377335" w:rsidP="00377335">
      <w:pPr>
        <w:pStyle w:val="AufzhlungKstchenEinzug"/>
      </w:pPr>
      <w:r>
        <w:rPr>
          <w:b/>
        </w:rPr>
        <w:t>Parte B</w:t>
      </w:r>
      <w:r>
        <w:t>: presentazione di un PIP svizzero (PIP-CH)</w:t>
      </w:r>
    </w:p>
    <w:p w14:paraId="0756AC6B" w14:textId="77777777" w:rsidR="00377335" w:rsidRDefault="00377335" w:rsidP="00377335">
      <w:pPr>
        <w:pStyle w:val="AufzhlungKstchenEinzug"/>
      </w:pPr>
      <w:r>
        <w:rPr>
          <w:b/>
        </w:rPr>
        <w:t>Parte C</w:t>
      </w:r>
      <w:r>
        <w:t>: domanda di conferma del pieno adempimento del PIP</w:t>
      </w:r>
    </w:p>
    <w:p w14:paraId="23212910" w14:textId="77777777" w:rsidR="00377335" w:rsidRDefault="00377335" w:rsidP="00377335">
      <w:pPr>
        <w:pStyle w:val="AufzhlungKstchen"/>
      </w:pPr>
      <w:r>
        <w:t>Devono essere presentati solo il capitolo 1 «Informazioni di base» e la parte (A, B o C) necessaria, mentre le altre parti devono essere cancellate.</w:t>
      </w:r>
    </w:p>
    <w:p w14:paraId="4A311A63" w14:textId="044321E5" w:rsidR="00377335" w:rsidRDefault="00377335" w:rsidP="00377335">
      <w:pPr>
        <w:pStyle w:val="AufzhlungKstchen"/>
      </w:pPr>
      <w:r>
        <w:t>La parte C può essere presentata separatamente o contemporaneamente alla documentazione relativa al pieno adempimento delle condizioni del PIP.</w:t>
      </w:r>
    </w:p>
    <w:p w14:paraId="58CE1E0E" w14:textId="77777777" w:rsidR="00377335" w:rsidRDefault="00377335" w:rsidP="00377335">
      <w:pPr>
        <w:pStyle w:val="AufzhlungKstchen"/>
      </w:pPr>
      <w:r>
        <w:t>Per esoneri (waiver) / esoneri parziali o rinvii (</w:t>
      </w:r>
      <w:proofErr w:type="spellStart"/>
      <w:r>
        <w:t>deferral</w:t>
      </w:r>
      <w:proofErr w:type="spellEnd"/>
      <w:r>
        <w:t>) devono essere sempre compilate i campi di testo «Descrizione» e/o «Descrizione e motivazione». Un rimando alla documentazione della domanda non è sufficiente.</w:t>
      </w:r>
    </w:p>
    <w:p w14:paraId="7663F3F9" w14:textId="77777777" w:rsidR="00377335" w:rsidRDefault="00377335" w:rsidP="00377335">
      <w:pPr>
        <w:pStyle w:val="AufzhlungKstchen"/>
      </w:pPr>
      <w:r>
        <w:t xml:space="preserve">Per ulteriori informazioni sui requisiti del PIP e su esoneri/esoneri parziali e rinvii consultare la guida complementare </w:t>
      </w:r>
      <w:r>
        <w:rPr>
          <w:i/>
        </w:rPr>
        <w:t>Piano d’indagine pediatrica HMV4</w:t>
      </w:r>
      <w:r>
        <w:t>.</w:t>
      </w:r>
    </w:p>
    <w:p w14:paraId="6845C488" w14:textId="77777777" w:rsidR="004844B2" w:rsidRDefault="004844B2" w:rsidP="00377335">
      <w:pPr>
        <w:pStyle w:val="AufzhlungKstchen"/>
        <w:spacing w:after="160" w:line="259" w:lineRule="auto"/>
      </w:pPr>
      <w:r>
        <w:br w:type="page"/>
      </w:r>
    </w:p>
    <w:p w14:paraId="1384F8C1" w14:textId="267A09E6" w:rsidR="00377335" w:rsidRPr="00182005" w:rsidRDefault="004844B2" w:rsidP="00182005">
      <w:pPr>
        <w:pStyle w:val="berschrift1"/>
      </w:pPr>
      <w:r>
        <w:lastRenderedPageBreak/>
        <w:t>Parte A- Presentazione di un PIP approvato da autorità estera di riferimento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77335" w14:paraId="2C80775C" w14:textId="77777777" w:rsidTr="002A435E">
        <w:tc>
          <w:tcPr>
            <w:tcW w:w="9922" w:type="dxa"/>
            <w:vAlign w:val="center"/>
          </w:tcPr>
          <w:p w14:paraId="6F47B1E4" w14:textId="77777777" w:rsidR="00377335" w:rsidRPr="009B4570" w:rsidRDefault="00377335" w:rsidP="00105D84">
            <w:pPr>
              <w:spacing w:before="0"/>
              <w:rPr>
                <w:i/>
                <w:szCs w:val="20"/>
              </w:rPr>
            </w:pPr>
            <w:r>
              <w:t xml:space="preserve">Autorità estera: </w:t>
            </w:r>
            <w:sdt>
              <w:sdtPr>
                <w:rPr>
                  <w:szCs w:val="20"/>
                </w:rPr>
                <w:id w:val="-11620365"/>
                <w:placeholder>
                  <w:docPart w:val="7079CE61EFED474784A509034543D48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74D4B9E1" w14:textId="77777777" w:rsidTr="002A435E">
        <w:tc>
          <w:tcPr>
            <w:tcW w:w="9922" w:type="dxa"/>
            <w:vAlign w:val="center"/>
          </w:tcPr>
          <w:p w14:paraId="576FBDE4" w14:textId="77777777" w:rsidR="00377335" w:rsidRPr="00DF141F" w:rsidRDefault="00377335" w:rsidP="00105D84">
            <w:pPr>
              <w:spacing w:before="0"/>
              <w:rPr>
                <w:szCs w:val="20"/>
              </w:rPr>
            </w:pPr>
            <w:r>
              <w:t xml:space="preserve">Data della prima approvazione del PIP: </w:t>
            </w:r>
            <w:sdt>
              <w:sdtPr>
                <w:rPr>
                  <w:szCs w:val="20"/>
                </w:rPr>
                <w:id w:val="1622795842"/>
                <w:placeholder>
                  <w:docPart w:val="1D33ED12ADB949309B06CA47F8EDB89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35729364" w14:textId="77777777" w:rsidTr="002A435E">
        <w:tc>
          <w:tcPr>
            <w:tcW w:w="9922" w:type="dxa"/>
            <w:vAlign w:val="center"/>
          </w:tcPr>
          <w:p w14:paraId="1FEBD5B7" w14:textId="77777777" w:rsidR="00377335" w:rsidRPr="00DF141F" w:rsidRDefault="00377335" w:rsidP="00105D84">
            <w:pPr>
              <w:spacing w:before="0"/>
              <w:rPr>
                <w:szCs w:val="20"/>
              </w:rPr>
            </w:pPr>
            <w:r>
              <w:t xml:space="preserve">Data dell’ultimo aggiornamento approvato del PIP: </w:t>
            </w:r>
            <w:sdt>
              <w:sdtPr>
                <w:rPr>
                  <w:szCs w:val="20"/>
                </w:rPr>
                <w:id w:val="-291290447"/>
                <w:placeholder>
                  <w:docPart w:val="F57CB3437D7646A1B497B514B65AFD9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4D656F57" w14:textId="77777777" w:rsidTr="002A435E">
        <w:tc>
          <w:tcPr>
            <w:tcW w:w="9922" w:type="dxa"/>
            <w:vAlign w:val="center"/>
          </w:tcPr>
          <w:p w14:paraId="078D28DE" w14:textId="77777777" w:rsidR="00377335" w:rsidRPr="00DF141F" w:rsidRDefault="00377335" w:rsidP="00105D84">
            <w:pPr>
              <w:tabs>
                <w:tab w:val="left" w:pos="4995"/>
              </w:tabs>
              <w:spacing w:before="0"/>
              <w:rPr>
                <w:szCs w:val="20"/>
              </w:rPr>
            </w:pPr>
            <w:r>
              <w:t xml:space="preserve">Se PIP dell’EMA: ID PIP: </w:t>
            </w:r>
            <w:sdt>
              <w:sdtPr>
                <w:rPr>
                  <w:szCs w:val="20"/>
                </w:rPr>
                <w:id w:val="-700553788"/>
                <w:placeholder>
                  <w:docPart w:val="26FBF0DA42864C5991CD73D7028BED2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tab/>
              <w:t xml:space="preserve">ID decisione EMA: </w:t>
            </w:r>
            <w:sdt>
              <w:sdtPr>
                <w:rPr>
                  <w:szCs w:val="20"/>
                </w:rPr>
                <w:id w:val="528769633"/>
                <w:placeholder>
                  <w:docPart w:val="A57E64CAD8B84E81AD78DC3579159CF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44611E7E" w14:textId="77777777" w:rsidTr="002A435E">
        <w:tc>
          <w:tcPr>
            <w:tcW w:w="9922" w:type="dxa"/>
            <w:vAlign w:val="center"/>
          </w:tcPr>
          <w:p w14:paraId="476D3A44" w14:textId="77777777" w:rsidR="00377335" w:rsidRPr="00AA2EA4" w:rsidRDefault="00377335" w:rsidP="00105D84">
            <w:pPr>
              <w:tabs>
                <w:tab w:val="left" w:pos="4995"/>
              </w:tabs>
              <w:spacing w:before="0"/>
              <w:rPr>
                <w:szCs w:val="20"/>
              </w:rPr>
            </w:pPr>
            <w:r>
              <w:t xml:space="preserve">Se PSP della FDA: </w:t>
            </w:r>
            <w:sdt>
              <w:sdtPr>
                <w:rPr>
                  <w:szCs w:val="20"/>
                </w:rPr>
                <w:id w:val="641851546"/>
                <w:placeholder>
                  <w:docPart w:val="803C4F767E6F419FA305C57D13D323B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CDB8ECE" w14:textId="77777777" w:rsidR="00377335" w:rsidRPr="000508C2" w:rsidRDefault="00377335" w:rsidP="000508C2">
      <w:pPr>
        <w:pStyle w:val="berschrift2"/>
      </w:pPr>
      <w:r>
        <w:t>Documentazione da produrre</w:t>
      </w:r>
    </w:p>
    <w:p w14:paraId="2ABF11A6" w14:textId="77777777" w:rsidR="00B1733A" w:rsidRPr="00B1733A" w:rsidRDefault="00B1733A" w:rsidP="00B1733A">
      <w:pPr>
        <w:rPr>
          <w:b/>
        </w:rPr>
      </w:pPr>
      <w:r w:rsidRPr="00B1733A">
        <w:rPr>
          <w:b/>
        </w:rPr>
        <w:t>Se PIP UE</w:t>
      </w:r>
    </w:p>
    <w:p w14:paraId="7F14DD53" w14:textId="77777777" w:rsidR="00B1733A" w:rsidRDefault="00B1733A" w:rsidP="00B1733A">
      <w:pPr>
        <w:pStyle w:val="AufzhlungKstchenEinzug"/>
      </w:pPr>
      <w:r>
        <w:t xml:space="preserve">EMA/PDCO </w:t>
      </w:r>
      <w:proofErr w:type="spellStart"/>
      <w:r>
        <w:t>Summary</w:t>
      </w:r>
      <w:proofErr w:type="spellEnd"/>
      <w:r>
        <w:t xml:space="preserve"> Report iniziale sul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Plan (PIP)</w:t>
      </w:r>
    </w:p>
    <w:p w14:paraId="5E7BB90E" w14:textId="77777777" w:rsidR="00B1733A" w:rsidRDefault="00B1733A" w:rsidP="00B1733A">
      <w:pPr>
        <w:pStyle w:val="AufzhlungKstchenEinzug"/>
      </w:pPr>
      <w:r>
        <w:t xml:space="preserve">EMA </w:t>
      </w:r>
      <w:proofErr w:type="spellStart"/>
      <w:r>
        <w:t>Decision</w:t>
      </w:r>
      <w:proofErr w:type="spellEnd"/>
      <w:r>
        <w:t xml:space="preserve"> sull’ultimo aggiornamento approvato del PIP, compresi «waiver» e «</w:t>
      </w:r>
      <w:proofErr w:type="spellStart"/>
      <w:r>
        <w:t>deferral</w:t>
      </w:r>
      <w:proofErr w:type="spellEnd"/>
      <w:r>
        <w:t>»</w:t>
      </w:r>
    </w:p>
    <w:p w14:paraId="4B772A53" w14:textId="77777777" w:rsidR="00B1733A" w:rsidRPr="00B1733A" w:rsidRDefault="00B1733A" w:rsidP="00B1733A">
      <w:pPr>
        <w:rPr>
          <w:b/>
        </w:rPr>
      </w:pPr>
      <w:r w:rsidRPr="00B1733A">
        <w:rPr>
          <w:b/>
        </w:rPr>
        <w:t>Se PSP FDA</w:t>
      </w:r>
    </w:p>
    <w:p w14:paraId="359F7CA2" w14:textId="77777777" w:rsidR="00B1733A" w:rsidRDefault="00B1733A" w:rsidP="00B1733A">
      <w:pPr>
        <w:pStyle w:val="AufzhlungKstchenEinzug"/>
      </w:pPr>
      <w:r>
        <w:t xml:space="preserve">Prima versione del </w:t>
      </w:r>
      <w:proofErr w:type="spellStart"/>
      <w:r>
        <w:t>Pediatric</w:t>
      </w:r>
      <w:proofErr w:type="spellEnd"/>
      <w:r>
        <w:t xml:space="preserve"> Study Plan approvata dalla FDA (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iPSP</w:t>
      </w:r>
      <w:proofErr w:type="spellEnd"/>
      <w:r>
        <w:t>)</w:t>
      </w:r>
    </w:p>
    <w:p w14:paraId="081C0100" w14:textId="427D1B75" w:rsidR="00377335" w:rsidRDefault="00B1733A" w:rsidP="00B1733A">
      <w:pPr>
        <w:pStyle w:val="AufzhlungKstchenEinzug"/>
      </w:pPr>
      <w:r>
        <w:t>Riepilogo delle ultime misure approvate dalla FDA in base al PSP, compresi «waiver» e «</w:t>
      </w:r>
      <w:proofErr w:type="spellStart"/>
      <w:r>
        <w:t>deferral</w:t>
      </w:r>
      <w:proofErr w:type="spellEnd"/>
      <w:r>
        <w:t>» (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iPSP</w:t>
      </w:r>
      <w:proofErr w:type="spellEnd"/>
      <w:r>
        <w:t>)</w:t>
      </w:r>
    </w:p>
    <w:p w14:paraId="355F199E" w14:textId="77777777" w:rsidR="00377335" w:rsidRPr="00B62AD0" w:rsidRDefault="00377335" w:rsidP="00377335"/>
    <w:p w14:paraId="1C669A38" w14:textId="77777777" w:rsidR="00377335" w:rsidRDefault="00377335" w:rsidP="00377335">
      <w:r>
        <w:t>Affinché un PIP estero possa essere adottato, è richiesta la comparabilità del medicamento omologato all’estero con il medicamento per cui è stata richiesta l’omologazione in Svizzera.</w:t>
      </w:r>
    </w:p>
    <w:p w14:paraId="27370553" w14:textId="77777777" w:rsidR="00377335" w:rsidRDefault="00377335" w:rsidP="00377335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77335" w14:paraId="57787B51" w14:textId="77777777" w:rsidTr="002A435E">
        <w:tc>
          <w:tcPr>
            <w:tcW w:w="9922" w:type="dxa"/>
            <w:vAlign w:val="center"/>
          </w:tcPr>
          <w:p w14:paraId="04D416B9" w14:textId="77777777" w:rsidR="00377335" w:rsidRPr="009B4570" w:rsidRDefault="00377335" w:rsidP="00105D84">
            <w:pPr>
              <w:spacing w:before="0"/>
              <w:rPr>
                <w:i/>
                <w:szCs w:val="20"/>
              </w:rPr>
            </w:pPr>
            <w:r>
              <w:t xml:space="preserve">Motivazione del perché il PIP estero presentato può essere utilizzato sul medicamento per cui è stata richiesta l’omologazione in Svizzera: </w:t>
            </w:r>
            <w:sdt>
              <w:sdtPr>
                <w:rPr>
                  <w:szCs w:val="20"/>
                </w:rPr>
                <w:id w:val="1387378316"/>
                <w:placeholder>
                  <w:docPart w:val="EFCFF51FCE014A44BF92622EA0F7297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EE53741" w14:textId="3BD5C8CB" w:rsidR="00B62AD0" w:rsidRPr="00182005" w:rsidRDefault="00B62AD0" w:rsidP="00F30911">
      <w:r>
        <w:br w:type="page"/>
      </w:r>
    </w:p>
    <w:p w14:paraId="024947B3" w14:textId="547EF2F9" w:rsidR="00755CC7" w:rsidRPr="00182005" w:rsidRDefault="00755CC7" w:rsidP="00182005">
      <w:pPr>
        <w:pStyle w:val="berschrift1"/>
      </w:pPr>
      <w:r>
        <w:lastRenderedPageBreak/>
        <w:t>Parte B - Presentazione di un PIP svizzero</w:t>
      </w:r>
    </w:p>
    <w:p w14:paraId="07353902" w14:textId="77777777" w:rsidR="0003260F" w:rsidRDefault="0003260F" w:rsidP="0003260F">
      <w:r>
        <w:t xml:space="preserve">La documentazione scientifica relativa al PIP-CH deve essere prodotta secondo il seguente modello dell’EMA: «Template for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(part B-F)».</w:t>
      </w:r>
    </w:p>
    <w:p w14:paraId="1FD8AD0A" w14:textId="77777777" w:rsidR="0003260F" w:rsidRDefault="0003260F" w:rsidP="0003260F">
      <w:r>
        <w:t>Si prega di contrassegnare con una x tutti gli elementi contenuti nel PIP presentato e fornire una motivazione laddove è necessario:</w:t>
      </w:r>
    </w:p>
    <w:p w14:paraId="10D97B95" w14:textId="507043E0" w:rsidR="00377335" w:rsidRDefault="00377335" w:rsidP="00755CC7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377335" w14:paraId="7296600D" w14:textId="77777777" w:rsidTr="002A435E">
        <w:sdt>
          <w:sdtPr>
            <w:rPr>
              <w:szCs w:val="20"/>
            </w:rPr>
            <w:id w:val="-183898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BDBD1E" w14:textId="77777777" w:rsidR="00377335" w:rsidRPr="00EE5219" w:rsidRDefault="00377335" w:rsidP="00105D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720CDD65" w14:textId="77777777" w:rsidR="00377335" w:rsidRPr="00EE5219" w:rsidRDefault="00377335" w:rsidP="00105D84">
            <w:pPr>
              <w:rPr>
                <w:szCs w:val="20"/>
              </w:rPr>
            </w:pPr>
            <w:r>
              <w:rPr>
                <w:b/>
                <w:szCs w:val="20"/>
              </w:rPr>
              <w:t>Piano d’indagine pediatrica</w:t>
            </w:r>
          </w:p>
        </w:tc>
      </w:tr>
      <w:tr w:rsidR="00377335" w14:paraId="265708CD" w14:textId="77777777" w:rsidTr="002A435E">
        <w:tc>
          <w:tcPr>
            <w:tcW w:w="567" w:type="dxa"/>
            <w:vAlign w:val="center"/>
          </w:tcPr>
          <w:p w14:paraId="0DEFD660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4FFD9E5" w14:textId="77777777" w:rsidR="00377335" w:rsidRPr="00EE5219" w:rsidRDefault="00377335" w:rsidP="00105D8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Panoramica dei dati essenziali del PIP</w:t>
            </w:r>
          </w:p>
        </w:tc>
      </w:tr>
      <w:tr w:rsidR="00377335" w14:paraId="3AE6BB25" w14:textId="77777777" w:rsidTr="002A435E">
        <w:tc>
          <w:tcPr>
            <w:tcW w:w="567" w:type="dxa"/>
            <w:vAlign w:val="center"/>
          </w:tcPr>
          <w:p w14:paraId="73F95572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F4FE05D" w14:textId="77777777" w:rsidR="00377335" w:rsidRDefault="00377335" w:rsidP="00105D84">
            <w:pPr>
              <w:rPr>
                <w:szCs w:val="20"/>
              </w:rPr>
            </w:pPr>
            <w:r>
              <w:t>Indicazione/i ammessa/e negli adulti e/o nei bambini:</w:t>
            </w:r>
          </w:p>
          <w:p w14:paraId="765F23A0" w14:textId="77777777" w:rsidR="00377335" w:rsidRPr="00EE5219" w:rsidRDefault="007D563F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2984220"/>
                <w:placeholder>
                  <w:docPart w:val="26D04D0861E94118AC545EE2299C54B6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C0E3095" w14:textId="77777777" w:rsidTr="002A435E">
        <w:tc>
          <w:tcPr>
            <w:tcW w:w="567" w:type="dxa"/>
            <w:vAlign w:val="center"/>
          </w:tcPr>
          <w:p w14:paraId="40A64465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59ABB3F" w14:textId="77777777" w:rsidR="00377335" w:rsidRPr="00EE5219" w:rsidRDefault="00377335" w:rsidP="00105D84">
            <w:pPr>
              <w:rPr>
                <w:szCs w:val="20"/>
              </w:rPr>
            </w:pPr>
            <w:r>
              <w:t>Indicazione/i prevista/e negli adulti:</w:t>
            </w:r>
          </w:p>
        </w:tc>
      </w:tr>
      <w:tr w:rsidR="00377335" w14:paraId="5CC4A288" w14:textId="77777777" w:rsidTr="002A435E">
        <w:tc>
          <w:tcPr>
            <w:tcW w:w="567" w:type="dxa"/>
            <w:vAlign w:val="center"/>
          </w:tcPr>
          <w:p w14:paraId="276AB606" w14:textId="77777777" w:rsidR="00377335" w:rsidRPr="00EE5219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3D5BB41" w14:textId="77777777" w:rsidR="00377335" w:rsidRDefault="00377335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Indicazione/i proposta/e nei bambini:</w:t>
            </w:r>
          </w:p>
          <w:p w14:paraId="797D737E" w14:textId="77777777" w:rsidR="00377335" w:rsidRPr="00EE5219" w:rsidRDefault="007D563F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-1562091568"/>
                <w:placeholder>
                  <w:docPart w:val="5C2F69D7004E4A6CAC4DE744928D83C8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262CF45" w14:textId="77777777" w:rsidTr="002A435E">
        <w:trPr>
          <w:trHeight w:val="361"/>
        </w:trPr>
        <w:tc>
          <w:tcPr>
            <w:tcW w:w="567" w:type="dxa"/>
            <w:vAlign w:val="center"/>
          </w:tcPr>
          <w:p w14:paraId="7E9C1BB0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5DF1870" w14:textId="77777777" w:rsidR="00377335" w:rsidRDefault="00377335" w:rsidP="00105D84">
            <w:pPr>
              <w:rPr>
                <w:szCs w:val="20"/>
              </w:rPr>
            </w:pPr>
            <w:r>
              <w:t>Possibile beneficio terapeutico per i bambini:</w:t>
            </w:r>
          </w:p>
          <w:p w14:paraId="1AB950F0" w14:textId="77777777" w:rsidR="00377335" w:rsidRPr="00EE5219" w:rsidRDefault="007D563F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355002047"/>
                <w:placeholder>
                  <w:docPart w:val="C075B173B96C4F4BA778B6F9F51DF81E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5107409" w14:textId="77777777" w:rsidTr="002A435E">
        <w:tc>
          <w:tcPr>
            <w:tcW w:w="567" w:type="dxa"/>
            <w:vAlign w:val="center"/>
          </w:tcPr>
          <w:p w14:paraId="33B659DE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75A25E48" w14:textId="77777777" w:rsidR="00377335" w:rsidRDefault="00377335" w:rsidP="00105D84">
            <w:pPr>
              <w:rPr>
                <w:szCs w:val="20"/>
              </w:rPr>
            </w:pPr>
            <w:r>
              <w:t>Programma di sviluppo clinico:</w:t>
            </w:r>
          </w:p>
          <w:p w14:paraId="7107D8AE" w14:textId="77777777" w:rsidR="00377335" w:rsidRPr="00EE5219" w:rsidRDefault="007D563F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92758883"/>
                <w:placeholder>
                  <w:docPart w:val="8D49DCF4FF3E42278C659ABE78617D78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3C795B0E" w14:textId="77777777" w:rsidTr="002A435E">
        <w:tc>
          <w:tcPr>
            <w:tcW w:w="567" w:type="dxa"/>
            <w:vAlign w:val="center"/>
          </w:tcPr>
          <w:p w14:paraId="73405B9A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07071717" w14:textId="77777777" w:rsidR="00377335" w:rsidRDefault="00377335" w:rsidP="00105D84">
            <w:pPr>
              <w:rPr>
                <w:szCs w:val="20"/>
              </w:rPr>
            </w:pPr>
            <w:r>
              <w:t>Programma di sviluppo per una formulazione pediatrica:</w:t>
            </w:r>
          </w:p>
          <w:p w14:paraId="360D6F73" w14:textId="77777777" w:rsidR="00377335" w:rsidRPr="00EE5219" w:rsidRDefault="007D563F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76398991"/>
                <w:placeholder>
                  <w:docPart w:val="40EB41FDCBEE4379AAB1E568E1E76117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B9203E7" w14:textId="77777777" w:rsidTr="002A435E">
        <w:tc>
          <w:tcPr>
            <w:tcW w:w="567" w:type="dxa"/>
            <w:vAlign w:val="center"/>
          </w:tcPr>
          <w:p w14:paraId="16A6FE7B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1F7D78B9" w14:textId="77777777" w:rsidR="00377335" w:rsidRDefault="00377335" w:rsidP="00105D84">
            <w:pPr>
              <w:rPr>
                <w:szCs w:val="20"/>
              </w:rPr>
            </w:pPr>
            <w:r>
              <w:t>Via di somministrazione:</w:t>
            </w:r>
          </w:p>
          <w:p w14:paraId="2B8D01FD" w14:textId="77777777" w:rsidR="00377335" w:rsidRPr="00EE5219" w:rsidRDefault="007D563F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289611"/>
                <w:placeholder>
                  <w:docPart w:val="D6B10EAEBB1A4B039847C4D43375FD4B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2DEA6676" w14:textId="77777777" w:rsidTr="002A435E">
        <w:tc>
          <w:tcPr>
            <w:tcW w:w="567" w:type="dxa"/>
            <w:vAlign w:val="center"/>
          </w:tcPr>
          <w:p w14:paraId="0BAC8937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7518C3B7" w14:textId="77777777" w:rsidR="00377335" w:rsidRDefault="00377335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Programma di sviluppo non clinico:</w:t>
            </w:r>
          </w:p>
          <w:p w14:paraId="52194149" w14:textId="77777777" w:rsidR="00377335" w:rsidRPr="00EE5219" w:rsidRDefault="007D563F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-812796864"/>
                <w:placeholder>
                  <w:docPart w:val="BC7F9277E218430290434872EF50FFA6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63E9C61" w14:textId="77777777" w:rsidTr="002A435E">
        <w:tc>
          <w:tcPr>
            <w:tcW w:w="567" w:type="dxa"/>
            <w:vAlign w:val="center"/>
          </w:tcPr>
          <w:p w14:paraId="146987A6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2F85A96C" w14:textId="77777777" w:rsidR="00377335" w:rsidRDefault="00377335" w:rsidP="00105D84">
            <w:pPr>
              <w:rPr>
                <w:szCs w:val="20"/>
              </w:rPr>
            </w:pPr>
            <w:r>
              <w:t>Estrapolazione:</w:t>
            </w:r>
          </w:p>
          <w:p w14:paraId="35C15DF7" w14:textId="77777777" w:rsidR="00377335" w:rsidRPr="00EE5219" w:rsidRDefault="007D563F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2673429"/>
                <w:placeholder>
                  <w:docPart w:val="2DF661BD5EF14816A562D6175739CA59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FB3509B" w14:textId="77777777" w:rsidR="007B5030" w:rsidRDefault="007B5030" w:rsidP="007B5030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EE5219" w14:paraId="3DADDA57" w14:textId="77777777" w:rsidTr="006E670E">
        <w:sdt>
          <w:sdtPr>
            <w:rPr>
              <w:szCs w:val="20"/>
            </w:rPr>
            <w:id w:val="20354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E1B3CF" w14:textId="77777777" w:rsidR="00EE5219" w:rsidRPr="00EE5219" w:rsidRDefault="00EE5219" w:rsidP="006E670E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63BBFB8A" w14:textId="688EF3F9" w:rsidR="00EE5219" w:rsidRPr="00EE5219" w:rsidRDefault="00EE5219" w:rsidP="006E6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Richiesta di esonero (waiver) / esonero parziale</w:t>
            </w:r>
          </w:p>
        </w:tc>
      </w:tr>
      <w:tr w:rsidR="00EE5219" w14:paraId="5173362B" w14:textId="77777777" w:rsidTr="006E670E">
        <w:tc>
          <w:tcPr>
            <w:tcW w:w="567" w:type="dxa"/>
            <w:vAlign w:val="center"/>
          </w:tcPr>
          <w:p w14:paraId="519E0316" w14:textId="5F8A6783" w:rsidR="00EE5219" w:rsidRDefault="00EE5219" w:rsidP="006E670E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5E947C6" w14:textId="63E495F1" w:rsidR="00EE5219" w:rsidRPr="00EE5219" w:rsidRDefault="007D563F" w:rsidP="006E67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2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6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72A">
              <w:t xml:space="preserve"> «Class Waiver»</w:t>
            </w:r>
          </w:p>
        </w:tc>
      </w:tr>
      <w:tr w:rsidR="00EE5219" w14:paraId="470DDA89" w14:textId="77777777" w:rsidTr="006E670E">
        <w:tc>
          <w:tcPr>
            <w:tcW w:w="567" w:type="dxa"/>
            <w:vAlign w:val="center"/>
          </w:tcPr>
          <w:p w14:paraId="4BF1F526" w14:textId="71BD1F94" w:rsidR="00EE5219" w:rsidRDefault="00EE5219" w:rsidP="006E670E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743DAADD" w14:textId="77777777" w:rsidR="00377335" w:rsidRPr="00ED7CBD" w:rsidRDefault="007D563F" w:rsidP="00377335">
            <w:pPr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4983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35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72A">
              <w:t xml:space="preserve"> Esonero specifico di un preparato</w:t>
            </w:r>
          </w:p>
          <w:p w14:paraId="7CD0D3F9" w14:textId="77777777" w:rsidR="00377335" w:rsidRPr="00ED7CBD" w:rsidRDefault="00377335" w:rsidP="00377335">
            <w:pPr>
              <w:tabs>
                <w:tab w:val="left" w:pos="697"/>
              </w:tabs>
              <w:spacing w:line="240" w:lineRule="auto"/>
              <w:ind w:left="963" w:hanging="929"/>
              <w:rPr>
                <w:rFonts w:eastAsia="Times New Roman"/>
                <w:b/>
                <w:kern w:val="28"/>
                <w:szCs w:val="20"/>
              </w:rPr>
            </w:pPr>
            <w:r>
              <w:tab/>
            </w:r>
            <w:sdt>
              <w:sdtPr>
                <w:rPr>
                  <w:szCs w:val="20"/>
                </w:rPr>
                <w:id w:val="7899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sulla base della mancanza di sicurezza o di efficacia nella popolazione pediatrica di interesse</w:t>
            </w:r>
          </w:p>
          <w:p w14:paraId="7260E2AD" w14:textId="77777777" w:rsidR="00377335" w:rsidRPr="00ED7CBD" w:rsidRDefault="00377335" w:rsidP="00377335">
            <w:pPr>
              <w:spacing w:line="240" w:lineRule="auto"/>
              <w:rPr>
                <w:szCs w:val="20"/>
              </w:rPr>
            </w:pPr>
            <w:r>
              <w:tab/>
            </w:r>
            <w:sdt>
              <w:sdtPr>
                <w:rPr>
                  <w:szCs w:val="20"/>
                </w:rPr>
                <w:id w:val="720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mancanza dell’insorgenza della malattia nella popolazione pediatrica di interesse</w:t>
            </w:r>
          </w:p>
          <w:p w14:paraId="09E5045B" w14:textId="77777777" w:rsidR="00377335" w:rsidRDefault="00377335" w:rsidP="00377335">
            <w:pPr>
              <w:spacing w:after="120" w:line="240" w:lineRule="auto"/>
              <w:rPr>
                <w:szCs w:val="20"/>
              </w:rPr>
            </w:pPr>
            <w:r>
              <w:tab/>
            </w:r>
            <w:sdt>
              <w:sdtPr>
                <w:rPr>
                  <w:szCs w:val="20"/>
                </w:rPr>
                <w:id w:val="-32343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mancanza di un beneficio terapeutico significativo nella popolazione pediatrica di interesse</w:t>
            </w:r>
          </w:p>
          <w:p w14:paraId="40137F77" w14:textId="31E4D420" w:rsidR="00EE5219" w:rsidRPr="00EE5219" w:rsidRDefault="007D563F" w:rsidP="0037733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607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35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72A">
              <w:t xml:space="preserve"> Altri motivi: </w:t>
            </w:r>
            <w:sdt>
              <w:sdtPr>
                <w:rPr>
                  <w:szCs w:val="20"/>
                </w:rPr>
                <w:id w:val="431791399"/>
                <w:placeholder>
                  <w:docPart w:val="6729EE7F39FD4419B448C2FB863BA60D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E5219" w14:paraId="1A66DDD5" w14:textId="77777777" w:rsidTr="006E670E">
        <w:tc>
          <w:tcPr>
            <w:tcW w:w="567" w:type="dxa"/>
            <w:vAlign w:val="center"/>
          </w:tcPr>
          <w:p w14:paraId="79859F98" w14:textId="77777777" w:rsidR="00EE5219" w:rsidRDefault="00EE5219" w:rsidP="006E670E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179D6C21" w14:textId="4DBAEF05" w:rsidR="00EE5219" w:rsidRPr="00D9306E" w:rsidRDefault="00D9306E" w:rsidP="006E670E">
            <w:pPr>
              <w:rPr>
                <w:iCs/>
                <w:szCs w:val="20"/>
              </w:rPr>
            </w:pPr>
            <w:r>
              <w:t>Descrizione/motivazione dell’esonero / esonero parziale proposto:</w:t>
            </w:r>
          </w:p>
          <w:p w14:paraId="7715CD03" w14:textId="3BE57C8B" w:rsidR="00D9306E" w:rsidRPr="00D9306E" w:rsidRDefault="007D563F" w:rsidP="006E67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7497330"/>
                <w:placeholder>
                  <w:docPart w:val="6EF46F5F7EC947698DDBB67F9EC81E49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EA98608" w14:textId="77777777" w:rsidR="002E221E" w:rsidRDefault="002E221E" w:rsidP="007B5030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2E221E" w14:paraId="4D959624" w14:textId="77777777" w:rsidTr="006E670E">
        <w:sdt>
          <w:sdtPr>
            <w:rPr>
              <w:szCs w:val="20"/>
            </w:rPr>
            <w:id w:val="8613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216DCD" w14:textId="77777777" w:rsidR="002E221E" w:rsidRPr="00EE5219" w:rsidRDefault="002E221E" w:rsidP="006E670E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477E2671" w14:textId="1116E725" w:rsidR="002E221E" w:rsidRPr="00EE5219" w:rsidRDefault="002E221E" w:rsidP="006E6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Richiesta di rinvio (</w:t>
            </w:r>
            <w:proofErr w:type="spellStart"/>
            <w:r>
              <w:rPr>
                <w:b/>
                <w:szCs w:val="20"/>
              </w:rPr>
              <w:t>deferral</w:t>
            </w:r>
            <w:proofErr w:type="spellEnd"/>
            <w:r>
              <w:rPr>
                <w:b/>
                <w:szCs w:val="20"/>
              </w:rPr>
              <w:t>) / rinvio parziale</w:t>
            </w:r>
          </w:p>
        </w:tc>
      </w:tr>
      <w:tr w:rsidR="002E221E" w14:paraId="24EC2C1A" w14:textId="77777777" w:rsidTr="006E670E">
        <w:tc>
          <w:tcPr>
            <w:tcW w:w="567" w:type="dxa"/>
            <w:vAlign w:val="center"/>
          </w:tcPr>
          <w:p w14:paraId="7EADBBCA" w14:textId="77777777" w:rsidR="002E221E" w:rsidRDefault="002E221E" w:rsidP="006E670E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40D177B" w14:textId="636FE4D6" w:rsidR="002E221E" w:rsidRDefault="002E221E" w:rsidP="006E670E">
            <w:pPr>
              <w:rPr>
                <w:iCs/>
                <w:szCs w:val="20"/>
              </w:rPr>
            </w:pPr>
            <w:r>
              <w:t>Descrizione/motivazione del rinvio / rinvio parziale proposto:</w:t>
            </w:r>
          </w:p>
          <w:p w14:paraId="6A0A36FB" w14:textId="34D5A7C1" w:rsidR="002E221E" w:rsidRPr="002E221E" w:rsidRDefault="007D563F" w:rsidP="006E67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66907322"/>
                <w:placeholder>
                  <w:docPart w:val="8EB967CAF2474663816D08A1F3457855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43C35B09" w14:textId="77777777" w:rsidR="002E221E" w:rsidRDefault="002E221E">
      <w:pPr>
        <w:spacing w:after="160" w:line="259" w:lineRule="auto"/>
        <w:sectPr w:rsidR="002E221E" w:rsidSect="0004127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39"/>
          <w:pgMar w:top="1701" w:right="851" w:bottom="851" w:left="1134" w:header="397" w:footer="397" w:gutter="0"/>
          <w:cols w:space="708"/>
          <w:titlePg/>
          <w:docGrid w:linePitch="360"/>
        </w:sectPr>
      </w:pPr>
    </w:p>
    <w:p w14:paraId="324FCA0F" w14:textId="77777777" w:rsidR="0003260F" w:rsidRPr="00182005" w:rsidRDefault="0003260F" w:rsidP="00182005">
      <w:pPr>
        <w:pStyle w:val="berschrift1"/>
      </w:pPr>
      <w:r>
        <w:lastRenderedPageBreak/>
        <w:t>Parte C– Domanda di conferma del pieno adempimento del PIP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9"/>
        <w:gridCol w:w="13358"/>
      </w:tblGrid>
      <w:tr w:rsidR="0003260F" w14:paraId="0FD76CF3" w14:textId="77777777" w:rsidTr="00940FDF">
        <w:trPr>
          <w:trHeight w:val="677"/>
        </w:trPr>
        <w:sdt>
          <w:sdtPr>
            <w:rPr>
              <w:szCs w:val="20"/>
            </w:rPr>
            <w:id w:val="-4276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vAlign w:val="center"/>
              </w:tcPr>
              <w:p w14:paraId="3A075DD8" w14:textId="77777777" w:rsidR="0003260F" w:rsidRPr="00EE5219" w:rsidRDefault="0003260F" w:rsidP="002A435E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358" w:type="dxa"/>
            <w:vAlign w:val="center"/>
          </w:tcPr>
          <w:p w14:paraId="47A7EA61" w14:textId="53454FD2" w:rsidR="0003260F" w:rsidRPr="002E221E" w:rsidRDefault="000C0B9F" w:rsidP="00973C0E">
            <w:pPr>
              <w:rPr>
                <w:szCs w:val="20"/>
              </w:rPr>
            </w:pPr>
            <w:r w:rsidRPr="000C0B9F">
              <w:t xml:space="preserve">Le misure del PIP sottostante sono pienamente soddisfatte e l’informazione sul medicamento autorizzata </w:t>
            </w:r>
            <w:r w:rsidR="00973C0E">
              <w:t>svizzera</w:t>
            </w:r>
            <w:r w:rsidRPr="000C0B9F">
              <w:t xml:space="preserve"> descrive in forma adeguata i risultati degli studi svolti in conformità con il piano d’indagine pediatrica</w:t>
            </w:r>
          </w:p>
        </w:tc>
      </w:tr>
    </w:tbl>
    <w:p w14:paraId="567B545B" w14:textId="77777777" w:rsidR="0003260F" w:rsidRDefault="0003260F" w:rsidP="0003260F"/>
    <w:p w14:paraId="54601C18" w14:textId="77777777" w:rsidR="0003260F" w:rsidRPr="0003260F" w:rsidRDefault="0003260F" w:rsidP="0003260F">
      <w:pPr>
        <w:rPr>
          <w:i/>
        </w:rPr>
      </w:pPr>
      <w:r>
        <w:rPr>
          <w:i/>
        </w:rPr>
        <w:sym w:font="Wingdings" w:char="F0E0"/>
      </w:r>
      <w:r>
        <w:rPr>
          <w:i/>
        </w:rPr>
        <w:t xml:space="preserve"> Si prega di cancellare la tabella non necessaria.</w:t>
      </w:r>
    </w:p>
    <w:p w14:paraId="0622BA49" w14:textId="77777777" w:rsidR="0003260F" w:rsidRDefault="0003260F" w:rsidP="0003260F"/>
    <w:p w14:paraId="7D5135C4" w14:textId="77777777" w:rsidR="0003260F" w:rsidRPr="0077572F" w:rsidRDefault="0003260F" w:rsidP="0003260F">
      <w:pPr>
        <w:rPr>
          <w:b/>
        </w:rPr>
      </w:pPr>
      <w:r>
        <w:rPr>
          <w:b/>
        </w:rPr>
        <w:t>Per PIP-CH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977"/>
        <w:gridCol w:w="3402"/>
        <w:gridCol w:w="1984"/>
      </w:tblGrid>
      <w:tr w:rsidR="0003260F" w:rsidRPr="00DF67AC" w14:paraId="3B7E150E" w14:textId="77777777" w:rsidTr="00940FDF">
        <w:tc>
          <w:tcPr>
            <w:tcW w:w="993" w:type="dxa"/>
          </w:tcPr>
          <w:p w14:paraId="2F88A9B3" w14:textId="77777777" w:rsidR="0003260F" w:rsidRPr="00DF67AC" w:rsidRDefault="0003260F" w:rsidP="002A435E">
            <w:pPr>
              <w:rPr>
                <w:szCs w:val="20"/>
              </w:rPr>
            </w:pPr>
            <w:r>
              <w:t>N. studio PIP</w:t>
            </w:r>
          </w:p>
        </w:tc>
        <w:tc>
          <w:tcPr>
            <w:tcW w:w="4819" w:type="dxa"/>
          </w:tcPr>
          <w:p w14:paraId="28E2F77E" w14:textId="77777777" w:rsidR="0003260F" w:rsidRPr="00DF67AC" w:rsidRDefault="0003260F" w:rsidP="002A435E">
            <w:pPr>
              <w:rPr>
                <w:szCs w:val="20"/>
              </w:rPr>
            </w:pPr>
            <w:r>
              <w:t>Disposizione Swissmedic di adempimento delle condizioni</w:t>
            </w:r>
            <w:r>
              <w:br/>
              <w:t>(Data e ID)</w:t>
            </w:r>
          </w:p>
        </w:tc>
        <w:tc>
          <w:tcPr>
            <w:tcW w:w="2977" w:type="dxa"/>
          </w:tcPr>
          <w:p w14:paraId="263D70D8" w14:textId="77777777" w:rsidR="0003260F" w:rsidRPr="00DF67AC" w:rsidRDefault="0003260F" w:rsidP="002A435E">
            <w:pPr>
              <w:rPr>
                <w:szCs w:val="20"/>
              </w:rPr>
            </w:pPr>
            <w:r>
              <w:t>Modifica dell’informazione professionale in forma abbreviata</w:t>
            </w:r>
          </w:p>
        </w:tc>
        <w:tc>
          <w:tcPr>
            <w:tcW w:w="3402" w:type="dxa"/>
          </w:tcPr>
          <w:p w14:paraId="1E1EE0AB" w14:textId="77777777" w:rsidR="0003260F" w:rsidRPr="00DF67AC" w:rsidRDefault="0003260F" w:rsidP="002A435E">
            <w:pPr>
              <w:rPr>
                <w:szCs w:val="20"/>
              </w:rPr>
            </w:pPr>
            <w:r>
              <w:t>Modifica dell’informazione destinata ai pazienti in forma abbreviata</w:t>
            </w:r>
          </w:p>
        </w:tc>
        <w:tc>
          <w:tcPr>
            <w:tcW w:w="1984" w:type="dxa"/>
          </w:tcPr>
          <w:p w14:paraId="219DBD91" w14:textId="77777777" w:rsidR="0003260F" w:rsidRPr="00DF67AC" w:rsidRDefault="0003260F" w:rsidP="002A435E">
            <w:pPr>
              <w:rPr>
                <w:szCs w:val="20"/>
              </w:rPr>
            </w:pPr>
            <w:r>
              <w:t>Osservazioni</w:t>
            </w:r>
            <w:r>
              <w:rPr>
                <w:rStyle w:val="Funotenzeichen"/>
                <w:szCs w:val="20"/>
              </w:rPr>
              <w:footnoteReference w:id="1"/>
            </w:r>
          </w:p>
        </w:tc>
      </w:tr>
      <w:tr w:rsidR="0003260F" w:rsidRPr="00DF67AC" w14:paraId="163D46EF" w14:textId="77777777" w:rsidTr="00940FDF">
        <w:trPr>
          <w:trHeight w:val="333"/>
        </w:trPr>
        <w:tc>
          <w:tcPr>
            <w:tcW w:w="993" w:type="dxa"/>
          </w:tcPr>
          <w:p w14:paraId="6EFA8875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6967527"/>
                <w:placeholder>
                  <w:docPart w:val="2E2F32A748184D2E9478B2A9DB7F580E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1C51F08F" w14:textId="77777777" w:rsidR="0003260F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44836092"/>
                <w:placeholder>
                  <w:docPart w:val="E3A4B8F33C884EF3BE85A8956BA739F5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0E8661C3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32435391"/>
                <w:placeholder>
                  <w:docPart w:val="646B050A713B4A2592508A9BDB8A23EA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54613813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35031143"/>
                <w:placeholder>
                  <w:docPart w:val="3F690224617F421093F71F849AB46D40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30B1209F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34893789"/>
                <w:placeholder>
                  <w:docPart w:val="A7024BEF66584020A1A2340712078A22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3260F" w:rsidRPr="00DF67AC" w14:paraId="65A7EE89" w14:textId="77777777" w:rsidTr="00940FDF">
        <w:tc>
          <w:tcPr>
            <w:tcW w:w="993" w:type="dxa"/>
          </w:tcPr>
          <w:p w14:paraId="47D70A21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88034068"/>
                <w:placeholder>
                  <w:docPart w:val="78EE934265C942BBB8362D69AF076D94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1FAC5C85" w14:textId="77777777" w:rsidR="0003260F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99282531"/>
                <w:placeholder>
                  <w:docPart w:val="D5F811960F0A44B3B1A9823ED5EAE749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32662D90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466250269"/>
                <w:placeholder>
                  <w:docPart w:val="DBAE564D688B4F1D9661D10F2531CDBD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14EEBF96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3886993"/>
                <w:placeholder>
                  <w:docPart w:val="96065FC542DF471282339AFF2363CDC4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2638A1E7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31156640"/>
                <w:placeholder>
                  <w:docPart w:val="6574EAF57F184F7B8B77DC97BAF9359A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3260F" w:rsidRPr="00DF67AC" w14:paraId="6FBFE2C6" w14:textId="77777777" w:rsidTr="00940FDF">
        <w:tc>
          <w:tcPr>
            <w:tcW w:w="993" w:type="dxa"/>
          </w:tcPr>
          <w:p w14:paraId="7676F2E1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22380585"/>
                <w:placeholder>
                  <w:docPart w:val="26C000CBC4404C9683A28569A73E6515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4C509E45" w14:textId="77777777" w:rsidR="0003260F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4301753"/>
                <w:placeholder>
                  <w:docPart w:val="44EAF563CAE34DF78BDFF64CD8164DF0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4BD492B6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18199983"/>
                <w:placeholder>
                  <w:docPart w:val="266B8AF982F847E6A6C2A7E4E6096406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350D1B32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4570145"/>
                <w:placeholder>
                  <w:docPart w:val="F0F91EB9B0DB4394ABFCD3A70C745923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52D92727" w14:textId="77777777" w:rsidR="0003260F" w:rsidRPr="00DF67AC" w:rsidRDefault="007D563F" w:rsidP="002A435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8876388"/>
                <w:placeholder>
                  <w:docPart w:val="E6203FEAD6BC40ADA46FC5ABC3CFB019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2F6BBD71" w14:textId="77777777" w:rsidR="0003260F" w:rsidRDefault="0003260F" w:rsidP="0003260F"/>
    <w:p w14:paraId="28331C20" w14:textId="77777777" w:rsidR="0003260F" w:rsidRDefault="0003260F" w:rsidP="0003260F">
      <w:pPr>
        <w:rPr>
          <w:b/>
        </w:rPr>
      </w:pPr>
      <w:r>
        <w:rPr>
          <w:b/>
        </w:rPr>
        <w:t>Per un PIP approvato da un’autorità estera</w:t>
      </w:r>
    </w:p>
    <w:p w14:paraId="4BCABCA2" w14:textId="0ABE3C1C" w:rsidR="0003260F" w:rsidRPr="005A7279" w:rsidRDefault="0003260F" w:rsidP="0003260F">
      <w:pPr>
        <w:spacing w:after="120"/>
      </w:pPr>
      <w:r>
        <w:t>Data della disposizione Swissmedic di adempimento delle condizioni del PIP</w:t>
      </w:r>
      <w:r w:rsidR="00703A9F">
        <w:rPr>
          <w:rStyle w:val="Funotenzeichen"/>
        </w:rPr>
        <w:footnoteReference w:id="2"/>
      </w:r>
      <w:r>
        <w:t xml:space="preserve">: </w:t>
      </w:r>
      <w:sdt>
        <w:sdtPr>
          <w:rPr>
            <w:szCs w:val="20"/>
          </w:rPr>
          <w:id w:val="1077489296"/>
          <w:placeholder>
            <w:docPart w:val="357E2267D26647FA9DC99324DA4971A9"/>
          </w:placeholder>
          <w:temporary/>
          <w:showingPlcHdr/>
          <w:text w:multiLine="1"/>
        </w:sdtPr>
        <w:sdtEndPr/>
        <w:sdtContent>
          <w:r>
            <w:rPr>
              <w:rStyle w:val="Platzhaltertext"/>
              <w:color w:val="auto"/>
              <w:szCs w:val="20"/>
            </w:rPr>
            <w:t>……</w:t>
          </w:r>
        </w:sdtContent>
      </w:sdt>
      <w:r>
        <w:tab/>
      </w:r>
      <w:r w:rsidR="00703A9F">
        <w:t xml:space="preserve">Swissmedic </w:t>
      </w:r>
      <w:r>
        <w:t>ID domanda</w:t>
      </w:r>
      <w:r w:rsidR="00703A9F">
        <w:rPr>
          <w:rStyle w:val="Funotenzeichen"/>
        </w:rPr>
        <w:t>2</w:t>
      </w:r>
      <w:r>
        <w:t xml:space="preserve">: </w:t>
      </w:r>
      <w:sdt>
        <w:sdtPr>
          <w:rPr>
            <w:szCs w:val="20"/>
          </w:rPr>
          <w:id w:val="-252436816"/>
          <w:placeholder>
            <w:docPart w:val="B9254845F736403FB89CA330A7CAEAF0"/>
          </w:placeholder>
          <w:temporary/>
          <w:showingPlcHdr/>
          <w:text w:multiLine="1"/>
        </w:sdtPr>
        <w:sdtEndPr/>
        <w:sdtContent>
          <w:r>
            <w:rPr>
              <w:rStyle w:val="Platzhaltertext"/>
              <w:color w:val="auto"/>
              <w:szCs w:val="20"/>
            </w:rPr>
            <w:t>……</w:t>
          </w:r>
        </w:sdtContent>
      </w:sdt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119"/>
        <w:gridCol w:w="3260"/>
        <w:gridCol w:w="1984"/>
      </w:tblGrid>
      <w:tr w:rsidR="0003260F" w:rsidRPr="00DF67AC" w14:paraId="69A3BEDB" w14:textId="77777777" w:rsidTr="00940FDF">
        <w:tc>
          <w:tcPr>
            <w:tcW w:w="993" w:type="dxa"/>
          </w:tcPr>
          <w:p w14:paraId="3BB377DB" w14:textId="77777777" w:rsidR="0003260F" w:rsidRPr="00A50394" w:rsidRDefault="0003260F" w:rsidP="002A435E">
            <w:pPr>
              <w:rPr>
                <w:szCs w:val="18"/>
              </w:rPr>
            </w:pPr>
            <w:r>
              <w:t>N. studio PIP</w:t>
            </w:r>
          </w:p>
        </w:tc>
        <w:tc>
          <w:tcPr>
            <w:tcW w:w="2551" w:type="dxa"/>
          </w:tcPr>
          <w:p w14:paraId="6F09E0B3" w14:textId="77777777" w:rsidR="0003260F" w:rsidRPr="00A50394" w:rsidRDefault="0003260F" w:rsidP="002A435E">
            <w:pPr>
              <w:rPr>
                <w:szCs w:val="18"/>
              </w:rPr>
            </w:pPr>
            <w:r>
              <w:t>Data di adempimento delle condizioni presso l’autorità estera</w:t>
            </w:r>
          </w:p>
        </w:tc>
        <w:tc>
          <w:tcPr>
            <w:tcW w:w="2268" w:type="dxa"/>
          </w:tcPr>
          <w:p w14:paraId="7AE6516A" w14:textId="34F04A58" w:rsidR="0003260F" w:rsidRPr="00A50394" w:rsidRDefault="0003260F" w:rsidP="00855071">
            <w:pPr>
              <w:rPr>
                <w:szCs w:val="18"/>
              </w:rPr>
            </w:pPr>
            <w:r>
              <w:t>Disposizione Swissmedic di modifica dell’informazione sul medicamento</w:t>
            </w:r>
            <w:r w:rsidR="00855071">
              <w:br/>
            </w:r>
            <w:r>
              <w:t>(Data e ID)</w:t>
            </w:r>
          </w:p>
        </w:tc>
        <w:tc>
          <w:tcPr>
            <w:tcW w:w="3119" w:type="dxa"/>
          </w:tcPr>
          <w:p w14:paraId="70CE5BEC" w14:textId="77777777" w:rsidR="0003260F" w:rsidRPr="00A50394" w:rsidRDefault="0003260F" w:rsidP="002A435E">
            <w:pPr>
              <w:rPr>
                <w:szCs w:val="18"/>
              </w:rPr>
            </w:pPr>
            <w:r>
              <w:t>Modifica dell’informazione professionale in forma abbreviata</w:t>
            </w:r>
          </w:p>
        </w:tc>
        <w:tc>
          <w:tcPr>
            <w:tcW w:w="3260" w:type="dxa"/>
          </w:tcPr>
          <w:p w14:paraId="37A955DC" w14:textId="0E6CF93F" w:rsidR="0003260F" w:rsidRPr="00A50394" w:rsidRDefault="002D5AB3" w:rsidP="002A435E">
            <w:pPr>
              <w:rPr>
                <w:szCs w:val="18"/>
              </w:rPr>
            </w:pPr>
            <w:r>
              <w:t xml:space="preserve">Modifica </w:t>
            </w:r>
            <w:proofErr w:type="spellStart"/>
            <w:r>
              <w:t>dell’</w:t>
            </w:r>
            <w:r w:rsidR="0003260F">
              <w:t>IdP</w:t>
            </w:r>
            <w:proofErr w:type="spellEnd"/>
            <w:r w:rsidR="0003260F">
              <w:t xml:space="preserve"> in forma abbreviata</w:t>
            </w:r>
          </w:p>
        </w:tc>
        <w:tc>
          <w:tcPr>
            <w:tcW w:w="1984" w:type="dxa"/>
          </w:tcPr>
          <w:p w14:paraId="764FACC3" w14:textId="77777777" w:rsidR="0003260F" w:rsidRPr="00A50394" w:rsidRDefault="0003260F" w:rsidP="002A435E">
            <w:pPr>
              <w:rPr>
                <w:szCs w:val="18"/>
              </w:rPr>
            </w:pPr>
            <w:r>
              <w:t>Osservazioni</w:t>
            </w:r>
          </w:p>
        </w:tc>
      </w:tr>
      <w:tr w:rsidR="0003260F" w:rsidRPr="00DF67AC" w14:paraId="30EB698B" w14:textId="77777777" w:rsidTr="00940FDF">
        <w:tc>
          <w:tcPr>
            <w:tcW w:w="993" w:type="dxa"/>
          </w:tcPr>
          <w:p w14:paraId="49DDC7E0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34296905"/>
                <w:placeholder>
                  <w:docPart w:val="23E0B21408E7489A80689368C1F9A7EC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5C49C0ED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1166334"/>
                <w:placeholder>
                  <w:docPart w:val="24703013335A493CA2E2FB3F1BCC6B63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147B3B29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97900290"/>
                <w:placeholder>
                  <w:docPart w:val="AEDBCB6BB43D4A4DA256D219EF18AF96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56995F6C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94165582"/>
                <w:placeholder>
                  <w:docPart w:val="2975F0116FD14C239A6FA043E76DD6A8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54EE8FAB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75076095"/>
                <w:placeholder>
                  <w:docPart w:val="16808843498A4A3581AAA401EF97D111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5F0A805D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08276927"/>
                <w:placeholder>
                  <w:docPart w:val="7A1B1E3BB4C04AEF8175B850CD13E78E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03260F" w:rsidRPr="00DF67AC" w14:paraId="510B58C6" w14:textId="77777777" w:rsidTr="00940FDF">
        <w:tc>
          <w:tcPr>
            <w:tcW w:w="993" w:type="dxa"/>
          </w:tcPr>
          <w:p w14:paraId="523CD9B4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08405101"/>
                <w:placeholder>
                  <w:docPart w:val="0F4166B0E77B4BF5965AFA8D3B8006B0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0378B0ED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55749377"/>
                <w:placeholder>
                  <w:docPart w:val="C06F92EA515E4130A5E60ED6F4448A0B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4828221A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8532640"/>
                <w:placeholder>
                  <w:docPart w:val="234486E49F634C2F8C0AF67256FDF643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6B12D84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57336391"/>
                <w:placeholder>
                  <w:docPart w:val="D14FED2375D5460DB3F6D57CEB8EC093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162BF447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21879411"/>
                <w:placeholder>
                  <w:docPart w:val="C935E5FCA6514E0EA6373A55205CDC5B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2F46FAAC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96717468"/>
                <w:placeholder>
                  <w:docPart w:val="A3C912B3CF864E819BBE9AA95968B4D0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03260F" w:rsidRPr="00DF67AC" w14:paraId="041324A5" w14:textId="77777777" w:rsidTr="00940FDF">
        <w:tc>
          <w:tcPr>
            <w:tcW w:w="993" w:type="dxa"/>
          </w:tcPr>
          <w:p w14:paraId="3B5977ED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8218876"/>
                <w:placeholder>
                  <w:docPart w:val="B9B9E263AD5D4467B2697DC092B105B5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725A8A53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42145286"/>
                <w:placeholder>
                  <w:docPart w:val="171154383DDB427BAFF0439B4E8FE2E9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16797A15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92378868"/>
                <w:placeholder>
                  <w:docPart w:val="40857EBFB94E454BAAD7F3D19464F117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D4D28B5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83108252"/>
                <w:placeholder>
                  <w:docPart w:val="6EFBE0A036EB45D7A2922742E1D9D816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241F809F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23825735"/>
                <w:placeholder>
                  <w:docPart w:val="1D9CA13F0824485DB1338C91C6A3907E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67961792" w14:textId="77777777" w:rsidR="0003260F" w:rsidRPr="00A50394" w:rsidRDefault="007D563F" w:rsidP="002A435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43386240"/>
                <w:placeholder>
                  <w:docPart w:val="5BB2D0020E8C4268BE9FC0C266B6C9DD"/>
                </w:placeholder>
                <w:temporary/>
                <w:showingPlcHdr/>
                <w:text w:multiLine="1"/>
              </w:sdtPr>
              <w:sdtEndPr/>
              <w:sdtContent>
                <w:r w:rsidR="00C8172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61EEAA96" w14:textId="77777777" w:rsidR="00703A9F" w:rsidRPr="003F72A7" w:rsidRDefault="00703A9F" w:rsidP="00703A9F">
      <w:r w:rsidRPr="003F72A7">
        <w:t>Se la nuova omologazione del medicamento è stata richiesta a Swissmedic prima del 1° gennaio 2019, si prega di allegare alla domanda la conferma ufficiale del pieno adempimento del PIP estero.</w:t>
      </w:r>
    </w:p>
    <w:p w14:paraId="382CCEB3" w14:textId="77777777" w:rsidR="00703A9F" w:rsidRDefault="00703A9F" w:rsidP="0003260F">
      <w:bookmarkStart w:id="2" w:name="EndeFormular"/>
      <w:bookmarkEnd w:id="2"/>
    </w:p>
    <w:p w14:paraId="340653FF" w14:textId="77777777" w:rsidR="0003260F" w:rsidRPr="007B5030" w:rsidRDefault="0003260F" w:rsidP="0003260F">
      <w:pPr>
        <w:sectPr w:rsidR="0003260F" w:rsidRPr="007B5030" w:rsidSect="002E221E">
          <w:headerReference w:type="default" r:id="rId16"/>
          <w:pgSz w:w="16839" w:h="11907" w:orient="landscape"/>
          <w:pgMar w:top="1134" w:right="1843" w:bottom="851" w:left="851" w:header="397" w:footer="397" w:gutter="0"/>
          <w:cols w:space="708"/>
          <w:docGrid w:linePitch="360"/>
        </w:sectPr>
      </w:pPr>
    </w:p>
    <w:p w14:paraId="12274FAE" w14:textId="7F6EC024" w:rsidR="00F948B5" w:rsidRPr="000D0977" w:rsidRDefault="000D0977" w:rsidP="00E33460">
      <w:pPr>
        <w:pStyle w:val="Inhaltsverzeichnisberschrift"/>
      </w:pPr>
      <w:r>
        <w:lastRenderedPageBreak/>
        <w:t>Cronistoria delle modifiche</w:t>
      </w:r>
    </w:p>
    <w:tbl>
      <w:tblPr>
        <w:tblStyle w:val="Tabelle1"/>
        <w:tblW w:w="0" w:type="auto"/>
        <w:tblLook w:val="04A0" w:firstRow="1" w:lastRow="0" w:firstColumn="1" w:lastColumn="0" w:noHBand="0" w:noVBand="1"/>
      </w:tblPr>
      <w:tblGrid>
        <w:gridCol w:w="1061"/>
        <w:gridCol w:w="5281"/>
        <w:gridCol w:w="1317"/>
      </w:tblGrid>
      <w:tr w:rsidR="00041279" w:rsidRPr="005B4B9D" w14:paraId="2F6A0D09" w14:textId="77777777" w:rsidTr="00041279">
        <w:trPr>
          <w:trHeight w:val="382"/>
        </w:trPr>
        <w:tc>
          <w:tcPr>
            <w:tcW w:w="1061" w:type="dxa"/>
            <w:shd w:val="clear" w:color="auto" w:fill="808080" w:themeFill="background1" w:themeFillShade="80"/>
          </w:tcPr>
          <w:p w14:paraId="7301DD5F" w14:textId="77777777" w:rsidR="00041279" w:rsidRPr="005B4B9D" w:rsidRDefault="00041279" w:rsidP="004E5B3C">
            <w:pPr>
              <w:rPr>
                <w:b/>
                <w:color w:val="FFFFFF" w:themeColor="background1"/>
                <w:sz w:val="18"/>
                <w:szCs w:val="18"/>
              </w:rPr>
            </w:pPr>
            <w:bookmarkStart w:id="3" w:name="_Hlk133393049"/>
            <w:r w:rsidRPr="005B4B9D">
              <w:rPr>
                <w:b/>
                <w:color w:val="FFFFFF" w:themeColor="background1"/>
                <w:sz w:val="18"/>
                <w:szCs w:val="18"/>
              </w:rPr>
              <w:t>Versione</w:t>
            </w:r>
          </w:p>
        </w:tc>
        <w:tc>
          <w:tcPr>
            <w:tcW w:w="5281" w:type="dxa"/>
            <w:shd w:val="clear" w:color="auto" w:fill="808080" w:themeFill="background1" w:themeFillShade="80"/>
          </w:tcPr>
          <w:p w14:paraId="299683D8" w14:textId="77777777" w:rsidR="00041279" w:rsidRPr="005B4B9D" w:rsidRDefault="00041279" w:rsidP="004E5B3C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B4B9D">
              <w:rPr>
                <w:b/>
                <w:color w:val="FFFFFF" w:themeColor="background1"/>
                <w:sz w:val="18"/>
                <w:szCs w:val="18"/>
              </w:rPr>
              <w:t>Modifica</w:t>
            </w:r>
          </w:p>
        </w:tc>
        <w:tc>
          <w:tcPr>
            <w:tcW w:w="1317" w:type="dxa"/>
            <w:shd w:val="clear" w:color="auto" w:fill="808080" w:themeFill="background1" w:themeFillShade="80"/>
          </w:tcPr>
          <w:p w14:paraId="0E4CB28A" w14:textId="77777777" w:rsidR="00041279" w:rsidRPr="005B4B9D" w:rsidRDefault="00041279" w:rsidP="004E5B3C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B4B9D">
              <w:rPr>
                <w:b/>
                <w:color w:val="FFFFFF" w:themeColor="background1"/>
                <w:sz w:val="18"/>
                <w:szCs w:val="18"/>
              </w:rPr>
              <w:t>sig</w:t>
            </w:r>
            <w:proofErr w:type="spellEnd"/>
          </w:p>
        </w:tc>
      </w:tr>
      <w:tr w:rsidR="00041279" w:rsidRPr="005B4B9D" w14:paraId="63A61879" w14:textId="77777777" w:rsidTr="00041279">
        <w:trPr>
          <w:trHeight w:val="382"/>
        </w:trPr>
        <w:tc>
          <w:tcPr>
            <w:tcW w:w="1061" w:type="dxa"/>
            <w:shd w:val="clear" w:color="auto" w:fill="auto"/>
          </w:tcPr>
          <w:p w14:paraId="2408633E" w14:textId="2258B588" w:rsidR="00041279" w:rsidRPr="005B4B9D" w:rsidRDefault="00041279" w:rsidP="004E5B3C">
            <w:pPr>
              <w:rPr>
                <w:bCs/>
                <w:sz w:val="18"/>
                <w:szCs w:val="18"/>
              </w:rPr>
            </w:pPr>
            <w:r w:rsidRPr="005B4B9D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5281" w:type="dxa"/>
            <w:shd w:val="clear" w:color="auto" w:fill="auto"/>
          </w:tcPr>
          <w:p w14:paraId="70D41178" w14:textId="300B641F" w:rsidR="00041279" w:rsidRPr="005B4B9D" w:rsidRDefault="00041279" w:rsidP="004E5B3C">
            <w:pPr>
              <w:rPr>
                <w:bCs/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Nuova disposizione, nessuna modifica al contenuto della versione precedente.</w:t>
            </w:r>
          </w:p>
        </w:tc>
        <w:tc>
          <w:tcPr>
            <w:tcW w:w="1317" w:type="dxa"/>
            <w:shd w:val="clear" w:color="auto" w:fill="auto"/>
          </w:tcPr>
          <w:p w14:paraId="12AF2188" w14:textId="13F198BD" w:rsidR="00041279" w:rsidRPr="005B4B9D" w:rsidRDefault="00041279" w:rsidP="004E5B3C">
            <w:pPr>
              <w:rPr>
                <w:bCs/>
                <w:sz w:val="18"/>
                <w:szCs w:val="18"/>
              </w:rPr>
            </w:pPr>
            <w:r w:rsidRPr="005B4B9D">
              <w:rPr>
                <w:bCs/>
                <w:sz w:val="18"/>
                <w:szCs w:val="18"/>
              </w:rPr>
              <w:t>dei</w:t>
            </w:r>
          </w:p>
        </w:tc>
      </w:tr>
      <w:bookmarkEnd w:id="3"/>
      <w:tr w:rsidR="00041279" w:rsidRPr="005B4B9D" w14:paraId="724AAC23" w14:textId="77777777" w:rsidTr="00041279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1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C35B84" w14:textId="3F5536A2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2.2</w:t>
            </w:r>
          </w:p>
        </w:tc>
        <w:tc>
          <w:tcPr>
            <w:tcW w:w="5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493DAC" w14:textId="77777777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Adeguamenti formali all'intestazione e al piè di pagina</w:t>
            </w:r>
          </w:p>
          <w:p w14:paraId="6D829623" w14:textId="5CCFE6FE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Nessuna modifica al contenuto della versione precedente.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45C6AF94" w14:textId="2EDD939D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dei</w:t>
            </w:r>
          </w:p>
        </w:tc>
      </w:tr>
      <w:tr w:rsidR="00041279" w:rsidRPr="005B4B9D" w14:paraId="711B5133" w14:textId="77777777" w:rsidTr="00041279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1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B65510" w14:textId="549B702E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2.1</w:t>
            </w:r>
          </w:p>
        </w:tc>
        <w:tc>
          <w:tcPr>
            <w:tcW w:w="5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18D2D7" w14:textId="77777777" w:rsidR="00041279" w:rsidRPr="006A03EB" w:rsidRDefault="00041279" w:rsidP="00262A21">
            <w:pPr>
              <w:rPr>
                <w:sz w:val="18"/>
                <w:szCs w:val="18"/>
                <w:lang w:val="de-CH"/>
              </w:rPr>
            </w:pPr>
            <w:r w:rsidRPr="006A03EB">
              <w:rPr>
                <w:sz w:val="18"/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408611BF" w14:textId="745D2F96" w:rsidR="00041279" w:rsidRPr="006A03EB" w:rsidRDefault="00041279" w:rsidP="00262A21">
            <w:pPr>
              <w:rPr>
                <w:sz w:val="18"/>
                <w:szCs w:val="18"/>
                <w:lang w:val="de-CH"/>
              </w:rPr>
            </w:pPr>
            <w:r w:rsidRPr="006A03EB">
              <w:rPr>
                <w:sz w:val="18"/>
                <w:szCs w:val="18"/>
                <w:lang w:val="de-CH"/>
              </w:rPr>
              <w:t>Keine inhaltlichen Änderungen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7263936A" w14:textId="649ED4EB" w:rsidR="00041279" w:rsidRPr="005B4B9D" w:rsidRDefault="00041279" w:rsidP="00262A21">
            <w:pPr>
              <w:rPr>
                <w:sz w:val="18"/>
                <w:szCs w:val="18"/>
              </w:rPr>
            </w:pPr>
            <w:proofErr w:type="spellStart"/>
            <w:r w:rsidRPr="005B4B9D">
              <w:rPr>
                <w:sz w:val="18"/>
                <w:szCs w:val="18"/>
              </w:rPr>
              <w:t>tsj</w:t>
            </w:r>
            <w:proofErr w:type="spellEnd"/>
          </w:p>
        </w:tc>
      </w:tr>
      <w:tr w:rsidR="00041279" w:rsidRPr="005B4B9D" w14:paraId="3E29EAAA" w14:textId="77777777" w:rsidTr="00041279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1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A4B082" w14:textId="710DBCCD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2.0</w:t>
            </w:r>
          </w:p>
        </w:tc>
        <w:tc>
          <w:tcPr>
            <w:tcW w:w="5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5BD8EF" w14:textId="77777777" w:rsidR="00041279" w:rsidRPr="005B4B9D" w:rsidRDefault="00041279" w:rsidP="00262A21">
            <w:pPr>
              <w:spacing w:before="0"/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Parte A del Formulario</w:t>
            </w:r>
          </w:p>
          <w:p w14:paraId="78C4A4B3" w14:textId="3CBDBBA3" w:rsidR="00041279" w:rsidRPr="005B4B9D" w:rsidRDefault="00041279" w:rsidP="00262A21">
            <w:pPr>
              <w:spacing w:before="0"/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Capitolo 3.1: Concretizzazione della documentazione da produrre se PIP EMA o PSP US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2AEF6CB3" w14:textId="06116365" w:rsidR="00041279" w:rsidRPr="005B4B9D" w:rsidRDefault="00041279" w:rsidP="00262A21">
            <w:pPr>
              <w:rPr>
                <w:sz w:val="18"/>
                <w:szCs w:val="18"/>
              </w:rPr>
            </w:pPr>
            <w:proofErr w:type="spellStart"/>
            <w:r w:rsidRPr="005B4B9D">
              <w:rPr>
                <w:sz w:val="18"/>
                <w:szCs w:val="18"/>
              </w:rPr>
              <w:t>dts</w:t>
            </w:r>
            <w:proofErr w:type="spellEnd"/>
          </w:p>
        </w:tc>
      </w:tr>
      <w:tr w:rsidR="00041279" w:rsidRPr="005B4B9D" w14:paraId="78A973D7" w14:textId="77777777" w:rsidTr="00041279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1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631578" w14:textId="12B67903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1.1</w:t>
            </w:r>
          </w:p>
        </w:tc>
        <w:tc>
          <w:tcPr>
            <w:tcW w:w="5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EE3242" w14:textId="77777777" w:rsidR="00041279" w:rsidRPr="005B4B9D" w:rsidRDefault="00041279" w:rsidP="00262A21">
            <w:pPr>
              <w:spacing w:before="0"/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Parte C del Formulario</w:t>
            </w:r>
          </w:p>
          <w:p w14:paraId="400AC19A" w14:textId="77777777" w:rsidR="00041279" w:rsidRPr="005B4B9D" w:rsidRDefault="00041279" w:rsidP="00262A21">
            <w:pPr>
              <w:numPr>
                <w:ilvl w:val="0"/>
                <w:numId w:val="21"/>
              </w:numPr>
              <w:spacing w:before="0"/>
              <w:ind w:left="175" w:hanging="142"/>
              <w:contextualSpacing/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Integrazione della spiegazione: se la nuova omologazione del medicamento è stata richiesta prima del 1° gennaio 2019, si prega di allegare alla domanda la conferma ufficiale del pieno adempimento del PIP estero.</w:t>
            </w:r>
          </w:p>
          <w:p w14:paraId="1C3E31DF" w14:textId="77B2108D" w:rsidR="00041279" w:rsidRPr="005B4B9D" w:rsidRDefault="00041279" w:rsidP="00262A21">
            <w:pPr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Precisazione linguistica della conferma da contrassegnare con una crocetta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190BE6FF" w14:textId="0531E8BD" w:rsidR="00041279" w:rsidRPr="005B4B9D" w:rsidRDefault="00041279" w:rsidP="00262A21">
            <w:pPr>
              <w:rPr>
                <w:sz w:val="18"/>
                <w:szCs w:val="18"/>
              </w:rPr>
            </w:pPr>
            <w:proofErr w:type="spellStart"/>
            <w:r w:rsidRPr="005B4B9D">
              <w:rPr>
                <w:sz w:val="18"/>
                <w:szCs w:val="18"/>
              </w:rPr>
              <w:t>dts</w:t>
            </w:r>
            <w:proofErr w:type="spellEnd"/>
          </w:p>
        </w:tc>
      </w:tr>
      <w:tr w:rsidR="00041279" w:rsidRPr="005B4B9D" w14:paraId="5F076BC8" w14:textId="77777777" w:rsidTr="00041279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1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48C609A2" w14:textId="42867178" w:rsidR="00041279" w:rsidRPr="005B4B9D" w:rsidRDefault="00041279" w:rsidP="00262A21">
            <w:pPr>
              <w:spacing w:before="0"/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1.0</w:t>
            </w:r>
          </w:p>
        </w:tc>
        <w:tc>
          <w:tcPr>
            <w:tcW w:w="5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8A0F74" w14:textId="577AAB24" w:rsidR="00041279" w:rsidRPr="005B4B9D" w:rsidRDefault="00041279" w:rsidP="00262A21">
            <w:pPr>
              <w:spacing w:before="0"/>
              <w:rPr>
                <w:sz w:val="18"/>
                <w:szCs w:val="18"/>
              </w:rPr>
            </w:pPr>
            <w:r w:rsidRPr="005B4B9D">
              <w:rPr>
                <w:sz w:val="18"/>
                <w:szCs w:val="18"/>
              </w:rPr>
              <w:t>Attuazione OATer4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697F986D" w14:textId="7BF84201" w:rsidR="00041279" w:rsidRPr="005B4B9D" w:rsidRDefault="00041279" w:rsidP="00262A21">
            <w:pPr>
              <w:spacing w:before="0"/>
              <w:rPr>
                <w:sz w:val="18"/>
                <w:szCs w:val="18"/>
              </w:rPr>
            </w:pPr>
            <w:proofErr w:type="spellStart"/>
            <w:r w:rsidRPr="005B4B9D">
              <w:rPr>
                <w:sz w:val="18"/>
                <w:szCs w:val="18"/>
              </w:rPr>
              <w:t>dts</w:t>
            </w:r>
            <w:proofErr w:type="spellEnd"/>
          </w:p>
        </w:tc>
      </w:tr>
    </w:tbl>
    <w:p w14:paraId="5448C4EF" w14:textId="77777777" w:rsidR="00F948B5" w:rsidRDefault="00F948B5" w:rsidP="005E59F4">
      <w:pPr>
        <w:spacing w:line="240" w:lineRule="auto"/>
      </w:pPr>
    </w:p>
    <w:sectPr w:rsidR="00F948B5" w:rsidSect="00C03AD1">
      <w:headerReference w:type="defaul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F01A0F" w:rsidRDefault="00F01A0F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F01A0F" w:rsidRDefault="00F01A0F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4CBB" w14:textId="2F8A25D7" w:rsidR="00041279" w:rsidRPr="00041279" w:rsidRDefault="007D563F" w:rsidP="00041279">
    <w:pPr>
      <w:tabs>
        <w:tab w:val="center" w:pos="4536"/>
        <w:tab w:val="right" w:pos="9922"/>
      </w:tabs>
      <w:spacing w:line="240" w:lineRule="auto"/>
      <w:rPr>
        <w:sz w:val="22"/>
        <w:lang w:val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6770F48A40FA415786B5B1626FD17D3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F4A867E3-8F7E-47EF-8C3E-7DADCF2624A9}"/>
        <w:text/>
      </w:sdtPr>
      <w:sdtEndPr/>
      <w:sdtContent>
        <w:r w:rsidR="00041279">
          <w:rPr>
            <w:rFonts w:eastAsia="Times New Roman"/>
            <w:sz w:val="16"/>
            <w:szCs w:val="18"/>
            <w:lang w:val="de-DE" w:eastAsia="de-DE"/>
          </w:rPr>
          <w:t>ZL000_00_034</w:t>
        </w:r>
      </w:sdtContent>
    </w:sdt>
    <w:r w:rsidR="00041279" w:rsidRPr="0004127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53E71EB18ED04294BBD6593C3F935D8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F4A867E3-8F7E-47EF-8C3E-7DADCF2624A9}"/>
        <w:dropDownList w:lastValue="FO - Formular">
          <w:listItem w:value="[Dok Typ]"/>
        </w:dropDownList>
      </w:sdtPr>
      <w:sdtEndPr/>
      <w:sdtContent>
        <w:r w:rsidR="00041279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041279" w:rsidRPr="00041279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A0A5B6FDB79A4E8FA4CF989AAC921DD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F4A867E3-8F7E-47EF-8C3E-7DADCF2624A9}"/>
        <w:text/>
      </w:sdtPr>
      <w:sdtEndPr/>
      <w:sdtContent>
        <w:r w:rsidR="00041279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041279" w:rsidRPr="00041279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52CCB7785886481E847D2A4424A867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F4A867E3-8F7E-47EF-8C3E-7DADCF2624A9}"/>
        <w:date w:fullDate="2023-09-2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41279">
          <w:rPr>
            <w:rFonts w:eastAsia="Times New Roman"/>
            <w:sz w:val="16"/>
            <w:szCs w:val="18"/>
            <w:lang w:val="de-CH" w:eastAsia="de-DE"/>
          </w:rPr>
          <w:t>21.09.2023</w:t>
        </w:r>
      </w:sdtContent>
    </w:sdt>
    <w:r w:rsidR="00041279" w:rsidRPr="00041279">
      <w:rPr>
        <w:rFonts w:eastAsia="Times New Roman"/>
        <w:sz w:val="16"/>
        <w:szCs w:val="18"/>
        <w:lang w:val="de-DE" w:eastAsia="de-DE"/>
      </w:rPr>
      <w:t xml:space="preserve"> </w:t>
    </w:r>
    <w:r w:rsidR="00041279" w:rsidRPr="00041279">
      <w:rPr>
        <w:rFonts w:eastAsia="Times New Roman"/>
        <w:sz w:val="16"/>
        <w:szCs w:val="18"/>
        <w:lang w:val="de-DE" w:eastAsia="de-DE"/>
      </w:rPr>
      <w:tab/>
    </w:r>
    <w:r w:rsidR="00041279" w:rsidRPr="00041279">
      <w:rPr>
        <w:rFonts w:eastAsia="Times New Roman"/>
        <w:sz w:val="16"/>
        <w:szCs w:val="18"/>
        <w:lang w:val="de-DE" w:eastAsia="de-DE"/>
      </w:rPr>
      <w:tab/>
    </w:r>
    <w:r w:rsidR="00041279" w:rsidRPr="00041279">
      <w:rPr>
        <w:rFonts w:eastAsia="Times New Roman"/>
        <w:sz w:val="16"/>
        <w:szCs w:val="18"/>
        <w:lang w:val="de-DE" w:eastAsia="de-DE"/>
      </w:rPr>
      <w:fldChar w:fldCharType="begin"/>
    </w:r>
    <w:r w:rsidR="00041279" w:rsidRPr="00041279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041279" w:rsidRPr="00041279">
      <w:rPr>
        <w:rFonts w:eastAsia="Times New Roman"/>
        <w:sz w:val="16"/>
        <w:szCs w:val="18"/>
        <w:lang w:val="de-DE" w:eastAsia="de-DE"/>
      </w:rPr>
      <w:fldChar w:fldCharType="separate"/>
    </w:r>
    <w:r w:rsidR="00041279" w:rsidRPr="00041279">
      <w:rPr>
        <w:rFonts w:eastAsia="Times New Roman"/>
        <w:sz w:val="16"/>
        <w:szCs w:val="18"/>
        <w:lang w:val="de-DE" w:eastAsia="de-DE"/>
      </w:rPr>
      <w:t>2</w:t>
    </w:r>
    <w:r w:rsidR="00041279" w:rsidRPr="00041279">
      <w:rPr>
        <w:rFonts w:eastAsia="Times New Roman"/>
        <w:sz w:val="16"/>
        <w:szCs w:val="18"/>
        <w:lang w:val="de-DE" w:eastAsia="de-DE"/>
      </w:rPr>
      <w:fldChar w:fldCharType="end"/>
    </w:r>
    <w:r w:rsidR="00041279" w:rsidRPr="00041279">
      <w:rPr>
        <w:rFonts w:eastAsia="Times New Roman"/>
        <w:sz w:val="16"/>
        <w:szCs w:val="18"/>
        <w:lang w:val="en-GB" w:eastAsia="de-DE"/>
      </w:rPr>
      <w:t xml:space="preserve"> / </w:t>
    </w:r>
    <w:r w:rsidR="00041279" w:rsidRPr="00041279">
      <w:rPr>
        <w:rFonts w:eastAsia="Times New Roman"/>
        <w:sz w:val="16"/>
        <w:szCs w:val="18"/>
        <w:lang w:val="de-DE" w:eastAsia="de-DE"/>
      </w:rPr>
      <w:fldChar w:fldCharType="begin"/>
    </w:r>
    <w:r w:rsidR="00041279" w:rsidRPr="00041279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041279" w:rsidRPr="00041279">
      <w:rPr>
        <w:rFonts w:eastAsia="Times New Roman"/>
        <w:sz w:val="16"/>
        <w:szCs w:val="18"/>
        <w:lang w:val="de-DE" w:eastAsia="de-DE"/>
      </w:rPr>
      <w:fldChar w:fldCharType="separate"/>
    </w:r>
    <w:r w:rsidR="00041279" w:rsidRPr="00041279">
      <w:rPr>
        <w:rFonts w:eastAsia="Times New Roman"/>
        <w:sz w:val="16"/>
        <w:szCs w:val="18"/>
        <w:lang w:val="de-DE" w:eastAsia="de-DE"/>
      </w:rPr>
      <w:t>2</w:t>
    </w:r>
    <w:r w:rsidR="00041279" w:rsidRPr="00041279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14E3" w14:textId="6586CB6C" w:rsidR="00041279" w:rsidRPr="00041279" w:rsidRDefault="00041279" w:rsidP="0004127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041279">
      <w:rPr>
        <w:sz w:val="18"/>
        <w:lang w:val="de-CH"/>
      </w:rPr>
      <w:t xml:space="preserve">Swissmedic | Hallerstrasse 7 | 3012 Berna | www.swissmedic.ch | Tel. </w:t>
    </w:r>
    <w:r w:rsidRPr="00041279">
      <w:rPr>
        <w:sz w:val="18"/>
      </w:rPr>
      <w:t xml:space="preserve">+41 58 462 02 11 | </w:t>
    </w:r>
    <w:bookmarkStart w:id="1" w:name="_Hlk130571204"/>
    <w:r w:rsidRPr="00041279"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F01A0F" w:rsidRDefault="00F01A0F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F01A0F" w:rsidRDefault="00F01A0F" w:rsidP="00462E38">
      <w:pPr>
        <w:spacing w:line="240" w:lineRule="auto"/>
      </w:pPr>
      <w:r>
        <w:continuationSeparator/>
      </w:r>
    </w:p>
  </w:footnote>
  <w:footnote w:id="1">
    <w:p w14:paraId="71D12916" w14:textId="77777777" w:rsidR="0003260F" w:rsidRPr="00A50394" w:rsidRDefault="0003260F" w:rsidP="0003260F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Se non era necessaria alcuna modifica dell’IP o dell’IdP, descrivere in forma abbreviata i risultati degli studi.</w:t>
      </w:r>
    </w:p>
  </w:footnote>
  <w:footnote w:id="2">
    <w:p w14:paraId="17454E21" w14:textId="77777777" w:rsidR="00703A9F" w:rsidRPr="003F72A7" w:rsidRDefault="00703A9F" w:rsidP="00703A9F">
      <w:pPr>
        <w:pStyle w:val="Funotentext"/>
      </w:pPr>
      <w:r w:rsidRPr="003F72A7">
        <w:rPr>
          <w:sz w:val="16"/>
          <w:szCs w:val="16"/>
          <w:lang w:val="de-CH"/>
        </w:rPr>
        <w:footnoteRef/>
      </w:r>
      <w:r w:rsidRPr="003F72A7">
        <w:rPr>
          <w:sz w:val="16"/>
          <w:szCs w:val="16"/>
        </w:rPr>
        <w:t xml:space="preserve"> Informazione possibile/necessaria solo per medicamenti, per i quali è stata richiesta a Swissmedic la nuova omologazione dopo il 1° gen.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05BFF5B" w:rsidR="00F01A0F" w:rsidRPr="00041279" w:rsidRDefault="00041279" w:rsidP="0004127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93689B" wp14:editId="36985E9C">
          <wp:simplePos x="0" y="0"/>
          <wp:positionH relativeFrom="page">
            <wp:align>right</wp:align>
          </wp:positionH>
          <wp:positionV relativeFrom="paragraph">
            <wp:posOffset>-252679</wp:posOffset>
          </wp:positionV>
          <wp:extent cx="7559675" cy="518160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9B6F" w14:textId="4D33DB5D" w:rsidR="00041279" w:rsidRDefault="0004127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5BD951" wp14:editId="3340A72F">
          <wp:simplePos x="0" y="0"/>
          <wp:positionH relativeFrom="page">
            <wp:align>right</wp:align>
          </wp:positionH>
          <wp:positionV relativeFrom="paragraph">
            <wp:posOffset>-252679</wp:posOffset>
          </wp:positionV>
          <wp:extent cx="7566025" cy="52451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E72B" w14:textId="77777777" w:rsidR="00041279" w:rsidRPr="00041279" w:rsidRDefault="00041279" w:rsidP="00041279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4881C17" wp14:editId="7F52B1DB">
          <wp:simplePos x="0" y="0"/>
          <wp:positionH relativeFrom="page">
            <wp:posOffset>18415</wp:posOffset>
          </wp:positionH>
          <wp:positionV relativeFrom="paragraph">
            <wp:posOffset>-246380</wp:posOffset>
          </wp:positionV>
          <wp:extent cx="10657205" cy="73025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720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0366" w14:textId="77777777" w:rsidR="00041279" w:rsidRPr="00041279" w:rsidRDefault="00041279" w:rsidP="00041279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D5D4A26" wp14:editId="7EF29BCC">
          <wp:simplePos x="0" y="0"/>
          <wp:positionH relativeFrom="page">
            <wp:align>right</wp:align>
          </wp:positionH>
          <wp:positionV relativeFrom="paragraph">
            <wp:posOffset>-252679</wp:posOffset>
          </wp:positionV>
          <wp:extent cx="7559675" cy="51816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F0C0C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C3B05"/>
    <w:multiLevelType w:val="hybridMultilevel"/>
    <w:tmpl w:val="F1AE50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4A7C"/>
    <w:multiLevelType w:val="hybridMultilevel"/>
    <w:tmpl w:val="45CE79F4"/>
    <w:lvl w:ilvl="0" w:tplc="10F251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96D56"/>
    <w:multiLevelType w:val="hybridMultilevel"/>
    <w:tmpl w:val="11B823E8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0727600">
      <w:numFmt w:val="bullet"/>
      <w:lvlText w:val=""/>
      <w:lvlJc w:val="left"/>
      <w:pPr>
        <w:ind w:left="1582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B653225"/>
    <w:multiLevelType w:val="hybridMultilevel"/>
    <w:tmpl w:val="15B63314"/>
    <w:lvl w:ilvl="0" w:tplc="DEB69F48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F2DBB"/>
    <w:multiLevelType w:val="hybridMultilevel"/>
    <w:tmpl w:val="82DE17FA"/>
    <w:lvl w:ilvl="0" w:tplc="470E6EC8">
      <w:numFmt w:val="bullet"/>
      <w:lvlText w:val="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0545"/>
    <w:rsid w:val="000123FE"/>
    <w:rsid w:val="0002278B"/>
    <w:rsid w:val="0003260F"/>
    <w:rsid w:val="00034ADE"/>
    <w:rsid w:val="00041279"/>
    <w:rsid w:val="000427AF"/>
    <w:rsid w:val="000508C2"/>
    <w:rsid w:val="00053BD7"/>
    <w:rsid w:val="00062421"/>
    <w:rsid w:val="000655FB"/>
    <w:rsid w:val="0007698B"/>
    <w:rsid w:val="00083375"/>
    <w:rsid w:val="00085F68"/>
    <w:rsid w:val="00096FE8"/>
    <w:rsid w:val="000970B8"/>
    <w:rsid w:val="000B1288"/>
    <w:rsid w:val="000B57F9"/>
    <w:rsid w:val="000C0B9F"/>
    <w:rsid w:val="000D0977"/>
    <w:rsid w:val="000D31C0"/>
    <w:rsid w:val="000E43CE"/>
    <w:rsid w:val="000E5380"/>
    <w:rsid w:val="001000CF"/>
    <w:rsid w:val="00105D84"/>
    <w:rsid w:val="00130BF0"/>
    <w:rsid w:val="0013648E"/>
    <w:rsid w:val="001417EC"/>
    <w:rsid w:val="00164435"/>
    <w:rsid w:val="00182005"/>
    <w:rsid w:val="00184EBD"/>
    <w:rsid w:val="00191C4D"/>
    <w:rsid w:val="001A1B07"/>
    <w:rsid w:val="001C35CE"/>
    <w:rsid w:val="001C4A5D"/>
    <w:rsid w:val="001C4B4F"/>
    <w:rsid w:val="001D6843"/>
    <w:rsid w:val="001F45D9"/>
    <w:rsid w:val="00214817"/>
    <w:rsid w:val="002149E6"/>
    <w:rsid w:val="0021649A"/>
    <w:rsid w:val="00216EFA"/>
    <w:rsid w:val="0023021B"/>
    <w:rsid w:val="00230AAF"/>
    <w:rsid w:val="00236261"/>
    <w:rsid w:val="0026183C"/>
    <w:rsid w:val="00262A21"/>
    <w:rsid w:val="0026328F"/>
    <w:rsid w:val="00275C28"/>
    <w:rsid w:val="00276A60"/>
    <w:rsid w:val="00282536"/>
    <w:rsid w:val="00282EF4"/>
    <w:rsid w:val="00283A30"/>
    <w:rsid w:val="00286552"/>
    <w:rsid w:val="0028746B"/>
    <w:rsid w:val="002B0C62"/>
    <w:rsid w:val="002C145D"/>
    <w:rsid w:val="002C3D45"/>
    <w:rsid w:val="002D5AB3"/>
    <w:rsid w:val="002D5BBB"/>
    <w:rsid w:val="002D7EE8"/>
    <w:rsid w:val="002E221E"/>
    <w:rsid w:val="002E46BD"/>
    <w:rsid w:val="002E6DBE"/>
    <w:rsid w:val="002F1769"/>
    <w:rsid w:val="002F546E"/>
    <w:rsid w:val="003046C7"/>
    <w:rsid w:val="00310B2A"/>
    <w:rsid w:val="00332860"/>
    <w:rsid w:val="00340D5F"/>
    <w:rsid w:val="00371D89"/>
    <w:rsid w:val="00372BFD"/>
    <w:rsid w:val="00375176"/>
    <w:rsid w:val="00376F2E"/>
    <w:rsid w:val="00377335"/>
    <w:rsid w:val="00387ECC"/>
    <w:rsid w:val="00396C22"/>
    <w:rsid w:val="003D403F"/>
    <w:rsid w:val="003D4EC0"/>
    <w:rsid w:val="003E31CE"/>
    <w:rsid w:val="003E7490"/>
    <w:rsid w:val="003F2ED8"/>
    <w:rsid w:val="003F72A7"/>
    <w:rsid w:val="0040339E"/>
    <w:rsid w:val="00424DF2"/>
    <w:rsid w:val="00435004"/>
    <w:rsid w:val="00442F0B"/>
    <w:rsid w:val="00443D83"/>
    <w:rsid w:val="00443EB3"/>
    <w:rsid w:val="00451D78"/>
    <w:rsid w:val="004548B8"/>
    <w:rsid w:val="004603B9"/>
    <w:rsid w:val="00462E38"/>
    <w:rsid w:val="004746DA"/>
    <w:rsid w:val="004844B2"/>
    <w:rsid w:val="004A45CA"/>
    <w:rsid w:val="004A6493"/>
    <w:rsid w:val="004C499F"/>
    <w:rsid w:val="004E02B5"/>
    <w:rsid w:val="004E3B6F"/>
    <w:rsid w:val="0050449D"/>
    <w:rsid w:val="00507DA6"/>
    <w:rsid w:val="00521E20"/>
    <w:rsid w:val="00544741"/>
    <w:rsid w:val="00547BE1"/>
    <w:rsid w:val="00551FD7"/>
    <w:rsid w:val="00557435"/>
    <w:rsid w:val="00570C71"/>
    <w:rsid w:val="005845D1"/>
    <w:rsid w:val="005A2D96"/>
    <w:rsid w:val="005A4058"/>
    <w:rsid w:val="005A4D28"/>
    <w:rsid w:val="005B4B9D"/>
    <w:rsid w:val="005B7F8E"/>
    <w:rsid w:val="005C0635"/>
    <w:rsid w:val="005D063A"/>
    <w:rsid w:val="005E0351"/>
    <w:rsid w:val="005E2718"/>
    <w:rsid w:val="005E59F4"/>
    <w:rsid w:val="00612018"/>
    <w:rsid w:val="00614DE0"/>
    <w:rsid w:val="00620DB3"/>
    <w:rsid w:val="006502A8"/>
    <w:rsid w:val="0065554F"/>
    <w:rsid w:val="00660B32"/>
    <w:rsid w:val="00673239"/>
    <w:rsid w:val="00694203"/>
    <w:rsid w:val="006A03EB"/>
    <w:rsid w:val="006C415E"/>
    <w:rsid w:val="006C7799"/>
    <w:rsid w:val="006D3B9A"/>
    <w:rsid w:val="006D55CB"/>
    <w:rsid w:val="006F6BD6"/>
    <w:rsid w:val="00701C07"/>
    <w:rsid w:val="00703A9F"/>
    <w:rsid w:val="007064AF"/>
    <w:rsid w:val="00715F82"/>
    <w:rsid w:val="00723625"/>
    <w:rsid w:val="007338B5"/>
    <w:rsid w:val="0073400E"/>
    <w:rsid w:val="00751C4A"/>
    <w:rsid w:val="00755CC7"/>
    <w:rsid w:val="00766B10"/>
    <w:rsid w:val="0078286E"/>
    <w:rsid w:val="007862A9"/>
    <w:rsid w:val="00787FE7"/>
    <w:rsid w:val="00792F97"/>
    <w:rsid w:val="007A19C4"/>
    <w:rsid w:val="007A5096"/>
    <w:rsid w:val="007A6B9B"/>
    <w:rsid w:val="007B5030"/>
    <w:rsid w:val="007C0AB9"/>
    <w:rsid w:val="007C523A"/>
    <w:rsid w:val="007C5826"/>
    <w:rsid w:val="007D12FD"/>
    <w:rsid w:val="007D2078"/>
    <w:rsid w:val="007D563F"/>
    <w:rsid w:val="007D5D3A"/>
    <w:rsid w:val="007D6CBE"/>
    <w:rsid w:val="007F1190"/>
    <w:rsid w:val="007F2485"/>
    <w:rsid w:val="007F63FD"/>
    <w:rsid w:val="007F7701"/>
    <w:rsid w:val="00812F51"/>
    <w:rsid w:val="008135DE"/>
    <w:rsid w:val="008148A9"/>
    <w:rsid w:val="00816A1A"/>
    <w:rsid w:val="008274B2"/>
    <w:rsid w:val="008353D1"/>
    <w:rsid w:val="008413BC"/>
    <w:rsid w:val="00855071"/>
    <w:rsid w:val="00871CFB"/>
    <w:rsid w:val="00894BE6"/>
    <w:rsid w:val="008A615C"/>
    <w:rsid w:val="008C3F7D"/>
    <w:rsid w:val="008D1495"/>
    <w:rsid w:val="008E3078"/>
    <w:rsid w:val="008F2915"/>
    <w:rsid w:val="009118FC"/>
    <w:rsid w:val="00940FDF"/>
    <w:rsid w:val="00952166"/>
    <w:rsid w:val="00952EC6"/>
    <w:rsid w:val="009630DC"/>
    <w:rsid w:val="00973C0E"/>
    <w:rsid w:val="00975AE0"/>
    <w:rsid w:val="009762CC"/>
    <w:rsid w:val="00993E65"/>
    <w:rsid w:val="009B4570"/>
    <w:rsid w:val="009B4DE4"/>
    <w:rsid w:val="009C3485"/>
    <w:rsid w:val="00A61BF3"/>
    <w:rsid w:val="00A6363B"/>
    <w:rsid w:val="00A72A65"/>
    <w:rsid w:val="00A9731D"/>
    <w:rsid w:val="00AB1042"/>
    <w:rsid w:val="00AD4B06"/>
    <w:rsid w:val="00AE7EB0"/>
    <w:rsid w:val="00AF4430"/>
    <w:rsid w:val="00B1733A"/>
    <w:rsid w:val="00B252C2"/>
    <w:rsid w:val="00B33801"/>
    <w:rsid w:val="00B37D9E"/>
    <w:rsid w:val="00B52422"/>
    <w:rsid w:val="00B6072E"/>
    <w:rsid w:val="00B62AD0"/>
    <w:rsid w:val="00B66F35"/>
    <w:rsid w:val="00B7062C"/>
    <w:rsid w:val="00B70945"/>
    <w:rsid w:val="00B711BD"/>
    <w:rsid w:val="00B722AC"/>
    <w:rsid w:val="00BB42AA"/>
    <w:rsid w:val="00BC39A2"/>
    <w:rsid w:val="00BD33CB"/>
    <w:rsid w:val="00BE1F4A"/>
    <w:rsid w:val="00C03AD1"/>
    <w:rsid w:val="00C11517"/>
    <w:rsid w:val="00C14AB6"/>
    <w:rsid w:val="00C3570D"/>
    <w:rsid w:val="00C744AE"/>
    <w:rsid w:val="00C75B81"/>
    <w:rsid w:val="00C8172A"/>
    <w:rsid w:val="00C9557B"/>
    <w:rsid w:val="00CA6350"/>
    <w:rsid w:val="00CC0EBC"/>
    <w:rsid w:val="00CC2D59"/>
    <w:rsid w:val="00CC7D7F"/>
    <w:rsid w:val="00CE582D"/>
    <w:rsid w:val="00D171FA"/>
    <w:rsid w:val="00D17C52"/>
    <w:rsid w:val="00D31E01"/>
    <w:rsid w:val="00D33058"/>
    <w:rsid w:val="00D33E11"/>
    <w:rsid w:val="00D557CC"/>
    <w:rsid w:val="00D5789D"/>
    <w:rsid w:val="00D65ADD"/>
    <w:rsid w:val="00D86F86"/>
    <w:rsid w:val="00D9306E"/>
    <w:rsid w:val="00D95440"/>
    <w:rsid w:val="00DA2EEB"/>
    <w:rsid w:val="00DA6696"/>
    <w:rsid w:val="00DB5245"/>
    <w:rsid w:val="00DD6BB3"/>
    <w:rsid w:val="00DE6510"/>
    <w:rsid w:val="00DF0F15"/>
    <w:rsid w:val="00DF141F"/>
    <w:rsid w:val="00DF44A3"/>
    <w:rsid w:val="00DF57D7"/>
    <w:rsid w:val="00E01775"/>
    <w:rsid w:val="00E05F93"/>
    <w:rsid w:val="00E06637"/>
    <w:rsid w:val="00E1511C"/>
    <w:rsid w:val="00E21A01"/>
    <w:rsid w:val="00E33460"/>
    <w:rsid w:val="00E524A1"/>
    <w:rsid w:val="00E63930"/>
    <w:rsid w:val="00E72589"/>
    <w:rsid w:val="00E802D9"/>
    <w:rsid w:val="00E80EF9"/>
    <w:rsid w:val="00EC2750"/>
    <w:rsid w:val="00EE4971"/>
    <w:rsid w:val="00EE5219"/>
    <w:rsid w:val="00EF5ECA"/>
    <w:rsid w:val="00F01A0F"/>
    <w:rsid w:val="00F030B4"/>
    <w:rsid w:val="00F122D0"/>
    <w:rsid w:val="00F22716"/>
    <w:rsid w:val="00F25AE0"/>
    <w:rsid w:val="00F30911"/>
    <w:rsid w:val="00F31231"/>
    <w:rsid w:val="00F35034"/>
    <w:rsid w:val="00F3691B"/>
    <w:rsid w:val="00F45D86"/>
    <w:rsid w:val="00F73E8A"/>
    <w:rsid w:val="00F8037A"/>
    <w:rsid w:val="00F80BA9"/>
    <w:rsid w:val="00F8312A"/>
    <w:rsid w:val="00F9389E"/>
    <w:rsid w:val="00F948B5"/>
    <w:rsid w:val="00F962FE"/>
    <w:rsid w:val="00FB2385"/>
    <w:rsid w:val="00FB3415"/>
    <w:rsid w:val="00FE4EAD"/>
    <w:rsid w:val="00FF3097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;"/>
  <w14:docId w14:val="7A57CE61"/>
  <w15:chartTrackingRefBased/>
  <w15:docId w15:val="{B9706707-BED5-4629-8613-C55B3A3B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911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0911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08C2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0911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8C2"/>
    <w:rPr>
      <w:rFonts w:ascii="Arial" w:eastAsiaTheme="majorEastAsia" w:hAnsi="Arial" w:cs="Arial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0911"/>
    <w:rPr>
      <w:rFonts w:ascii="Arial" w:eastAsiaTheme="majorEastAsia" w:hAnsi="Arial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911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0911"/>
    <w:rPr>
      <w:rFonts w:ascii="Arial" w:eastAsiaTheme="majorEastAsia" w:hAnsi="Arial" w:cs="Arial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58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58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58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5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8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843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843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84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43EB3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43EB3"/>
    <w:rPr>
      <w:rFonts w:ascii="Arial" w:eastAsia="Times New Roman" w:hAnsi="Arial" w:cs="Times New Roman"/>
      <w:szCs w:val="20"/>
      <w:lang w:val="it-CH" w:eastAsia="de-DE"/>
    </w:rPr>
  </w:style>
  <w:style w:type="table" w:customStyle="1" w:styleId="Tabelle1">
    <w:name w:val="Tabelle1"/>
    <w:basedOn w:val="NormaleTabelle"/>
    <w:uiPriority w:val="99"/>
    <w:rsid w:val="004A45CA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notenzeichen">
    <w:name w:val="footnote reference"/>
    <w:basedOn w:val="Absatz-Standardschriftart"/>
    <w:semiHidden/>
    <w:unhideWhenUsed/>
    <w:rsid w:val="00032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7927802E74F8095E5F9C870AA3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E58D3-DD8D-481C-B40D-8DF8B1A4C772}"/>
      </w:docPartPr>
      <w:docPartBody>
        <w:p w:rsidR="0020054C" w:rsidRDefault="004D64F5" w:rsidP="004D64F5">
          <w:pPr>
            <w:pStyle w:val="3AE7927802E74F8095E5F9C870AA3E616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0E4574D582242F39F3451AAE7ED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DEC53-F891-4D21-AAE0-CF42B2F7F29A}"/>
      </w:docPartPr>
      <w:docPartBody>
        <w:p w:rsidR="0020054C" w:rsidRDefault="004D64F5" w:rsidP="004D64F5">
          <w:pPr>
            <w:pStyle w:val="60E4574D582242F39F3451AAE7ED9C9F6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2061C47F25E4F258AC8E0DAAAD77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12142-78C2-402E-97F2-407F339FC1E8}"/>
      </w:docPartPr>
      <w:docPartBody>
        <w:p w:rsidR="0020054C" w:rsidRDefault="004D64F5" w:rsidP="004D64F5">
          <w:pPr>
            <w:pStyle w:val="B2061C47F25E4F258AC8E0DAAAD77CD96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EF46F5F7EC947698DDBB67F9EC81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069B0-F21A-4665-BCB9-ED06EEF55B48}"/>
      </w:docPartPr>
      <w:docPartBody>
        <w:p w:rsidR="0020054C" w:rsidRDefault="004D64F5" w:rsidP="004D64F5">
          <w:pPr>
            <w:pStyle w:val="6EF46F5F7EC947698DDBB67F9EC81E496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EB967CAF2474663816D08A1F3457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435D-84CE-489E-9561-24F93899D9FF}"/>
      </w:docPartPr>
      <w:docPartBody>
        <w:p w:rsidR="0020054C" w:rsidRDefault="004D64F5" w:rsidP="004D64F5">
          <w:pPr>
            <w:pStyle w:val="8EB967CAF2474663816D08A1F34578556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079CE61EFED474784A509034543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7454A-02BA-4B34-A885-9A4B01548B94}"/>
      </w:docPartPr>
      <w:docPartBody>
        <w:p w:rsidR="00705FC9" w:rsidRDefault="004D64F5" w:rsidP="004D64F5">
          <w:pPr>
            <w:pStyle w:val="7079CE61EFED474784A509034543D486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D33ED12ADB949309B06CA47F8EDB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F3F94-6008-416A-A766-5378DC3B7025}"/>
      </w:docPartPr>
      <w:docPartBody>
        <w:p w:rsidR="00705FC9" w:rsidRDefault="004D64F5" w:rsidP="004D64F5">
          <w:pPr>
            <w:pStyle w:val="1D33ED12ADB949309B06CA47F8EDB896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57CB3437D7646A1B497B514B65AF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624F-7C99-4DDC-AB04-22902D76682A}"/>
      </w:docPartPr>
      <w:docPartBody>
        <w:p w:rsidR="00705FC9" w:rsidRDefault="004D64F5" w:rsidP="004D64F5">
          <w:pPr>
            <w:pStyle w:val="F57CB3437D7646A1B497B514B65AFD9B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FBF0DA42864C5991CD73D7028B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A3EBF-C526-4350-9D41-758D4FC41FA3}"/>
      </w:docPartPr>
      <w:docPartBody>
        <w:p w:rsidR="00705FC9" w:rsidRDefault="004D64F5" w:rsidP="004D64F5">
          <w:pPr>
            <w:pStyle w:val="26FBF0DA42864C5991CD73D7028BED2D2"/>
          </w:pPr>
          <w:r w:rsidRPr="00691C2C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A57E64CAD8B84E81AD78DC3579159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A877-AA10-4CB7-AE14-8B915274B6F5}"/>
      </w:docPartPr>
      <w:docPartBody>
        <w:p w:rsidR="00705FC9" w:rsidRDefault="004D64F5" w:rsidP="004D64F5">
          <w:pPr>
            <w:pStyle w:val="A57E64CAD8B84E81AD78DC3579159CFB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03C4F767E6F419FA305C57D13D32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8B24D-D610-4A0D-AC15-7F5951773EC9}"/>
      </w:docPartPr>
      <w:docPartBody>
        <w:p w:rsidR="00705FC9" w:rsidRDefault="004D64F5" w:rsidP="004D64F5">
          <w:pPr>
            <w:pStyle w:val="803C4F767E6F419FA305C57D13D323B42"/>
          </w:pPr>
          <w:r w:rsidRPr="00AA2EA4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EFCFF51FCE014A44BF92622EA0F7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52C9B-DAFC-4A33-BAF1-CB0EE1D898B5}"/>
      </w:docPartPr>
      <w:docPartBody>
        <w:p w:rsidR="00705FC9" w:rsidRDefault="004D64F5" w:rsidP="004D64F5">
          <w:pPr>
            <w:pStyle w:val="EFCFF51FCE014A44BF92622EA0F7297D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D04D0861E94118AC545EE2299C5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AA3A1-2B2A-46E3-BC90-237A5DC54BAD}"/>
      </w:docPartPr>
      <w:docPartBody>
        <w:p w:rsidR="00705FC9" w:rsidRDefault="004D64F5" w:rsidP="004D64F5">
          <w:pPr>
            <w:pStyle w:val="26D04D0861E94118AC545EE2299C54B6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C2F69D7004E4A6CAC4DE744928D8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7A1F-10A0-4C3A-BA48-666331E8ACE4}"/>
      </w:docPartPr>
      <w:docPartBody>
        <w:p w:rsidR="00705FC9" w:rsidRDefault="004D64F5" w:rsidP="004D64F5">
          <w:pPr>
            <w:pStyle w:val="5C2F69D7004E4A6CAC4DE744928D83C8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075B173B96C4F4BA778B6F9F51DF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35CB-3725-49A2-90B4-9FE2485C4DEF}"/>
      </w:docPartPr>
      <w:docPartBody>
        <w:p w:rsidR="00705FC9" w:rsidRDefault="004D64F5" w:rsidP="004D64F5">
          <w:pPr>
            <w:pStyle w:val="C075B173B96C4F4BA778B6F9F51DF81E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D49DCF4FF3E42278C659ABE78617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11FB1-AEFC-4B40-9E16-D4F711AAA652}"/>
      </w:docPartPr>
      <w:docPartBody>
        <w:p w:rsidR="00705FC9" w:rsidRDefault="004D64F5" w:rsidP="004D64F5">
          <w:pPr>
            <w:pStyle w:val="8D49DCF4FF3E42278C659ABE78617D78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0EB41FDCBEE4379AAB1E568E1E76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BDEA-3F83-4BC4-BCC1-37066C0B8296}"/>
      </w:docPartPr>
      <w:docPartBody>
        <w:p w:rsidR="00705FC9" w:rsidRDefault="004D64F5" w:rsidP="004D64F5">
          <w:pPr>
            <w:pStyle w:val="40EB41FDCBEE4379AAB1E568E1E76117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6B10EAEBB1A4B039847C4D43375F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95C01-3429-44ED-B606-0609A827476E}"/>
      </w:docPartPr>
      <w:docPartBody>
        <w:p w:rsidR="00705FC9" w:rsidRDefault="004D64F5" w:rsidP="004D64F5">
          <w:pPr>
            <w:pStyle w:val="D6B10EAEBB1A4B039847C4D43375FD4B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C7F9277E218430290434872EF50F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9CCB5-F055-465B-B506-299E09A001D2}"/>
      </w:docPartPr>
      <w:docPartBody>
        <w:p w:rsidR="00705FC9" w:rsidRDefault="004D64F5" w:rsidP="004D64F5">
          <w:pPr>
            <w:pStyle w:val="BC7F9277E218430290434872EF50FFA6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DF661BD5EF14816A562D6175739C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C2332-2BBC-47E2-9671-3C93180A844D}"/>
      </w:docPartPr>
      <w:docPartBody>
        <w:p w:rsidR="00705FC9" w:rsidRDefault="004D64F5" w:rsidP="004D64F5">
          <w:pPr>
            <w:pStyle w:val="2DF661BD5EF14816A562D6175739CA59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729EE7F39FD4419B448C2FB863BA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995A6-6D31-4B40-8799-1E1204FF7530}"/>
      </w:docPartPr>
      <w:docPartBody>
        <w:p w:rsidR="00705FC9" w:rsidRDefault="004D64F5" w:rsidP="004D64F5">
          <w:pPr>
            <w:pStyle w:val="6729EE7F39FD4419B448C2FB863BA60D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E2F32A748184D2E9478B2A9DB7F5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F7AC5-047C-44ED-AAA5-E3DCB34668B0}"/>
      </w:docPartPr>
      <w:docPartBody>
        <w:p w:rsidR="00705FC9" w:rsidRDefault="004D64F5" w:rsidP="004D64F5">
          <w:pPr>
            <w:pStyle w:val="2E2F32A748184D2E9478B2A9DB7F580E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3A4B8F33C884EF3BE85A8956BA73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FD1AB-21A1-425A-9A5F-5CEDF772BE29}"/>
      </w:docPartPr>
      <w:docPartBody>
        <w:p w:rsidR="00705FC9" w:rsidRDefault="004D64F5" w:rsidP="004D64F5">
          <w:pPr>
            <w:pStyle w:val="E3A4B8F33C884EF3BE85A8956BA739F5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46B050A713B4A2592508A9BDB8A2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71A40-3FDA-40C8-BF73-FEA55EDFFB39}"/>
      </w:docPartPr>
      <w:docPartBody>
        <w:p w:rsidR="00705FC9" w:rsidRDefault="004D64F5" w:rsidP="004D64F5">
          <w:pPr>
            <w:pStyle w:val="646B050A713B4A2592508A9BDB8A23EA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F690224617F421093F71F849AB46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64867-CC14-4591-BBA8-514A52019D77}"/>
      </w:docPartPr>
      <w:docPartBody>
        <w:p w:rsidR="00705FC9" w:rsidRDefault="004D64F5" w:rsidP="004D64F5">
          <w:pPr>
            <w:pStyle w:val="3F690224617F421093F71F849AB46D40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7024BEF66584020A1A2340712078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688B-5577-4265-9430-FAEC3FD35B23}"/>
      </w:docPartPr>
      <w:docPartBody>
        <w:p w:rsidR="00705FC9" w:rsidRDefault="004D64F5" w:rsidP="004D64F5">
          <w:pPr>
            <w:pStyle w:val="A7024BEF66584020A1A2340712078A22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8EE934265C942BBB8362D69AF07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0E32-FADF-48A8-95D1-810CF6D3C695}"/>
      </w:docPartPr>
      <w:docPartBody>
        <w:p w:rsidR="00705FC9" w:rsidRDefault="004D64F5" w:rsidP="004D64F5">
          <w:pPr>
            <w:pStyle w:val="78EE934265C942BBB8362D69AF076D94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5F811960F0A44B3B1A9823ED5EAE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833E4-3CA3-4E32-8966-C3FFB6EBBA60}"/>
      </w:docPartPr>
      <w:docPartBody>
        <w:p w:rsidR="00705FC9" w:rsidRDefault="004D64F5" w:rsidP="004D64F5">
          <w:pPr>
            <w:pStyle w:val="D5F811960F0A44B3B1A9823ED5EAE749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BAE564D688B4F1D9661D10F2531C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2DC7-0839-49DE-95E0-EC7AB3392F9E}"/>
      </w:docPartPr>
      <w:docPartBody>
        <w:p w:rsidR="00705FC9" w:rsidRDefault="004D64F5" w:rsidP="004D64F5">
          <w:pPr>
            <w:pStyle w:val="DBAE564D688B4F1D9661D10F2531CDBD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6065FC542DF471282339AFF2363C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50717-9574-4E57-8CAF-8A4AACDED898}"/>
      </w:docPartPr>
      <w:docPartBody>
        <w:p w:rsidR="00705FC9" w:rsidRDefault="004D64F5" w:rsidP="004D64F5">
          <w:pPr>
            <w:pStyle w:val="96065FC542DF471282339AFF2363CDC4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574EAF57F184F7B8B77DC97BAF93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57E7F-3DF2-4ED8-8FF6-E96A361D3001}"/>
      </w:docPartPr>
      <w:docPartBody>
        <w:p w:rsidR="00705FC9" w:rsidRDefault="004D64F5" w:rsidP="004D64F5">
          <w:pPr>
            <w:pStyle w:val="6574EAF57F184F7B8B77DC97BAF9359A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C000CBC4404C9683A28569A73E6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5E723-D34A-477A-BDF7-17BD65C286CB}"/>
      </w:docPartPr>
      <w:docPartBody>
        <w:p w:rsidR="00705FC9" w:rsidRDefault="004D64F5" w:rsidP="004D64F5">
          <w:pPr>
            <w:pStyle w:val="26C000CBC4404C9683A28569A73E6515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4EAF563CAE34DF78BDFF64CD8164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2CDC5-ED2A-4319-81E7-13B2FF5EB2AC}"/>
      </w:docPartPr>
      <w:docPartBody>
        <w:p w:rsidR="00705FC9" w:rsidRDefault="004D64F5" w:rsidP="004D64F5">
          <w:pPr>
            <w:pStyle w:val="44EAF563CAE34DF78BDFF64CD8164DF0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6B8AF982F847E6A6C2A7E4E6096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7C8A3-5833-48F7-99C5-184FFFE2AEA6}"/>
      </w:docPartPr>
      <w:docPartBody>
        <w:p w:rsidR="00705FC9" w:rsidRDefault="004D64F5" w:rsidP="004D64F5">
          <w:pPr>
            <w:pStyle w:val="266B8AF982F847E6A6C2A7E4E6096406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0F91EB9B0DB4394ABFCD3A70C74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D95D6-CC1A-4B11-B82E-1C19AEFCBB51}"/>
      </w:docPartPr>
      <w:docPartBody>
        <w:p w:rsidR="00705FC9" w:rsidRDefault="004D64F5" w:rsidP="004D64F5">
          <w:pPr>
            <w:pStyle w:val="F0F91EB9B0DB4394ABFCD3A70C745923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6203FEAD6BC40ADA46FC5ABC3CF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D32-70DE-4E2C-8BA7-148813DC5C4D}"/>
      </w:docPartPr>
      <w:docPartBody>
        <w:p w:rsidR="00705FC9" w:rsidRDefault="004D64F5" w:rsidP="004D64F5">
          <w:pPr>
            <w:pStyle w:val="E6203FEAD6BC40ADA46FC5ABC3CFB019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57E2267D26647FA9DC99324DA497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82F67-F9A0-4BBA-AC10-7A35057C7ACA}"/>
      </w:docPartPr>
      <w:docPartBody>
        <w:p w:rsidR="00705FC9" w:rsidRDefault="004D64F5" w:rsidP="004D64F5">
          <w:pPr>
            <w:pStyle w:val="357E2267D26647FA9DC99324DA4971A9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9254845F736403FB89CA330A7CA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B9018-D78C-4707-A7CD-709E1EA448CA}"/>
      </w:docPartPr>
      <w:docPartBody>
        <w:p w:rsidR="00705FC9" w:rsidRDefault="004D64F5" w:rsidP="004D64F5">
          <w:pPr>
            <w:pStyle w:val="B9254845F736403FB89CA330A7CAEAF0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3E0B21408E7489A80689368C1F9A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B3644-35A1-457A-9AF6-782E754A17A7}"/>
      </w:docPartPr>
      <w:docPartBody>
        <w:p w:rsidR="00705FC9" w:rsidRDefault="004D64F5" w:rsidP="004D64F5">
          <w:pPr>
            <w:pStyle w:val="23E0B21408E7489A80689368C1F9A7EC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4703013335A493CA2E2FB3F1BCC6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1A743-8D1E-4F12-BA93-662A569DE312}"/>
      </w:docPartPr>
      <w:docPartBody>
        <w:p w:rsidR="00705FC9" w:rsidRDefault="004D64F5" w:rsidP="004D64F5">
          <w:pPr>
            <w:pStyle w:val="24703013335A493CA2E2FB3F1BCC6B63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EDBCB6BB43D4A4DA256D219EF18A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21DC3-32AF-4019-9562-7BBEECA3182D}"/>
      </w:docPartPr>
      <w:docPartBody>
        <w:p w:rsidR="00705FC9" w:rsidRDefault="004D64F5" w:rsidP="004D64F5">
          <w:pPr>
            <w:pStyle w:val="AEDBCB6BB43D4A4DA256D219EF18AF96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975F0116FD14C239A6FA043E76DD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9AAD3-19C9-480D-9469-68D1E767D5A1}"/>
      </w:docPartPr>
      <w:docPartBody>
        <w:p w:rsidR="00705FC9" w:rsidRDefault="004D64F5" w:rsidP="004D64F5">
          <w:pPr>
            <w:pStyle w:val="2975F0116FD14C239A6FA043E76DD6A8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6808843498A4A3581AAA401EF97D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3EEC7-6FAE-4E4D-B0E4-A945BD71C23C}"/>
      </w:docPartPr>
      <w:docPartBody>
        <w:p w:rsidR="00705FC9" w:rsidRDefault="004D64F5" w:rsidP="004D64F5">
          <w:pPr>
            <w:pStyle w:val="16808843498A4A3581AAA401EF97D111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A1B1E3BB4C04AEF8175B850CD13E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86D47-E285-47F3-8218-C6E41EB355A3}"/>
      </w:docPartPr>
      <w:docPartBody>
        <w:p w:rsidR="00705FC9" w:rsidRDefault="004D64F5" w:rsidP="004D64F5">
          <w:pPr>
            <w:pStyle w:val="7A1B1E3BB4C04AEF8175B850CD13E78E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F4166B0E77B4BF5965AFA8D3B800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C9B98-46F7-43BA-B004-14747FEC083A}"/>
      </w:docPartPr>
      <w:docPartBody>
        <w:p w:rsidR="00705FC9" w:rsidRDefault="004D64F5" w:rsidP="004D64F5">
          <w:pPr>
            <w:pStyle w:val="0F4166B0E77B4BF5965AFA8D3B8006B0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06F92EA515E4130A5E60ED6F4448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9ADD-6173-4492-B6F2-A88883E02A8C}"/>
      </w:docPartPr>
      <w:docPartBody>
        <w:p w:rsidR="00705FC9" w:rsidRDefault="004D64F5" w:rsidP="004D64F5">
          <w:pPr>
            <w:pStyle w:val="C06F92EA515E4130A5E60ED6F4448A0B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34486E49F634C2F8C0AF67256FDF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77E45-60D1-416A-8C62-CB9506A6EC2F}"/>
      </w:docPartPr>
      <w:docPartBody>
        <w:p w:rsidR="00705FC9" w:rsidRDefault="004D64F5" w:rsidP="004D64F5">
          <w:pPr>
            <w:pStyle w:val="234486E49F634C2F8C0AF67256FDF643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4FED2375D5460DB3F6D57CEB8EC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C2A81-A2A3-4456-89DB-B62C5524ADA5}"/>
      </w:docPartPr>
      <w:docPartBody>
        <w:p w:rsidR="00705FC9" w:rsidRDefault="004D64F5" w:rsidP="004D64F5">
          <w:pPr>
            <w:pStyle w:val="D14FED2375D5460DB3F6D57CEB8EC093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935E5FCA6514E0EA6373A55205CD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AEE0D-96BF-476F-B103-C3F3550D394D}"/>
      </w:docPartPr>
      <w:docPartBody>
        <w:p w:rsidR="00705FC9" w:rsidRDefault="004D64F5" w:rsidP="004D64F5">
          <w:pPr>
            <w:pStyle w:val="C935E5FCA6514E0EA6373A55205CDC5B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3C912B3CF864E819BBE9AA95968B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E2613-1B4F-4438-86F4-8A6744FD42BC}"/>
      </w:docPartPr>
      <w:docPartBody>
        <w:p w:rsidR="00705FC9" w:rsidRDefault="004D64F5" w:rsidP="004D64F5">
          <w:pPr>
            <w:pStyle w:val="A3C912B3CF864E819BBE9AA95968B4D0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9B9E263AD5D4467B2697DC092B10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385A4-C2E8-418B-B37F-C1460C128CC3}"/>
      </w:docPartPr>
      <w:docPartBody>
        <w:p w:rsidR="00705FC9" w:rsidRDefault="004D64F5" w:rsidP="004D64F5">
          <w:pPr>
            <w:pStyle w:val="B9B9E263AD5D4467B2697DC092B105B5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71154383DDB427BAFF0439B4E8F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9D5AA-A529-43A6-838F-18376116AFC3}"/>
      </w:docPartPr>
      <w:docPartBody>
        <w:p w:rsidR="00705FC9" w:rsidRDefault="004D64F5" w:rsidP="004D64F5">
          <w:pPr>
            <w:pStyle w:val="171154383DDB427BAFF0439B4E8FE2E9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0857EBFB94E454BAAD7F3D19464F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88B76-CBDB-4E38-BC12-7D25BD37014B}"/>
      </w:docPartPr>
      <w:docPartBody>
        <w:p w:rsidR="00705FC9" w:rsidRDefault="004D64F5" w:rsidP="004D64F5">
          <w:pPr>
            <w:pStyle w:val="40857EBFB94E454BAAD7F3D19464F117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EFBE0A036EB45D7A2922742E1D9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53183-D0E1-4C9F-BA91-2F271F5BD931}"/>
      </w:docPartPr>
      <w:docPartBody>
        <w:p w:rsidR="00705FC9" w:rsidRDefault="004D64F5" w:rsidP="004D64F5">
          <w:pPr>
            <w:pStyle w:val="6EFBE0A036EB45D7A2922742E1D9D816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D9CA13F0824485DB1338C91C6A39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C9E7-91D7-43FB-A5FD-8B49273BEEC6}"/>
      </w:docPartPr>
      <w:docPartBody>
        <w:p w:rsidR="00705FC9" w:rsidRDefault="004D64F5" w:rsidP="004D64F5">
          <w:pPr>
            <w:pStyle w:val="1D9CA13F0824485DB1338C91C6A3907E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BB2D0020E8C4268BE9FC0C266B6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0A717-8AE3-4679-8FC6-25DBB0167F2D}"/>
      </w:docPartPr>
      <w:docPartBody>
        <w:p w:rsidR="00705FC9" w:rsidRDefault="004D64F5" w:rsidP="004D64F5">
          <w:pPr>
            <w:pStyle w:val="5BB2D0020E8C4268BE9FC0C266B6C9DD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09F26161B0748A08AF88C9D908FD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8D76-6793-41E4-8990-4FA2121CE395}"/>
      </w:docPartPr>
      <w:docPartBody>
        <w:p w:rsidR="002C73E4" w:rsidRDefault="00F41156" w:rsidP="00F41156">
          <w:pPr>
            <w:pStyle w:val="C09F26161B0748A08AF88C9D908FDE4E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8189E82CFF1743A982F03274C808B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5C087-AF39-40A1-89C9-A0F1FDB2CF57}"/>
      </w:docPartPr>
      <w:docPartBody>
        <w:p w:rsidR="002C73E4" w:rsidRDefault="00F41156" w:rsidP="00F41156">
          <w:pPr>
            <w:pStyle w:val="8189E82CFF1743A982F03274C808B081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46CBDA4D4F6942059C3B74D59D11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D5352-2F49-4DE1-8CFE-BFF54F05DCAC}"/>
      </w:docPartPr>
      <w:docPartBody>
        <w:p w:rsidR="002C73E4" w:rsidRDefault="00F41156" w:rsidP="00F41156">
          <w:pPr>
            <w:pStyle w:val="46CBDA4D4F6942059C3B74D59D11F780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F36546EBB2E4D199A8DF8C260F55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40186-1D12-4628-9A7F-86CF2B8D7915}"/>
      </w:docPartPr>
      <w:docPartBody>
        <w:p w:rsidR="002C73E4" w:rsidRDefault="00F41156" w:rsidP="00F41156">
          <w:pPr>
            <w:pStyle w:val="9F36546EBB2E4D199A8DF8C260F55A65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D5601C28F437463DAA216DAFCDF1F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611C1-86D5-4BEB-A30E-1BF76C43D726}"/>
      </w:docPartPr>
      <w:docPartBody>
        <w:p w:rsidR="002C73E4" w:rsidRDefault="00F41156" w:rsidP="00F41156">
          <w:pPr>
            <w:pStyle w:val="D5601C28F437463DAA216DAFCDF1F3CC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6770F48A40FA415786B5B1626FD17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33D68-14B0-4F7D-8B3D-F782F1D3C71C}"/>
      </w:docPartPr>
      <w:docPartBody>
        <w:p w:rsidR="002C73E4" w:rsidRDefault="00F41156" w:rsidP="00F41156">
          <w:pPr>
            <w:pStyle w:val="6770F48A40FA415786B5B1626FD17D3D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53E71EB18ED04294BBD6593C3F935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2C5AC-4D7B-405D-845B-AD657573A3DB}"/>
      </w:docPartPr>
      <w:docPartBody>
        <w:p w:rsidR="002C73E4" w:rsidRDefault="00F41156" w:rsidP="00F41156">
          <w:pPr>
            <w:pStyle w:val="53E71EB18ED04294BBD6593C3F935D86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A0A5B6FDB79A4E8FA4CF989AAC921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48F3-9846-4ABD-A8BC-D5D5BDD46522}"/>
      </w:docPartPr>
      <w:docPartBody>
        <w:p w:rsidR="002C73E4" w:rsidRDefault="00F41156" w:rsidP="00F41156">
          <w:pPr>
            <w:pStyle w:val="A0A5B6FDB79A4E8FA4CF989AAC921DD7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52CCB7785886481E847D2A4424A86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D4837-0A1C-41C0-AFB4-FAF135EB9B71}"/>
      </w:docPartPr>
      <w:docPartBody>
        <w:p w:rsidR="002C73E4" w:rsidRDefault="00F41156" w:rsidP="00F41156">
          <w:pPr>
            <w:pStyle w:val="52CCB7785886481E847D2A4424A867C7"/>
          </w:pPr>
          <w:r w:rsidRPr="00D17935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F1"/>
    <w:rsid w:val="00011DDB"/>
    <w:rsid w:val="00073C08"/>
    <w:rsid w:val="00087299"/>
    <w:rsid w:val="0020054C"/>
    <w:rsid w:val="002343F1"/>
    <w:rsid w:val="00265F82"/>
    <w:rsid w:val="002C2076"/>
    <w:rsid w:val="002C25D4"/>
    <w:rsid w:val="002C73E4"/>
    <w:rsid w:val="002D167E"/>
    <w:rsid w:val="002F15D8"/>
    <w:rsid w:val="00317D3B"/>
    <w:rsid w:val="004A5961"/>
    <w:rsid w:val="004D64F5"/>
    <w:rsid w:val="00512E63"/>
    <w:rsid w:val="00526A14"/>
    <w:rsid w:val="005A477A"/>
    <w:rsid w:val="00614EF4"/>
    <w:rsid w:val="0062032B"/>
    <w:rsid w:val="0062318D"/>
    <w:rsid w:val="00705FC9"/>
    <w:rsid w:val="00840E68"/>
    <w:rsid w:val="008521C2"/>
    <w:rsid w:val="0085469A"/>
    <w:rsid w:val="008C3A2F"/>
    <w:rsid w:val="00901CA0"/>
    <w:rsid w:val="00992A93"/>
    <w:rsid w:val="00995FC4"/>
    <w:rsid w:val="00A768DA"/>
    <w:rsid w:val="00BE625F"/>
    <w:rsid w:val="00BF7ABE"/>
    <w:rsid w:val="00DB34E6"/>
    <w:rsid w:val="00DC2EE8"/>
    <w:rsid w:val="00E93DB2"/>
    <w:rsid w:val="00F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156"/>
    <w:rPr>
      <w:color w:val="808080"/>
    </w:rPr>
  </w:style>
  <w:style w:type="paragraph" w:customStyle="1" w:styleId="C09F26161B0748A08AF88C9D908FDE4E">
    <w:name w:val="C09F26161B0748A08AF88C9D908FDE4E"/>
    <w:rsid w:val="00F41156"/>
  </w:style>
  <w:style w:type="paragraph" w:customStyle="1" w:styleId="8189E82CFF1743A982F03274C808B081">
    <w:name w:val="8189E82CFF1743A982F03274C808B081"/>
    <w:rsid w:val="00F41156"/>
  </w:style>
  <w:style w:type="paragraph" w:customStyle="1" w:styleId="46CBDA4D4F6942059C3B74D59D11F780">
    <w:name w:val="46CBDA4D4F6942059C3B74D59D11F780"/>
    <w:rsid w:val="00F41156"/>
  </w:style>
  <w:style w:type="paragraph" w:customStyle="1" w:styleId="9F36546EBB2E4D199A8DF8C260F55A65">
    <w:name w:val="9F36546EBB2E4D199A8DF8C260F55A65"/>
    <w:rsid w:val="00F41156"/>
  </w:style>
  <w:style w:type="paragraph" w:customStyle="1" w:styleId="D5601C28F437463DAA216DAFCDF1F3CC">
    <w:name w:val="D5601C28F437463DAA216DAFCDF1F3CC"/>
    <w:rsid w:val="00F41156"/>
  </w:style>
  <w:style w:type="paragraph" w:customStyle="1" w:styleId="6770F48A40FA415786B5B1626FD17D3D">
    <w:name w:val="6770F48A40FA415786B5B1626FD17D3D"/>
    <w:rsid w:val="00F41156"/>
  </w:style>
  <w:style w:type="paragraph" w:customStyle="1" w:styleId="53E71EB18ED04294BBD6593C3F935D86">
    <w:name w:val="53E71EB18ED04294BBD6593C3F935D86"/>
    <w:rsid w:val="00F41156"/>
  </w:style>
  <w:style w:type="paragraph" w:customStyle="1" w:styleId="A0A5B6FDB79A4E8FA4CF989AAC921DD7">
    <w:name w:val="A0A5B6FDB79A4E8FA4CF989AAC921DD7"/>
    <w:rsid w:val="00F41156"/>
  </w:style>
  <w:style w:type="paragraph" w:customStyle="1" w:styleId="52CCB7785886481E847D2A4424A867C7">
    <w:name w:val="52CCB7785886481E847D2A4424A867C7"/>
    <w:rsid w:val="00F41156"/>
  </w:style>
  <w:style w:type="paragraph" w:customStyle="1" w:styleId="60E4574D582242F39F3451AAE7ED9C9F6">
    <w:name w:val="60E4574D582242F39F3451AAE7ED9C9F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AE7927802E74F8095E5F9C870AA3E616">
    <w:name w:val="3AE7927802E74F8095E5F9C870AA3E61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2061C47F25E4F258AC8E0DAAAD77CD96">
    <w:name w:val="B2061C47F25E4F258AC8E0DAAAD77CD9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079CE61EFED474784A509034543D4862">
    <w:name w:val="7079CE61EFED474784A509034543D48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D33ED12ADB949309B06CA47F8EDB8962">
    <w:name w:val="1D33ED12ADB949309B06CA47F8EDB89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57CB3437D7646A1B497B514B65AFD9B2">
    <w:name w:val="F57CB3437D7646A1B497B514B65AFD9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FBF0DA42864C5991CD73D7028BED2D2">
    <w:name w:val="26FBF0DA42864C5991CD73D7028BED2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57E64CAD8B84E81AD78DC3579159CFB2">
    <w:name w:val="A57E64CAD8B84E81AD78DC3579159CF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03C4F767E6F419FA305C57D13D323B42">
    <w:name w:val="803C4F767E6F419FA305C57D13D323B4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FCFF51FCE014A44BF92622EA0F7297D2">
    <w:name w:val="EFCFF51FCE014A44BF92622EA0F7297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D04D0861E94118AC545EE2299C54B62">
    <w:name w:val="26D04D0861E94118AC545EE2299C54B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C2F69D7004E4A6CAC4DE744928D83C82">
    <w:name w:val="5C2F69D7004E4A6CAC4DE744928D83C8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075B173B96C4F4BA778B6F9F51DF81E2">
    <w:name w:val="C075B173B96C4F4BA778B6F9F51DF81E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D49DCF4FF3E42278C659ABE78617D782">
    <w:name w:val="8D49DCF4FF3E42278C659ABE78617D78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0EB41FDCBEE4379AAB1E568E1E761172">
    <w:name w:val="40EB41FDCBEE4379AAB1E568E1E76117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6B10EAEBB1A4B039847C4D43375FD4B2">
    <w:name w:val="D6B10EAEBB1A4B039847C4D43375FD4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C7F9277E218430290434872EF50FFA62">
    <w:name w:val="BC7F9277E218430290434872EF50FFA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DF661BD5EF14816A562D6175739CA592">
    <w:name w:val="2DF661BD5EF14816A562D6175739CA5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729EE7F39FD4419B448C2FB863BA60D2">
    <w:name w:val="6729EE7F39FD4419B448C2FB863BA60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EF46F5F7EC947698DDBB67F9EC81E496">
    <w:name w:val="6EF46F5F7EC947698DDBB67F9EC81E49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EB967CAF2474663816D08A1F34578556">
    <w:name w:val="8EB967CAF2474663816D08A1F3457855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E2F32A748184D2E9478B2A9DB7F580E2">
    <w:name w:val="2E2F32A748184D2E9478B2A9DB7F580E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3A4B8F33C884EF3BE85A8956BA739F52">
    <w:name w:val="E3A4B8F33C884EF3BE85A8956BA739F5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46B050A713B4A2592508A9BDB8A23EA2">
    <w:name w:val="646B050A713B4A2592508A9BDB8A23EA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F690224617F421093F71F849AB46D402">
    <w:name w:val="3F690224617F421093F71F849AB46D4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7024BEF66584020A1A2340712078A222">
    <w:name w:val="A7024BEF66584020A1A2340712078A22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8EE934265C942BBB8362D69AF076D942">
    <w:name w:val="78EE934265C942BBB8362D69AF076D94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5F811960F0A44B3B1A9823ED5EAE7492">
    <w:name w:val="D5F811960F0A44B3B1A9823ED5EAE74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BAE564D688B4F1D9661D10F2531CDBD2">
    <w:name w:val="DBAE564D688B4F1D9661D10F2531CDB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6065FC542DF471282339AFF2363CDC42">
    <w:name w:val="96065FC542DF471282339AFF2363CDC4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574EAF57F184F7B8B77DC97BAF9359A2">
    <w:name w:val="6574EAF57F184F7B8B77DC97BAF9359A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C000CBC4404C9683A28569A73E65152">
    <w:name w:val="26C000CBC4404C9683A28569A73E6515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4EAF563CAE34DF78BDFF64CD8164DF02">
    <w:name w:val="44EAF563CAE34DF78BDFF64CD8164DF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6B8AF982F847E6A6C2A7E4E60964062">
    <w:name w:val="266B8AF982F847E6A6C2A7E4E609640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0F91EB9B0DB4394ABFCD3A70C7459232">
    <w:name w:val="F0F91EB9B0DB4394ABFCD3A70C745923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6203FEAD6BC40ADA46FC5ABC3CFB0192">
    <w:name w:val="E6203FEAD6BC40ADA46FC5ABC3CFB01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57E2267D26647FA9DC99324DA4971A92">
    <w:name w:val="357E2267D26647FA9DC99324DA4971A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9254845F736403FB89CA330A7CAEAF02">
    <w:name w:val="B9254845F736403FB89CA330A7CAEAF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3E0B21408E7489A80689368C1F9A7EC2">
    <w:name w:val="23E0B21408E7489A80689368C1F9A7EC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4703013335A493CA2E2FB3F1BCC6B632">
    <w:name w:val="24703013335A493CA2E2FB3F1BCC6B63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EDBCB6BB43D4A4DA256D219EF18AF962">
    <w:name w:val="AEDBCB6BB43D4A4DA256D219EF18AF9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975F0116FD14C239A6FA043E76DD6A82">
    <w:name w:val="2975F0116FD14C239A6FA043E76DD6A8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6808843498A4A3581AAA401EF97D1112">
    <w:name w:val="16808843498A4A3581AAA401EF97D111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A1B1E3BB4C04AEF8175B850CD13E78E2">
    <w:name w:val="7A1B1E3BB4C04AEF8175B850CD13E78E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F4166B0E77B4BF5965AFA8D3B8006B02">
    <w:name w:val="0F4166B0E77B4BF5965AFA8D3B8006B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06F92EA515E4130A5E60ED6F4448A0B2">
    <w:name w:val="C06F92EA515E4130A5E60ED6F4448A0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34486E49F634C2F8C0AF67256FDF6432">
    <w:name w:val="234486E49F634C2F8C0AF67256FDF643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14FED2375D5460DB3F6D57CEB8EC0932">
    <w:name w:val="D14FED2375D5460DB3F6D57CEB8EC093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935E5FCA6514E0EA6373A55205CDC5B2">
    <w:name w:val="C935E5FCA6514E0EA6373A55205CDC5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3C912B3CF864E819BBE9AA95968B4D02">
    <w:name w:val="A3C912B3CF864E819BBE9AA95968B4D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9B9E263AD5D4467B2697DC092B105B52">
    <w:name w:val="B9B9E263AD5D4467B2697DC092B105B5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71154383DDB427BAFF0439B4E8FE2E92">
    <w:name w:val="171154383DDB427BAFF0439B4E8FE2E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0857EBFB94E454BAAD7F3D19464F1172">
    <w:name w:val="40857EBFB94E454BAAD7F3D19464F117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EFBE0A036EB45D7A2922742E1D9D8162">
    <w:name w:val="6EFBE0A036EB45D7A2922742E1D9D81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D9CA13F0824485DB1338C91C6A3907E2">
    <w:name w:val="1D9CA13F0824485DB1338C91C6A3907E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BB2D0020E8C4268BE9FC0C266B6C9DD2">
    <w:name w:val="5BB2D0020E8C4268BE9FC0C266B6C9D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2023-09-20T22:00:00+00:00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DLS_DocName xmlns="cc849c59-bc9e-4bc8-a07b-479ec9147289" xsi:nil="true"/>
    <SMC_VMS_Internet_Urls xmlns="d7a92f3c-c538-4008-b985-066beffc4d06">https://www.swissmedic.ch/swissmedic/it/home/services/documents/humanarzneimittel_hmv4.html</SMC_VMS_Internet_Urls>
    <SMC_VMS_Internet_Note xmlns="d7a92f3c-c538-4008-b985-066beffc4d06" xsi:nil="true"/>
    <SMC_DLS_DocClass xmlns="cc849c59-bc9e-4bc8-a07b-479ec9147289">VO - Vorlage</SMC_DLS_DocClass>
    <SMC_DLS_RevisionInterval xmlns="cc849c59-bc9e-4bc8-a07b-479ec9147289">24 Monate</SMC_DLS_RevisionInterval>
    <SMC_VMS_Ergebnistyp xmlns="d7a92f3c-c538-4008-b985-066beffc4d06">Checkliste/Formular</SMC_VMS_Ergebnistyp>
    <_dlc_Exempt xmlns="http://schemas.microsoft.com/sharepoint/v3" xsi:nil="true"/>
    <SMC_DLS_Internet xmlns="cc849c59-bc9e-4bc8-a07b-479ec9147289">true</SMC_DLS_Internet>
    <SMC_VMS_Approver_Short xmlns="d7a92f3c-c538-4008-b985-066beffc4d06">dei</SMC_VMS_Approver_Short>
    <SMC_DLS_OriginExternal xmlns="cc849c59-bc9e-4bc8-a07b-479ec9147289">false</SMC_DLS_OriginExternal>
    <SMC_VMS_Info_Empfaenger xmlns="d7a92f3c-c538-4008-b985-066beffc4d06">
      <UserInfo>
        <DisplayName/>
        <AccountId xsi:nil="true"/>
        <AccountType/>
      </UserInfo>
    </SMC_VMS_Info_Empfaenger>
    <SMC_VMS_DocId xmlns="d7a92f3c-c538-4008-b985-066beffc4d06">9998537352</SMC_VMS_DocId>
    <TaxCatchAll xmlns="d7a92f3c-c538-4008-b985-066beffc4d06">
      <Value>945</Value>
      <Value>624</Value>
      <Value>929</Value>
      <Value>928</Value>
      <Value>927</Value>
      <Value>926</Value>
      <Value>726</Value>
      <Value>769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2.3</SMC_DLS_DocVer>
    <SMC_VMS_Dokumentantrag_Datum xmlns="d7a92f3c-c538-4008-b985-066beffc4d06">2021-01-19T14:42:51+00:00</SMC_VMS_Dokumentantrag_Datum>
    <_x006f_fb4 xmlns="7f53df7b-c423-4edd-a7c2-6cb13d7c17d2">
      <UserInfo>
        <DisplayName/>
        <AccountId xsi:nil="true"/>
        <AccountType/>
      </UserInfo>
    </_x006f_fb4>
    <SMC_VMS_StatusMitverfassung xmlns="d7a92f3c-c538-4008-b985-066beffc4d06">{
  "IsOverride": false,
  "Data": []
}</SMC_VMS_StatusMitverfassung>
    <SMC_DLS_LanguageCode xmlns="cc849c59-bc9e-4bc8-a07b-479ec9147289">i</SMC_DLS_LanguageCode>
    <SMC_VMS_Uebersetung_von_Dok xmlns="d7a92f3c-c538-4008-b985-066beffc4d06">9998536585</SMC_VMS_Uebersetung_von_Dok>
    <SMC_DLS_Ident_Nr xmlns="cc849c59-bc9e-4bc8-a07b-479ec9147289">ZL000_00_034</SMC_DLS_Ident_Nr>
    <SMC_DLS_Initiator xmlns="cc849c59-bc9e-4bc8-a07b-479ec9147289">joel.guggisberg@swissmedic.ch</SMC_DLS_Initiator>
    <SMC_DLS_Verification_Formal xmlns="cc849c59-bc9e-4bc8-a07b-479ec9147289">2023-09-21T11:47:14+00:00</SMC_DLS_Verification_Formal>
    <SMC_VMS_Relevanz xmlns="d7a92f3c-c538-4008-b985-066beffc4d06">HMV4</SMC_VMS_Relevanz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Dalla Torre Simon Swissmedic</DisplayName>
        <AccountId>270</AccountId>
        <AccountType/>
      </UserInfo>
    </SMC_DLS_Author>
    <SMC_VMS_Mitverfassung xmlns="d7a92f3c-c538-4008-b985-066beffc4d06" xsi:nil="true"/>
    <SMC_DLS_Approval xmlns="cc849c59-bc9e-4bc8-a07b-479ec9147289">2023-09-22T14:56:21+00:00</SMC_DLS_Approval>
    <hoxv xmlns="7f53df7b-c423-4edd-a7c2-6cb13d7c17d2">
      <UserInfo>
        <DisplayName/>
        <AccountId xsi:nil="true"/>
        <AccountType/>
      </UserInfo>
    </hoxv>
    <SMC_VMS_Internet_DocProt xmlns="d7a92f3c-c538-4008-b985-066beffc4d06" xsi:nil="true"/>
    <SMC_VMS_Verifier_Content_Short xmlns="d7a92f3c-c538-4008-b985-066beffc4d06" xsi:nil="true"/>
    <SMC_DLS_ReasonForChange xmlns="cc849c59-bc9e-4bc8-a07b-479ec9147289">Formale Anpassungen der Kopf- und Fusszeile
Keine inhaltlichen Anpassungen zur Vorversion.</SMC_DLS_ReasonForChange>
    <SMC_VMS_Internet_Date xmlns="d7a92f3c-c538-4008-b985-066beffc4d06" xsi:nil="true"/>
    <SMC_VMS_Author_Short xmlns="d7a92f3c-c538-4008-b985-066beffc4d06">dts</SMC_VMS_Author_Short>
    <SMC_DLS_Verifier_Formal xmlns="cc849c59-bc9e-4bc8-a07b-479ec9147289">
      <UserInfo>
        <DisplayName>Tschui Janie Swissmedic</DisplayName>
        <AccountId>350</AccountId>
        <AccountType/>
      </UserInfo>
    </SMC_DLS_Verifier_Formal>
    <SMC_DLS_DocType xmlns="cc849c59-bc9e-4bc8-a07b-479ec9147289">FO - Formular</SMC_DLS_DocType>
    <SMC_DLS_Valid_Until xmlns="cc849c59-bc9e-4bc8-a07b-479ec9147289">8900-12-30T23:00:00+00:00</SMC_DLS_Valid_Until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VMS_Authored xmlns="d7a92f3c-c538-4008-b985-066beffc4d06">2023-09-21T11:46:54+00:00</SMC_VMS_Authored>
  </documentManagement>
</p:properties>
</file>

<file path=customXml/itemProps1.xml><?xml version="1.0" encoding="utf-8"?>
<ds:datastoreItem xmlns:ds="http://schemas.openxmlformats.org/officeDocument/2006/customXml" ds:itemID="{ABF93965-5BE4-43C6-B3E6-57B52DEFD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21E84-1A8D-4238-9E16-0B480B4903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F9E9-9572-4C2C-A821-10411EC3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867E3-8F7E-47EF-8C3E-7DADCF2624A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f53df7b-c423-4edd-a7c2-6cb13d7c17d2"/>
    <ds:schemaRef ds:uri="http://www.w3.org/XML/1998/namespace"/>
    <ds:schemaRef ds:uri="http://schemas.microsoft.com/office/2006/documentManagement/types"/>
    <ds:schemaRef ds:uri="http://purl.org/dc/dcmitype/"/>
    <ds:schemaRef ds:uri="d7a92f3c-c538-4008-b985-066beffc4d06"/>
    <ds:schemaRef ds:uri="http://schemas.microsoft.com/office/2006/metadata/properties"/>
    <ds:schemaRef ds:uri="cc849c59-bc9e-4bc8-a07b-479ec9147289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Piano d’indagine pediatrica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d’indagine pediatrica</dc:title>
  <dc:subject/>
  <dc:creator>Swissmedic</dc:creator>
  <cp:keywords/>
  <dc:description/>
  <cp:lastModifiedBy>Müller-Mook Renate Swissmedic</cp:lastModifiedBy>
  <cp:revision>3</cp:revision>
  <dcterms:created xsi:type="dcterms:W3CDTF">2023-10-02T11:29:00Z</dcterms:created>
  <dcterms:modified xsi:type="dcterms:W3CDTF">2023-10-02T13:26:00Z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769;#141 Zulassung|f2986270-b10e-49a3-80a7-61cda018c8b3;#624;#141101 Erstzulassung NAS und Diverse (ZL101)|5840a737-f2d3-4320-9396-04a83cff7dc5;#926;#141311 Änderungen Typ IA / IAIN (ZL311)|6f631a03-2feb-4e32-858d-d3d5ccf45b1d;#927;#141312 Änderungen Typ IB (ZL312)|a94394ea-30b3-4b7c-ada8-3d21e27f5a8b;#928;#141313 Änderungen Typ II (ZL313)|19e9563e-3051-4bd5-be0a-9d2acf5d207d;#929;#141314 Zulassungserweiterungen (ZL314)|dbc61460-3f23-41ca-8948-63cecb75b45e;#945;#141404 Andere (ZL404)|749300b4-d898-4c97-9fa5-709d756a3d2c</vt:lpwstr>
  </property>
  <property fmtid="{D5CDD505-2E9C-101B-9397-08002B2CF9AE}" pid="3" name="SMC_VMS_Geltungsbereich_Org">
    <vt:lpwstr>726;#060 Zulassung|ffaba975-0f12-4cb9-803e-6faf59f648b3</vt:lpwstr>
  </property>
  <property fmtid="{D5CDD505-2E9C-101B-9397-08002B2CF9AE}" pid="4" name="ContentTypeId">
    <vt:lpwstr>0x0101004EB300D2B8D94E78948B9E044ED82CF2009A1322B4CB1DDD4C8779892DDA09DA14</vt:lpwstr>
  </property>
  <property fmtid="{D5CDD505-2E9C-101B-9397-08002B2CF9AE}" pid="5" name="SMC_VMS_SMJ">
    <vt:bool>false</vt:bool>
  </property>
</Properties>
</file>