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topFromText="142" w:horzAnchor="margin"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244"/>
        <w:gridCol w:w="6"/>
      </w:tblGrid>
      <w:tr w:rsidR="00F248D3" w:rsidRPr="009B6067" w14:paraId="07531532" w14:textId="77777777" w:rsidTr="00DA1BF4">
        <w:trPr>
          <w:trHeight w:val="454"/>
        </w:trPr>
        <w:tc>
          <w:tcPr>
            <w:tcW w:w="9214" w:type="dxa"/>
            <w:gridSpan w:val="3"/>
          </w:tcPr>
          <w:p w14:paraId="3731A9FD" w14:textId="6524964E" w:rsidR="00F248D3" w:rsidRDefault="009F5F25" w:rsidP="00A44D5F">
            <w:pPr>
              <w:tabs>
                <w:tab w:val="left" w:pos="5944"/>
              </w:tabs>
              <w:spacing w:line="259" w:lineRule="auto"/>
              <w:rPr>
                <w:rFonts w:eastAsia="Times New Roman"/>
                <w:b/>
                <w:bCs/>
                <w:noProof/>
                <w:sz w:val="28"/>
                <w:szCs w:val="28"/>
                <w:lang w:val="de-DE" w:eastAsia="de-DE"/>
              </w:rPr>
            </w:pPr>
            <w:sdt>
              <w:sdtPr>
                <w:rPr>
                  <w:rStyle w:val="berschrift1Zchn"/>
                </w:rPr>
                <w:id w:val="-729611218"/>
                <w:placeholder>
                  <w:docPart w:val="5C7D747D71594A7780DD6730F76B1454"/>
                </w:placeholder>
                <w:comboBox>
                  <w:listItem w:displayText="Arbeitsanweisung" w:value="Arbeitsanweisung"/>
                  <w:listItem w:displayText="Checkliste" w:value="Checkliste"/>
                  <w:listItem w:displayText="Formular" w:value="Formular"/>
                  <w:listItem w:displayText="Grundsatz Führung" w:value="Grundsatz Führung"/>
                  <w:listItem w:displayText="Grundsatz Leistung" w:value="Grundsatz Leistung"/>
                  <w:listItem w:displayText="Grundsatz Support" w:value="Grundsatz Support"/>
                  <w:listItem w:displayText="Handbuch" w:value="Handbuch"/>
                  <w:listItem w:displayText="Leitlinie" w:value="Leitlinie"/>
                  <w:listItem w:displayText="Merkblatt" w:value="Merkblatt"/>
                  <w:listItem w:displayText="Prozessbeschreibung" w:value="Prozessbeschreibung"/>
                  <w:listItem w:displayText="Textbaustein" w:value="Textbaustein"/>
                  <w:listItem w:displayText="Verzeichnis" w:value="Verzeichnis"/>
                  <w:listItem w:displayText="Vorlage" w:value="Vorlage"/>
                  <w:listItem w:displayText="Wegleitung" w:value="Wegleitung"/>
                  <w:listItem w:displayText="Strategisches Dokument" w:value="Strategisches Dokument"/>
                </w:comboBox>
              </w:sdtPr>
              <w:sdtEndPr>
                <w:rPr>
                  <w:rStyle w:val="berschrift1Zchn"/>
                </w:rPr>
              </w:sdtEndPr>
              <w:sdtContent>
                <w:r w:rsidR="002A66D9">
                  <w:rPr>
                    <w:rStyle w:val="berschrift1Zchn"/>
                  </w:rPr>
                  <w:t>Formular</w:t>
                </w:r>
              </w:sdtContent>
            </w:sdt>
          </w:p>
        </w:tc>
      </w:tr>
      <w:tr w:rsidR="00F248D3" w:rsidRPr="009F5F25" w14:paraId="34AB5629" w14:textId="77777777" w:rsidTr="00DA1BF4">
        <w:trPr>
          <w:trHeight w:val="1134"/>
        </w:trPr>
        <w:tc>
          <w:tcPr>
            <w:tcW w:w="9214" w:type="dxa"/>
            <w:gridSpan w:val="3"/>
          </w:tcPr>
          <w:p w14:paraId="1960E12E" w14:textId="44BE9B34" w:rsidR="00F248D3" w:rsidRPr="00312B8F" w:rsidRDefault="009F5F25" w:rsidP="00A44D5F">
            <w:pPr>
              <w:tabs>
                <w:tab w:val="left" w:pos="5944"/>
              </w:tabs>
              <w:spacing w:line="259" w:lineRule="auto"/>
              <w:rPr>
                <w:rFonts w:eastAsia="Times New Roman"/>
                <w:b/>
                <w:bCs/>
                <w:noProof/>
                <w:sz w:val="24"/>
                <w:szCs w:val="24"/>
                <w:lang w:val="fr-CH" w:eastAsia="de-DE"/>
              </w:rPr>
            </w:pPr>
            <w:sdt>
              <w:sdtPr>
                <w:rPr>
                  <w:rFonts w:eastAsia="Times New Roman"/>
                  <w:b/>
                  <w:bCs/>
                  <w:sz w:val="28"/>
                  <w:szCs w:val="28"/>
                  <w:lang w:eastAsia="de-DE"/>
                </w:rPr>
                <w:alias w:val="Titel"/>
                <w:tag w:val=""/>
                <w:id w:val="-39283896"/>
                <w:placeholder>
                  <w:docPart w:val="F13BC5ECEBCC40408F3C9AB53DA46FF8"/>
                </w:placeholder>
                <w:dataBinding w:prefixMappings="xmlns:ns0='http://purl.org/dc/elements/1.1/' xmlns:ns1='http://schemas.openxmlformats.org/package/2006/metadata/core-properties' " w:xpath="/ns1:coreProperties[1]/ns0:title[1]" w:storeItemID="{6C3C8BC8-F283-45AE-878A-BAB7291924A1}"/>
                <w:text/>
              </w:sdtPr>
              <w:sdtEndPr/>
              <w:sdtContent>
                <w:r w:rsidR="00312B8F" w:rsidRPr="009F5F25">
                  <w:rPr>
                    <w:rFonts w:eastAsia="Times New Roman"/>
                    <w:b/>
                    <w:bCs/>
                    <w:sz w:val="28"/>
                    <w:szCs w:val="28"/>
                    <w:lang w:eastAsia="de-DE"/>
                  </w:rPr>
                  <w:t>Heilmittelgesetz und Verordnungen in gebundener Ausgabe</w:t>
                </w:r>
              </w:sdtContent>
            </w:sdt>
          </w:p>
        </w:tc>
      </w:tr>
      <w:tr w:rsidR="00F248D3" w:rsidRPr="006C6940" w14:paraId="5983782C" w14:textId="77777777" w:rsidTr="00DA1BF4">
        <w:trPr>
          <w:gridAfter w:val="1"/>
          <w:wAfter w:w="6" w:type="dxa"/>
          <w:trHeight w:val="454"/>
        </w:trPr>
        <w:tc>
          <w:tcPr>
            <w:tcW w:w="3964" w:type="dxa"/>
          </w:tcPr>
          <w:p w14:paraId="2C15426E" w14:textId="77777777" w:rsidR="00F248D3" w:rsidRPr="009B6067" w:rsidRDefault="00F248D3" w:rsidP="00A44D5F">
            <w:pPr>
              <w:spacing w:line="259" w:lineRule="auto"/>
              <w:rPr>
                <w:b/>
              </w:rPr>
            </w:pPr>
            <w:r w:rsidRPr="006C6940">
              <w:rPr>
                <w:b/>
              </w:rPr>
              <w:t>Identifikationsnummer:</w:t>
            </w:r>
          </w:p>
        </w:tc>
        <w:tc>
          <w:tcPr>
            <w:tcW w:w="5244" w:type="dxa"/>
          </w:tcPr>
          <w:p w14:paraId="46A24024" w14:textId="236B78EE" w:rsidR="00F248D3" w:rsidRPr="006C6940" w:rsidRDefault="009F5F25" w:rsidP="00A44D5F">
            <w:pPr>
              <w:spacing w:line="259" w:lineRule="auto"/>
            </w:pPr>
            <w:sdt>
              <w:sdtPr>
                <w:alias w:val="Ident Nr"/>
                <w:tag w:val="SMC_DLS_Ident_Nr"/>
                <w:id w:val="1613563162"/>
                <w:placeholder>
                  <w:docPart w:val="331DC84DB353493B91FFC59F95CFAE7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89998925-6533-4926-B9B6-D12DFCA3CF5D}"/>
                <w:text/>
              </w:sdtPr>
              <w:sdtEndPr/>
              <w:sdtContent>
                <w:r w:rsidR="002A66D9">
                  <w:t>KO000_20_001</w:t>
                </w:r>
              </w:sdtContent>
            </w:sdt>
          </w:p>
        </w:tc>
      </w:tr>
      <w:tr w:rsidR="00F248D3" w:rsidRPr="009B6067" w14:paraId="47C31BF1" w14:textId="77777777" w:rsidTr="00DA1BF4">
        <w:trPr>
          <w:gridAfter w:val="1"/>
          <w:wAfter w:w="6" w:type="dxa"/>
          <w:trHeight w:val="454"/>
        </w:trPr>
        <w:tc>
          <w:tcPr>
            <w:tcW w:w="3964" w:type="dxa"/>
          </w:tcPr>
          <w:p w14:paraId="23A61AAF" w14:textId="77777777" w:rsidR="00F248D3" w:rsidRPr="009B6067" w:rsidRDefault="00F248D3" w:rsidP="00A44D5F">
            <w:pPr>
              <w:spacing w:line="259" w:lineRule="auto"/>
              <w:rPr>
                <w:b/>
              </w:rPr>
            </w:pPr>
            <w:r w:rsidRPr="00EE186C">
              <w:rPr>
                <w:b/>
              </w:rPr>
              <w:t>Version</w:t>
            </w:r>
            <w:r>
              <w:rPr>
                <w:b/>
              </w:rPr>
              <w:t>:</w:t>
            </w:r>
          </w:p>
        </w:tc>
        <w:tc>
          <w:tcPr>
            <w:tcW w:w="5244" w:type="dxa"/>
          </w:tcPr>
          <w:p w14:paraId="365A783A" w14:textId="22208F4C" w:rsidR="00F248D3" w:rsidRPr="009B6067" w:rsidRDefault="009F5F25" w:rsidP="00A44D5F">
            <w:pPr>
              <w:spacing w:line="259" w:lineRule="auto"/>
            </w:pPr>
            <w:sdt>
              <w:sdtPr>
                <w:rPr>
                  <w:rFonts w:eastAsia="Times New Roman"/>
                  <w:lang w:val="en-GB" w:eastAsia="de-DE"/>
                </w:rPr>
                <w:alias w:val="Dok Version"/>
                <w:tag w:val="SMC_DLS_DocVer"/>
                <w:id w:val="-1553062199"/>
                <w:placeholder>
                  <w:docPart w:val="4603A5E9DA5F4B13B6CED7A584685FF8"/>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89998925-6533-4926-B9B6-D12DFCA3CF5D}"/>
                <w:text/>
              </w:sdtPr>
              <w:sdtEndPr/>
              <w:sdtContent>
                <w:r w:rsidR="002A66D9">
                  <w:rPr>
                    <w:rFonts w:eastAsia="Times New Roman"/>
                    <w:lang w:val="en-GB" w:eastAsia="de-DE"/>
                  </w:rPr>
                  <w:t>4.</w:t>
                </w:r>
                <w:r>
                  <w:rPr>
                    <w:rFonts w:eastAsia="Times New Roman"/>
                    <w:lang w:val="en-GB" w:eastAsia="de-DE"/>
                  </w:rPr>
                  <w:t>3</w:t>
                </w:r>
              </w:sdtContent>
            </w:sdt>
          </w:p>
        </w:tc>
      </w:tr>
      <w:tr w:rsidR="00F248D3" w:rsidRPr="009B6067" w14:paraId="2F94CF4C" w14:textId="77777777" w:rsidTr="00DA1BF4">
        <w:trPr>
          <w:gridAfter w:val="1"/>
          <w:wAfter w:w="6" w:type="dxa"/>
          <w:trHeight w:val="454"/>
        </w:trPr>
        <w:tc>
          <w:tcPr>
            <w:tcW w:w="3964" w:type="dxa"/>
          </w:tcPr>
          <w:p w14:paraId="2313C259" w14:textId="77777777" w:rsidR="00F248D3" w:rsidRPr="009B6067" w:rsidRDefault="00F248D3" w:rsidP="00A44D5F">
            <w:pPr>
              <w:tabs>
                <w:tab w:val="left" w:pos="3706"/>
              </w:tabs>
              <w:spacing w:line="259" w:lineRule="auto"/>
              <w:rPr>
                <w:b/>
              </w:rPr>
            </w:pPr>
            <w:r w:rsidRPr="00EE186C">
              <w:rPr>
                <w:b/>
              </w:rPr>
              <w:t>Gültig ab</w:t>
            </w:r>
            <w:r>
              <w:rPr>
                <w:b/>
              </w:rPr>
              <w:t xml:space="preserve"> Datum</w:t>
            </w:r>
            <w:r w:rsidRPr="009B6067">
              <w:rPr>
                <w:b/>
              </w:rPr>
              <w:t>:</w:t>
            </w:r>
          </w:p>
        </w:tc>
        <w:tc>
          <w:tcPr>
            <w:tcW w:w="5244" w:type="dxa"/>
          </w:tcPr>
          <w:p w14:paraId="481382FC" w14:textId="68F6DB0D" w:rsidR="00F248D3" w:rsidRPr="009B6067" w:rsidRDefault="009F5F25" w:rsidP="00A44D5F">
            <w:pPr>
              <w:spacing w:line="259" w:lineRule="auto"/>
            </w:pPr>
            <w:sdt>
              <w:sdtPr>
                <w:rPr>
                  <w:rFonts w:eastAsia="Times New Roman"/>
                  <w:lang w:val="en-GB" w:eastAsia="de-DE"/>
                </w:rPr>
                <w:alias w:val="Gültig ab"/>
                <w:tag w:val="SMC_DLS_Valid_From"/>
                <w:id w:val="-1083378231"/>
                <w:placeholder>
                  <w:docPart w:val="247670F669134CE8B7FE384637FEC99F"/>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89998925-6533-4926-B9B6-D12DFCA3CF5D}"/>
                <w:date w:fullDate="2023-06-13T00:00:00Z">
                  <w:dateFormat w:val="dd.MM.yyyy"/>
                  <w:lid w:val="de-CH"/>
                  <w:storeMappedDataAs w:val="dateTime"/>
                  <w:calendar w:val="gregorian"/>
                </w:date>
              </w:sdtPr>
              <w:sdtEndPr/>
              <w:sdtContent>
                <w:r w:rsidR="00312B8F">
                  <w:rPr>
                    <w:rFonts w:eastAsia="Times New Roman"/>
                    <w:lang w:eastAsia="de-DE"/>
                  </w:rPr>
                  <w:t>13.06.2023</w:t>
                </w:r>
              </w:sdtContent>
            </w:sdt>
          </w:p>
        </w:tc>
      </w:tr>
    </w:tbl>
    <w:p w14:paraId="6E66551D" w14:textId="6A18E95A" w:rsidR="00173A09" w:rsidRDefault="00173A09" w:rsidP="0094086A">
      <w:r>
        <w:br w:type="page"/>
      </w:r>
    </w:p>
    <w:p w14:paraId="6802224D" w14:textId="77777777" w:rsidR="002A66D9" w:rsidRPr="00291AC1" w:rsidRDefault="002A66D9" w:rsidP="002A66D9">
      <w:pPr>
        <w:spacing w:before="240" w:line="360" w:lineRule="auto"/>
        <w:rPr>
          <w:b/>
        </w:rPr>
      </w:pPr>
      <w:bookmarkStart w:id="0" w:name="Titelseite"/>
      <w:bookmarkEnd w:id="0"/>
      <w:r w:rsidRPr="00291AC1">
        <w:rPr>
          <w:b/>
        </w:rPr>
        <w:lastRenderedPageBreak/>
        <w:t>Heilmittelgesetz und Verordnungen in gebundener Ausgabe</w:t>
      </w:r>
    </w:p>
    <w:p w14:paraId="6B7BFC46" w14:textId="33A84F3A" w:rsidR="009F5F25" w:rsidRPr="00CD4879" w:rsidRDefault="002A66D9" w:rsidP="002A66D9">
      <w:pPr>
        <w:jc w:val="both"/>
        <w:rPr>
          <w:lang w:val="fr-CH"/>
        </w:rPr>
      </w:pPr>
      <w:r w:rsidRPr="00820223">
        <w:t xml:space="preserve">Die Änderungen im Rahmen der neuen Medizinprodukte-Regulierung sind am 26. Mai 2021 in Kraft getreten und liegen in aktualisierter, gedruckter Form als handliche Ausgabe vor. Diese erleichtert den Zugang zu den Rechtsgrundlagen im Heilmittelbereich. Die Publikation kann in deutscher, französischer und italienischer Sprache bei Swissmedic, Schweizerische Heilmittelinstitut, bestellt werden. </w:t>
      </w:r>
      <w:proofErr w:type="gramStart"/>
      <w:r w:rsidRPr="002D1889">
        <w:rPr>
          <w:lang w:val="fr-CH"/>
        </w:rPr>
        <w:t>Preis:</w:t>
      </w:r>
      <w:proofErr w:type="gramEnd"/>
      <w:r w:rsidRPr="002D1889">
        <w:rPr>
          <w:lang w:val="fr-CH"/>
        </w:rPr>
        <w:t xml:space="preserve"> CHF 40.-, </w:t>
      </w:r>
      <w:r w:rsidRPr="009F5F25">
        <w:t>inklusive Portokosten</w:t>
      </w:r>
      <w:r w:rsidRPr="002D1889">
        <w:rPr>
          <w:lang w:val="fr-CH"/>
        </w:rPr>
        <w:t>.</w:t>
      </w:r>
    </w:p>
    <w:p w14:paraId="30D07493" w14:textId="77777777" w:rsidR="002A66D9" w:rsidRDefault="002A66D9" w:rsidP="002A66D9">
      <w:pPr>
        <w:spacing w:before="240" w:line="360" w:lineRule="auto"/>
        <w:rPr>
          <w:b/>
          <w:lang w:val="fr-FR"/>
        </w:rPr>
      </w:pPr>
      <w:r>
        <w:rPr>
          <w:b/>
          <w:lang w:val="fr-FR"/>
        </w:rPr>
        <w:t>Loi sur les produits thérapeutiques et ordonnances y afférentes en édition reliée</w:t>
      </w:r>
    </w:p>
    <w:p w14:paraId="05B6AA3D" w14:textId="77777777" w:rsidR="009F5F25" w:rsidRDefault="002A66D9" w:rsidP="009F5F25">
      <w:pPr>
        <w:jc w:val="both"/>
        <w:rPr>
          <w:lang w:val="fr-FR"/>
        </w:rPr>
      </w:pPr>
      <w:r w:rsidRPr="00820223">
        <w:rPr>
          <w:lang w:val="fr-FR"/>
        </w:rPr>
        <w:t xml:space="preserve">Les modifications apportées dans le cadre de la nouvelle réglementation des dispositifs médicaux sont entrées en vigueur le 26 mai 2021 et sont désormais disponibles sous forme d’un fascicule mis à jour, dont la maniabilité permet de trouver rapidement les dispositions juridiques recherchées. Cette nouvelle édition peut être commandée en allemand, en français et en italien auprès de Swissmedic, Institut suisse des produits thérapeutiques, au prix de CHF </w:t>
      </w:r>
      <w:proofErr w:type="gramStart"/>
      <w:r w:rsidRPr="00820223">
        <w:rPr>
          <w:lang w:val="fr-FR"/>
        </w:rPr>
        <w:t>40.--</w:t>
      </w:r>
      <w:proofErr w:type="gramEnd"/>
      <w:r w:rsidRPr="00820223">
        <w:rPr>
          <w:lang w:val="fr-FR"/>
        </w:rPr>
        <w:t>, frais de port inclus.</w:t>
      </w:r>
    </w:p>
    <w:p w14:paraId="599B0334" w14:textId="4BAD92BE" w:rsidR="002A66D9" w:rsidRDefault="002A66D9" w:rsidP="009F5F25">
      <w:pPr>
        <w:spacing w:before="240"/>
        <w:jc w:val="both"/>
        <w:rPr>
          <w:b/>
          <w:bCs/>
          <w:lang w:val="it-IT"/>
        </w:rPr>
      </w:pPr>
      <w:r w:rsidRPr="00CD4879">
        <w:rPr>
          <w:b/>
          <w:bCs/>
          <w:lang w:val="it-IT"/>
        </w:rPr>
        <w:t>Legge sugli agenti terapeutici e relative ordinanze in edizione rilegata</w:t>
      </w:r>
    </w:p>
    <w:p w14:paraId="0D28CCDF" w14:textId="77777777" w:rsidR="002A66D9" w:rsidRDefault="002A66D9" w:rsidP="002A66D9">
      <w:pPr>
        <w:rPr>
          <w:lang w:val="it-IT"/>
        </w:rPr>
      </w:pPr>
      <w:r w:rsidRPr="00820223">
        <w:rPr>
          <w:lang w:val="it-IT"/>
        </w:rPr>
        <w:t xml:space="preserve">Le modifiche riguardanti la nuova regolamentazione dei dispositivi medici sono entrate in vigore il </w:t>
      </w:r>
      <w:r>
        <w:rPr>
          <w:lang w:val="it-IT"/>
        </w:rPr>
        <w:br/>
      </w:r>
      <w:r w:rsidRPr="00820223">
        <w:rPr>
          <w:lang w:val="it-IT"/>
        </w:rPr>
        <w:t xml:space="preserve">26 maggio 2021 e sono ora disponibili in versione aggiornata in un pratico formato cartaceo. Questa edizione agevola l’accesso alle basi legali in materia di agenti terapeutici. La pubblicazione può essere ordinata in tedesco, francese e italiano presso Swissmedic, Istituto svizzero per gli agenti terapeutici, al prezzo di CHF </w:t>
      </w:r>
      <w:proofErr w:type="gramStart"/>
      <w:r w:rsidRPr="00820223">
        <w:rPr>
          <w:lang w:val="it-IT"/>
        </w:rPr>
        <w:t>40.--</w:t>
      </w:r>
      <w:proofErr w:type="gramEnd"/>
      <w:r w:rsidRPr="00820223">
        <w:rPr>
          <w:lang w:val="it-IT"/>
        </w:rPr>
        <w:t>, spese di affrancatura incluse.</w:t>
      </w:r>
    </w:p>
    <w:p w14:paraId="714851F0" w14:textId="77777777" w:rsidR="002A66D9" w:rsidRPr="00446E85" w:rsidRDefault="002A66D9" w:rsidP="002A66D9">
      <w:pPr>
        <w:rPr>
          <w:b/>
          <w:lang w:val="it-CH"/>
        </w:rPr>
      </w:pPr>
      <w:r w:rsidRPr="00446E85">
        <w:rPr>
          <w:lang w:val="it-CH"/>
        </w:rPr>
        <w:t>--------------------------------------------------------------------------------------------------------------------------------------</w:t>
      </w:r>
      <w:r w:rsidRPr="00446E85">
        <w:rPr>
          <w:b/>
          <w:lang w:val="it-CH"/>
        </w:rPr>
        <w:t>Bestellung / Commande / Ordine</w:t>
      </w:r>
    </w:p>
    <w:p w14:paraId="7E7C5699" w14:textId="77777777" w:rsidR="002A66D9" w:rsidRPr="00446E85" w:rsidRDefault="002A66D9" w:rsidP="002A66D9">
      <w:pPr>
        <w:spacing w:before="120"/>
        <w:rPr>
          <w:lang w:val="it-CH"/>
        </w:rPr>
      </w:pPr>
      <w:r w:rsidRPr="00446E85">
        <w:rPr>
          <w:lang w:val="it-CH"/>
        </w:rPr>
        <w:t>Bitte senden Sie mir folgende Anzahl Heilmi</w:t>
      </w:r>
      <w:r>
        <w:rPr>
          <w:lang w:val="it-CH"/>
        </w:rPr>
        <w:t>ttelgesetze inkl. Verordnungen:</w:t>
      </w:r>
      <w:r w:rsidRPr="00446E85">
        <w:rPr>
          <w:lang w:val="it-CH"/>
        </w:rPr>
        <w:br/>
        <w:t>Veuillez m’envoyer le nombre suivant d’exemplaires de la loi sur les produits</w:t>
      </w:r>
      <w:r>
        <w:rPr>
          <w:lang w:val="it-CH"/>
        </w:rPr>
        <w:t xml:space="preserve"> thérapeutiques </w:t>
      </w:r>
      <w:r>
        <w:rPr>
          <w:lang w:val="it-CH"/>
        </w:rPr>
        <w:br/>
        <w:t>et ordonnances</w:t>
      </w:r>
      <w:r w:rsidRPr="00446E85">
        <w:rPr>
          <w:lang w:val="it-CH"/>
        </w:rPr>
        <w:t>:</w:t>
      </w:r>
      <w:r w:rsidRPr="00446E85">
        <w:rPr>
          <w:lang w:val="it-CH"/>
        </w:rPr>
        <w:br/>
        <w:t>Vi prego di inviarmi il seguente numero di copie della legge sugli agenti terapeutici e delle relative ordinanze:</w:t>
      </w:r>
    </w:p>
    <w:p w14:paraId="031339E0" w14:textId="77777777" w:rsidR="002A66D9" w:rsidRDefault="002A66D9" w:rsidP="002A66D9">
      <w:pPr>
        <w:spacing w:before="120"/>
        <w:rPr>
          <w:lang w:val="de-DE"/>
        </w:rPr>
      </w:pPr>
      <w:r w:rsidRPr="00291AC1">
        <w:rPr>
          <w:lang w:val="de-DE"/>
        </w:rPr>
        <w:t>Gewünschte Sprache / Langue désirée</w:t>
      </w:r>
      <w:r>
        <w:rPr>
          <w:lang w:val="de-DE"/>
        </w:rPr>
        <w:t xml:space="preserve"> / </w:t>
      </w:r>
      <w:r w:rsidRPr="004D5F35">
        <w:t>Lingua desiderata:</w:t>
      </w:r>
    </w:p>
    <w:p w14:paraId="139FF775" w14:textId="08EF8878" w:rsidR="002A66D9" w:rsidRPr="00291AC1" w:rsidRDefault="009F5F25" w:rsidP="002A66D9">
      <w:pPr>
        <w:spacing w:before="120"/>
      </w:pPr>
      <w:sdt>
        <w:sdtPr>
          <w:rPr>
            <w:sz w:val="28"/>
          </w:rPr>
          <w:id w:val="-888111906"/>
          <w14:checkbox>
            <w14:checked w14:val="0"/>
            <w14:checkedState w14:val="2612" w14:font="MS Gothic"/>
            <w14:uncheckedState w14:val="2610" w14:font="MS Gothic"/>
          </w14:checkbox>
        </w:sdtPr>
        <w:sdtEndPr/>
        <w:sdtContent>
          <w:r w:rsidR="002A66D9" w:rsidRPr="00291AC1">
            <w:rPr>
              <w:rFonts w:ascii="MS Gothic" w:eastAsia="MS Gothic" w:hAnsi="MS Gothic" w:hint="eastAsia"/>
              <w:sz w:val="28"/>
            </w:rPr>
            <w:t>☐</w:t>
          </w:r>
        </w:sdtContent>
      </w:sdt>
      <w:r w:rsidR="002A66D9" w:rsidRPr="00291AC1">
        <w:t xml:space="preserve"> Deutsch / allemand</w:t>
      </w:r>
      <w:r w:rsidR="002A66D9">
        <w:t xml:space="preserve"> / tedesco </w:t>
      </w:r>
      <w:r w:rsidR="002A66D9" w:rsidRPr="00291AC1">
        <w:t xml:space="preserve"> </w:t>
      </w:r>
      <w:sdt>
        <w:sdtPr>
          <w:rPr>
            <w:sz w:val="28"/>
          </w:rPr>
          <w:id w:val="-1194765607"/>
          <w14:checkbox>
            <w14:checked w14:val="0"/>
            <w14:checkedState w14:val="2612" w14:font="MS Gothic"/>
            <w14:uncheckedState w14:val="2610" w14:font="MS Gothic"/>
          </w14:checkbox>
        </w:sdtPr>
        <w:sdtEndPr/>
        <w:sdtContent>
          <w:r w:rsidR="002A66D9">
            <w:rPr>
              <w:rFonts w:ascii="MS Gothic" w:eastAsia="MS Gothic" w:hAnsi="MS Gothic" w:hint="eastAsia"/>
              <w:sz w:val="28"/>
            </w:rPr>
            <w:t>☐</w:t>
          </w:r>
        </w:sdtContent>
      </w:sdt>
      <w:r w:rsidR="002A66D9" w:rsidRPr="00291AC1">
        <w:t xml:space="preserve"> Französisch / français </w:t>
      </w:r>
      <w:r w:rsidR="002A66D9">
        <w:t>/ francese</w:t>
      </w:r>
      <w:r w:rsidR="002A66D9" w:rsidRPr="00291AC1">
        <w:t xml:space="preserve">  </w:t>
      </w:r>
      <w:sdt>
        <w:sdtPr>
          <w:rPr>
            <w:sz w:val="28"/>
          </w:rPr>
          <w:id w:val="613405658"/>
          <w14:checkbox>
            <w14:checked w14:val="0"/>
            <w14:checkedState w14:val="2612" w14:font="MS Gothic"/>
            <w14:uncheckedState w14:val="2610" w14:font="MS Gothic"/>
          </w14:checkbox>
        </w:sdtPr>
        <w:sdtEndPr/>
        <w:sdtContent>
          <w:r w:rsidR="002A66D9" w:rsidRPr="00291AC1">
            <w:rPr>
              <w:rFonts w:ascii="MS Gothic" w:eastAsia="MS Gothic" w:hAnsi="MS Gothic" w:hint="eastAsia"/>
              <w:sz w:val="28"/>
            </w:rPr>
            <w:t>☐</w:t>
          </w:r>
        </w:sdtContent>
      </w:sdt>
      <w:r w:rsidR="002A66D9" w:rsidRPr="00291AC1">
        <w:t xml:space="preserve"> Italienisch / italien</w:t>
      </w:r>
      <w:r w:rsidR="002A66D9">
        <w:t xml:space="preserve"> / italiano</w:t>
      </w:r>
    </w:p>
    <w:tbl>
      <w:tblPr>
        <w:tblStyle w:val="Tabellenraster"/>
        <w:tblW w:w="0" w:type="auto"/>
        <w:tblInd w:w="108" w:type="dxa"/>
        <w:tblBorders>
          <w:top w:val="single" w:sz="4" w:space="0" w:color="C0C0C0"/>
          <w:left w:val="none" w:sz="0" w:space="0" w:color="auto"/>
          <w:bottom w:val="single" w:sz="4" w:space="0" w:color="C0C0C0"/>
          <w:right w:val="none" w:sz="0" w:space="0" w:color="auto"/>
          <w:insideH w:val="single" w:sz="4" w:space="0" w:color="C0C0C0"/>
          <w:insideV w:val="single" w:sz="4" w:space="0" w:color="C0C0C0"/>
        </w:tblBorders>
        <w:tblLook w:val="01E0" w:firstRow="1" w:lastRow="1" w:firstColumn="1" w:lastColumn="1" w:noHBand="0" w:noVBand="0"/>
      </w:tblPr>
      <w:tblGrid>
        <w:gridCol w:w="4145"/>
        <w:gridCol w:w="5669"/>
      </w:tblGrid>
      <w:tr w:rsidR="002A66D9" w14:paraId="7415DEAA" w14:textId="77777777" w:rsidTr="006927B4">
        <w:trPr>
          <w:trHeight w:val="432"/>
        </w:trPr>
        <w:tc>
          <w:tcPr>
            <w:tcW w:w="4145" w:type="dxa"/>
          </w:tcPr>
          <w:p w14:paraId="7AE4F601" w14:textId="77777777" w:rsidR="002A66D9" w:rsidRDefault="002A66D9" w:rsidP="006927B4">
            <w:pPr>
              <w:autoSpaceDE w:val="0"/>
              <w:autoSpaceDN w:val="0"/>
              <w:adjustRightInd w:val="0"/>
              <w:spacing w:before="120"/>
              <w:rPr>
                <w:lang w:val="fr-FR"/>
              </w:rPr>
            </w:pPr>
            <w:r w:rsidRPr="000F1B37">
              <w:rPr>
                <w:lang w:val="fr-FR"/>
              </w:rPr>
              <w:t>Name / Nom</w:t>
            </w:r>
            <w:r>
              <w:rPr>
                <w:lang w:val="fr-FR"/>
              </w:rPr>
              <w:t xml:space="preserve"> / </w:t>
            </w:r>
            <w:proofErr w:type="gramStart"/>
            <w:r>
              <w:rPr>
                <w:lang w:val="fr-FR"/>
              </w:rPr>
              <w:t>Cognome</w:t>
            </w:r>
            <w:r w:rsidRPr="000F1B37">
              <w:rPr>
                <w:lang w:val="fr-FR"/>
              </w:rPr>
              <w:t>:</w:t>
            </w:r>
            <w:proofErr w:type="gramEnd"/>
          </w:p>
        </w:tc>
        <w:sdt>
          <w:sdtPr>
            <w:rPr>
              <w:lang w:val="fr-FR"/>
            </w:rPr>
            <w:id w:val="-390260290"/>
            <w:placeholder>
              <w:docPart w:val="F749B74F3F184DB48C4021BDCD416C38"/>
            </w:placeholder>
          </w:sdtPr>
          <w:sdtEndPr/>
          <w:sdtContent>
            <w:tc>
              <w:tcPr>
                <w:tcW w:w="5669" w:type="dxa"/>
              </w:tcPr>
              <w:p w14:paraId="3CBE858A" w14:textId="77777777" w:rsidR="002A66D9" w:rsidRDefault="002A66D9" w:rsidP="006927B4">
                <w:pPr>
                  <w:autoSpaceDE w:val="0"/>
                  <w:autoSpaceDN w:val="0"/>
                  <w:adjustRightInd w:val="0"/>
                  <w:spacing w:before="120"/>
                  <w:rPr>
                    <w:lang w:val="fr-FR"/>
                  </w:rPr>
                </w:pPr>
                <w:r>
                  <w:rPr>
                    <w:lang w:val="fr-FR"/>
                  </w:rPr>
                  <w:t>…..</w:t>
                </w:r>
              </w:p>
            </w:tc>
          </w:sdtContent>
        </w:sdt>
      </w:tr>
      <w:tr w:rsidR="002A66D9" w14:paraId="28058F9E" w14:textId="77777777" w:rsidTr="006927B4">
        <w:trPr>
          <w:trHeight w:val="428"/>
        </w:trPr>
        <w:tc>
          <w:tcPr>
            <w:tcW w:w="4145" w:type="dxa"/>
          </w:tcPr>
          <w:p w14:paraId="060C104E" w14:textId="77777777" w:rsidR="002A66D9" w:rsidRDefault="002A66D9" w:rsidP="006927B4">
            <w:pPr>
              <w:autoSpaceDE w:val="0"/>
              <w:autoSpaceDN w:val="0"/>
              <w:adjustRightInd w:val="0"/>
              <w:spacing w:before="120"/>
              <w:rPr>
                <w:lang w:val="fr-FR"/>
              </w:rPr>
            </w:pPr>
            <w:r>
              <w:rPr>
                <w:lang w:val="fr-FR"/>
              </w:rPr>
              <w:t xml:space="preserve">Vorname / Prénom / </w:t>
            </w:r>
            <w:proofErr w:type="gramStart"/>
            <w:r>
              <w:rPr>
                <w:lang w:val="fr-FR"/>
              </w:rPr>
              <w:t>Nome:</w:t>
            </w:r>
            <w:proofErr w:type="gramEnd"/>
          </w:p>
        </w:tc>
        <w:sdt>
          <w:sdtPr>
            <w:rPr>
              <w:lang w:val="fr-FR"/>
            </w:rPr>
            <w:id w:val="-707176726"/>
            <w:placeholder>
              <w:docPart w:val="7ECEFB091622403EBC7946F35ED00048"/>
            </w:placeholder>
          </w:sdtPr>
          <w:sdtEndPr/>
          <w:sdtContent>
            <w:tc>
              <w:tcPr>
                <w:tcW w:w="5669" w:type="dxa"/>
              </w:tcPr>
              <w:p w14:paraId="17DA2D39" w14:textId="77777777" w:rsidR="002A66D9" w:rsidRDefault="002A66D9" w:rsidP="006927B4">
                <w:pPr>
                  <w:autoSpaceDE w:val="0"/>
                  <w:autoSpaceDN w:val="0"/>
                  <w:adjustRightInd w:val="0"/>
                  <w:spacing w:before="120"/>
                  <w:rPr>
                    <w:lang w:val="fr-FR"/>
                  </w:rPr>
                </w:pPr>
                <w:r>
                  <w:rPr>
                    <w:lang w:val="fr-FR"/>
                  </w:rPr>
                  <w:t>…..</w:t>
                </w:r>
              </w:p>
            </w:tc>
          </w:sdtContent>
        </w:sdt>
      </w:tr>
      <w:tr w:rsidR="002A66D9" w14:paraId="7F074309" w14:textId="77777777" w:rsidTr="006927B4">
        <w:trPr>
          <w:trHeight w:val="428"/>
        </w:trPr>
        <w:tc>
          <w:tcPr>
            <w:tcW w:w="4145" w:type="dxa"/>
          </w:tcPr>
          <w:p w14:paraId="786364CE" w14:textId="77777777" w:rsidR="002A66D9" w:rsidRDefault="002A66D9" w:rsidP="006927B4">
            <w:pPr>
              <w:autoSpaceDE w:val="0"/>
              <w:autoSpaceDN w:val="0"/>
              <w:adjustRightInd w:val="0"/>
              <w:spacing w:before="120"/>
              <w:rPr>
                <w:lang w:val="fr-FR"/>
              </w:rPr>
            </w:pPr>
            <w:r w:rsidRPr="007F53D1">
              <w:rPr>
                <w:lang w:val="fr-FR"/>
              </w:rPr>
              <w:t>Organisation /</w:t>
            </w:r>
            <w:r>
              <w:rPr>
                <w:lang w:val="fr-FR"/>
              </w:rPr>
              <w:t xml:space="preserve"> </w:t>
            </w:r>
            <w:proofErr w:type="gramStart"/>
            <w:r>
              <w:rPr>
                <w:lang w:val="fr-FR"/>
              </w:rPr>
              <w:t>Organizzazione:</w:t>
            </w:r>
            <w:proofErr w:type="gramEnd"/>
          </w:p>
        </w:tc>
        <w:sdt>
          <w:sdtPr>
            <w:rPr>
              <w:lang w:val="fr-FR"/>
            </w:rPr>
            <w:id w:val="839501798"/>
            <w:placeholder>
              <w:docPart w:val="AF379B1FD25C445BABB8991DDAB351CA"/>
            </w:placeholder>
          </w:sdtPr>
          <w:sdtEndPr/>
          <w:sdtContent>
            <w:tc>
              <w:tcPr>
                <w:tcW w:w="5669" w:type="dxa"/>
              </w:tcPr>
              <w:p w14:paraId="181F2CD2" w14:textId="77777777" w:rsidR="002A66D9" w:rsidRDefault="002A66D9" w:rsidP="006927B4">
                <w:pPr>
                  <w:autoSpaceDE w:val="0"/>
                  <w:autoSpaceDN w:val="0"/>
                  <w:adjustRightInd w:val="0"/>
                  <w:spacing w:before="120"/>
                  <w:rPr>
                    <w:lang w:val="fr-FR"/>
                  </w:rPr>
                </w:pPr>
                <w:r>
                  <w:rPr>
                    <w:lang w:val="fr-FR"/>
                  </w:rPr>
                  <w:t>…..</w:t>
                </w:r>
              </w:p>
            </w:tc>
          </w:sdtContent>
        </w:sdt>
      </w:tr>
      <w:tr w:rsidR="002A66D9" w:rsidRPr="00784715" w14:paraId="0F75EBFB" w14:textId="77777777" w:rsidTr="006927B4">
        <w:trPr>
          <w:trHeight w:val="428"/>
        </w:trPr>
        <w:tc>
          <w:tcPr>
            <w:tcW w:w="4145" w:type="dxa"/>
          </w:tcPr>
          <w:p w14:paraId="54A3ACCD" w14:textId="77777777" w:rsidR="002A66D9" w:rsidRPr="004D5F35" w:rsidRDefault="002A66D9" w:rsidP="006927B4">
            <w:pPr>
              <w:autoSpaceDE w:val="0"/>
              <w:autoSpaceDN w:val="0"/>
              <w:adjustRightInd w:val="0"/>
              <w:spacing w:before="120"/>
              <w:rPr>
                <w:lang w:val="it-CH"/>
              </w:rPr>
            </w:pPr>
            <w:r w:rsidRPr="004D5F35">
              <w:rPr>
                <w:lang w:val="it-CH"/>
              </w:rPr>
              <w:t>Strasse / Rue n</w:t>
            </w:r>
            <w:r w:rsidRPr="007F53D1">
              <w:rPr>
                <w:vertAlign w:val="superscript"/>
                <w:lang w:val="it-CH"/>
              </w:rPr>
              <w:t>o</w:t>
            </w:r>
            <w:r>
              <w:rPr>
                <w:lang w:val="it-CH"/>
              </w:rPr>
              <w:t xml:space="preserve"> </w:t>
            </w:r>
            <w:r w:rsidRPr="004D5F35">
              <w:rPr>
                <w:lang w:val="it-CH"/>
              </w:rPr>
              <w:t>/ Via n.:</w:t>
            </w:r>
          </w:p>
        </w:tc>
        <w:sdt>
          <w:sdtPr>
            <w:rPr>
              <w:lang w:val="fr-FR"/>
            </w:rPr>
            <w:id w:val="-259918587"/>
            <w:placeholder>
              <w:docPart w:val="08878A5182364DBBB22848B52BA68663"/>
            </w:placeholder>
          </w:sdtPr>
          <w:sdtEndPr/>
          <w:sdtContent>
            <w:tc>
              <w:tcPr>
                <w:tcW w:w="5669" w:type="dxa"/>
              </w:tcPr>
              <w:p w14:paraId="26290A1E" w14:textId="77777777" w:rsidR="002A66D9" w:rsidRPr="004D5F35" w:rsidRDefault="002A66D9" w:rsidP="006927B4">
                <w:pPr>
                  <w:autoSpaceDE w:val="0"/>
                  <w:autoSpaceDN w:val="0"/>
                  <w:adjustRightInd w:val="0"/>
                  <w:spacing w:before="120"/>
                  <w:rPr>
                    <w:lang w:val="it-CH"/>
                  </w:rPr>
                </w:pPr>
                <w:r>
                  <w:rPr>
                    <w:lang w:val="fr-FR"/>
                  </w:rPr>
                  <w:t>…..</w:t>
                </w:r>
              </w:p>
            </w:tc>
          </w:sdtContent>
        </w:sdt>
      </w:tr>
      <w:tr w:rsidR="002A66D9" w14:paraId="4B6C1159" w14:textId="77777777" w:rsidTr="006927B4">
        <w:trPr>
          <w:trHeight w:val="428"/>
        </w:trPr>
        <w:tc>
          <w:tcPr>
            <w:tcW w:w="4145" w:type="dxa"/>
          </w:tcPr>
          <w:p w14:paraId="39EAAFCF" w14:textId="77777777" w:rsidR="002A66D9" w:rsidRDefault="002A66D9" w:rsidP="006927B4">
            <w:pPr>
              <w:autoSpaceDE w:val="0"/>
              <w:autoSpaceDN w:val="0"/>
              <w:adjustRightInd w:val="0"/>
              <w:spacing w:before="120"/>
              <w:rPr>
                <w:lang w:val="fr-FR"/>
              </w:rPr>
            </w:pPr>
            <w:r w:rsidRPr="000F1B37">
              <w:t>PLZ, Wohnort / NPA, lieu</w:t>
            </w:r>
            <w:r>
              <w:t xml:space="preserve"> / </w:t>
            </w:r>
            <w:r w:rsidRPr="004D5F35">
              <w:rPr>
                <w:lang w:val="it-CH"/>
              </w:rPr>
              <w:t>NPA, Luogo</w:t>
            </w:r>
            <w:r>
              <w:t>:</w:t>
            </w:r>
          </w:p>
        </w:tc>
        <w:sdt>
          <w:sdtPr>
            <w:rPr>
              <w:lang w:val="fr-FR"/>
            </w:rPr>
            <w:id w:val="1059054690"/>
            <w:placeholder>
              <w:docPart w:val="42D31BEF36A442749CE4F917F95EE8F5"/>
            </w:placeholder>
          </w:sdtPr>
          <w:sdtEndPr/>
          <w:sdtContent>
            <w:tc>
              <w:tcPr>
                <w:tcW w:w="5669" w:type="dxa"/>
              </w:tcPr>
              <w:p w14:paraId="7B6777CE" w14:textId="77777777" w:rsidR="002A66D9" w:rsidRDefault="002A66D9" w:rsidP="006927B4">
                <w:pPr>
                  <w:autoSpaceDE w:val="0"/>
                  <w:autoSpaceDN w:val="0"/>
                  <w:adjustRightInd w:val="0"/>
                  <w:spacing w:before="120"/>
                  <w:rPr>
                    <w:lang w:val="fr-FR"/>
                  </w:rPr>
                </w:pPr>
                <w:r>
                  <w:rPr>
                    <w:lang w:val="fr-FR"/>
                  </w:rPr>
                  <w:t>…..</w:t>
                </w:r>
              </w:p>
            </w:tc>
          </w:sdtContent>
        </w:sdt>
      </w:tr>
      <w:tr w:rsidR="002A66D9" w14:paraId="2191A02B" w14:textId="77777777" w:rsidTr="006927B4">
        <w:trPr>
          <w:trHeight w:val="428"/>
        </w:trPr>
        <w:tc>
          <w:tcPr>
            <w:tcW w:w="4145" w:type="dxa"/>
          </w:tcPr>
          <w:p w14:paraId="0BE25263" w14:textId="77777777" w:rsidR="002A66D9" w:rsidRDefault="002A66D9" w:rsidP="006927B4">
            <w:pPr>
              <w:autoSpaceDE w:val="0"/>
              <w:autoSpaceDN w:val="0"/>
              <w:adjustRightInd w:val="0"/>
              <w:spacing w:before="120"/>
              <w:rPr>
                <w:lang w:val="fr-FR"/>
              </w:rPr>
            </w:pPr>
            <w:r w:rsidRPr="000F1B37">
              <w:t>Datum / Date</w:t>
            </w:r>
            <w:r>
              <w:t xml:space="preserve"> / Data:</w:t>
            </w:r>
          </w:p>
        </w:tc>
        <w:sdt>
          <w:sdtPr>
            <w:rPr>
              <w:lang w:val="fr-FR"/>
            </w:rPr>
            <w:id w:val="-1630629037"/>
            <w:placeholder>
              <w:docPart w:val="F979BA2FA6E54642B8B4103683B3F916"/>
            </w:placeholder>
          </w:sdtPr>
          <w:sdtEndPr/>
          <w:sdtContent>
            <w:tc>
              <w:tcPr>
                <w:tcW w:w="5669" w:type="dxa"/>
              </w:tcPr>
              <w:p w14:paraId="047F4548" w14:textId="77777777" w:rsidR="002A66D9" w:rsidRDefault="002A66D9" w:rsidP="006927B4">
                <w:pPr>
                  <w:autoSpaceDE w:val="0"/>
                  <w:autoSpaceDN w:val="0"/>
                  <w:adjustRightInd w:val="0"/>
                  <w:spacing w:before="120"/>
                  <w:rPr>
                    <w:lang w:val="fr-FR"/>
                  </w:rPr>
                </w:pPr>
                <w:r>
                  <w:rPr>
                    <w:lang w:val="fr-FR"/>
                  </w:rPr>
                  <w:t>…..</w:t>
                </w:r>
              </w:p>
            </w:tc>
          </w:sdtContent>
        </w:sdt>
      </w:tr>
      <w:tr w:rsidR="002A66D9" w14:paraId="60BAE436" w14:textId="77777777" w:rsidTr="006927B4">
        <w:trPr>
          <w:trHeight w:val="428"/>
        </w:trPr>
        <w:tc>
          <w:tcPr>
            <w:tcW w:w="4145" w:type="dxa"/>
          </w:tcPr>
          <w:p w14:paraId="6ABA5042" w14:textId="77777777" w:rsidR="002A66D9" w:rsidRDefault="002A66D9" w:rsidP="006927B4">
            <w:pPr>
              <w:autoSpaceDE w:val="0"/>
              <w:autoSpaceDN w:val="0"/>
              <w:adjustRightInd w:val="0"/>
              <w:spacing w:before="120"/>
              <w:rPr>
                <w:lang w:val="fr-FR"/>
              </w:rPr>
            </w:pPr>
            <w:r w:rsidRPr="000F1B37">
              <w:t>Unterschrift / Signature</w:t>
            </w:r>
            <w:r>
              <w:t xml:space="preserve"> / Firma:</w:t>
            </w:r>
          </w:p>
        </w:tc>
        <w:sdt>
          <w:sdtPr>
            <w:rPr>
              <w:lang w:val="fr-FR"/>
            </w:rPr>
            <w:id w:val="-237944533"/>
            <w:placeholder>
              <w:docPart w:val="EC23BDD3630A4FB2A56E7595FC043220"/>
            </w:placeholder>
          </w:sdtPr>
          <w:sdtEndPr/>
          <w:sdtContent>
            <w:tc>
              <w:tcPr>
                <w:tcW w:w="5669" w:type="dxa"/>
              </w:tcPr>
              <w:p w14:paraId="08A5EE7D" w14:textId="77777777" w:rsidR="002A66D9" w:rsidRDefault="002A66D9" w:rsidP="006927B4">
                <w:pPr>
                  <w:autoSpaceDE w:val="0"/>
                  <w:autoSpaceDN w:val="0"/>
                  <w:adjustRightInd w:val="0"/>
                  <w:spacing w:before="120"/>
                  <w:rPr>
                    <w:lang w:val="fr-FR"/>
                  </w:rPr>
                </w:pPr>
                <w:r>
                  <w:rPr>
                    <w:lang w:val="fr-FR"/>
                  </w:rPr>
                  <w:t>…..</w:t>
                </w:r>
              </w:p>
            </w:tc>
          </w:sdtContent>
        </w:sdt>
      </w:tr>
    </w:tbl>
    <w:p w14:paraId="7CD1CB4C" w14:textId="77777777" w:rsidR="002A66D9" w:rsidRDefault="002A66D9" w:rsidP="002A66D9">
      <w:pPr>
        <w:spacing w:before="120"/>
        <w:rPr>
          <w:lang w:val="it-CH"/>
        </w:rPr>
      </w:pPr>
      <w:r w:rsidRPr="00291AC1">
        <w:t xml:space="preserve">Die Publikation kann per </w:t>
      </w:r>
      <w:r>
        <w:t xml:space="preserve">Mail, </w:t>
      </w:r>
      <w:r w:rsidRPr="00291AC1">
        <w:t xml:space="preserve">Post oder Fax bei untenstehender Adresse bestellt werden. </w:t>
      </w:r>
      <w:r w:rsidRPr="00291AC1">
        <w:rPr>
          <w:lang w:val="fr-FR"/>
        </w:rPr>
        <w:t xml:space="preserve">La commande peut se faire par courrier postal ou par fax à l’adresse </w:t>
      </w:r>
      <w:r>
        <w:rPr>
          <w:lang w:val="fr-FR"/>
        </w:rPr>
        <w:t>mentionnée ci-dessous</w:t>
      </w:r>
      <w:r w:rsidRPr="00291AC1">
        <w:rPr>
          <w:lang w:val="fr-FR"/>
        </w:rPr>
        <w:t>.</w:t>
      </w:r>
      <w:r>
        <w:rPr>
          <w:lang w:val="fr-FR"/>
        </w:rPr>
        <w:t xml:space="preserve"> </w:t>
      </w:r>
      <w:r w:rsidRPr="004D5F35">
        <w:rPr>
          <w:lang w:val="it-CH"/>
        </w:rPr>
        <w:t>L’ordine può essere effettuato per e-mail, posta o fax all’indirizzo sottostante.</w:t>
      </w:r>
    </w:p>
    <w:p w14:paraId="6A0F3A35" w14:textId="77777777" w:rsidR="002A66D9" w:rsidRPr="00291AC1" w:rsidRDefault="002A66D9" w:rsidP="002A66D9">
      <w:r w:rsidRPr="00291AC1">
        <w:t>Swissmedic</w:t>
      </w:r>
    </w:p>
    <w:p w14:paraId="6538EEB3" w14:textId="77777777" w:rsidR="002A66D9" w:rsidRPr="00291AC1" w:rsidRDefault="002A66D9" w:rsidP="002A66D9">
      <w:r w:rsidRPr="00291AC1">
        <w:lastRenderedPageBreak/>
        <w:t>Kommunikation</w:t>
      </w:r>
    </w:p>
    <w:p w14:paraId="542A3500" w14:textId="77777777" w:rsidR="002A66D9" w:rsidRPr="00291AC1" w:rsidRDefault="002A66D9" w:rsidP="002A66D9">
      <w:r w:rsidRPr="00291AC1">
        <w:t>Hallerstrasse 7</w:t>
      </w:r>
    </w:p>
    <w:p w14:paraId="72401105" w14:textId="77777777" w:rsidR="002A66D9" w:rsidRPr="00291AC1" w:rsidRDefault="002A66D9" w:rsidP="002A66D9">
      <w:r w:rsidRPr="00291AC1">
        <w:t>30</w:t>
      </w:r>
      <w:r>
        <w:t>12 Bern</w:t>
      </w:r>
    </w:p>
    <w:p w14:paraId="1ED9ECB9" w14:textId="77777777" w:rsidR="002A66D9" w:rsidRPr="00291AC1" w:rsidRDefault="002A66D9" w:rsidP="002A66D9">
      <w:r w:rsidRPr="00291AC1">
        <w:t>Tel: 58 462 02 23 / Fax: 58 462 02 12</w:t>
      </w:r>
    </w:p>
    <w:p w14:paraId="295B2B15" w14:textId="77777777" w:rsidR="002A66D9" w:rsidRDefault="002A66D9" w:rsidP="002A66D9">
      <w:pPr>
        <w:rPr>
          <w:lang w:val="it-CH"/>
        </w:rPr>
      </w:pPr>
      <w:r w:rsidRPr="00291AC1">
        <w:rPr>
          <w:lang w:val="it-CH"/>
        </w:rPr>
        <w:t xml:space="preserve">E-Mail: </w:t>
      </w:r>
      <w:r>
        <w:rPr>
          <w:lang w:val="it-CH"/>
        </w:rPr>
        <w:t>anfragen</w:t>
      </w:r>
      <w:r w:rsidRPr="00291AC1">
        <w:rPr>
          <w:lang w:val="it-CH"/>
        </w:rPr>
        <w:t>@swissmedic.</w:t>
      </w:r>
      <w:bookmarkStart w:id="1" w:name="Ende_FO"/>
      <w:r w:rsidRPr="00291AC1">
        <w:rPr>
          <w:lang w:val="it-CH"/>
        </w:rPr>
        <w:t>ch</w:t>
      </w:r>
      <w:bookmarkEnd w:id="1"/>
    </w:p>
    <w:p w14:paraId="494D1F69" w14:textId="6C9D4237" w:rsidR="00221806" w:rsidRPr="002135F0" w:rsidRDefault="00221806" w:rsidP="00221806">
      <w:pPr>
        <w:rPr>
          <w:lang w:val="it-CH"/>
        </w:rPr>
      </w:pPr>
      <w:r w:rsidRPr="002135F0">
        <w:rPr>
          <w:lang w:val="it-CH"/>
        </w:rPr>
        <w:br w:type="page"/>
      </w:r>
    </w:p>
    <w:p w14:paraId="235F8704" w14:textId="21941743" w:rsidR="001D314F" w:rsidRPr="002135F0" w:rsidRDefault="001D314F" w:rsidP="00221806">
      <w:pPr>
        <w:pStyle w:val="Inhaltsverzeichnisberschrift"/>
        <w:rPr>
          <w:lang w:val="it-CH"/>
        </w:rPr>
      </w:pPr>
      <w:r w:rsidRPr="002135F0">
        <w:rPr>
          <w:lang w:val="it-CH"/>
        </w:rPr>
        <w:lastRenderedPageBreak/>
        <w:t>Änderungshistorie</w:t>
      </w:r>
    </w:p>
    <w:tbl>
      <w:tblPr>
        <w:tblStyle w:val="Tabelle"/>
        <w:tblW w:w="0" w:type="auto"/>
        <w:tblLook w:val="04A0" w:firstRow="1" w:lastRow="0" w:firstColumn="1" w:lastColumn="0" w:noHBand="0" w:noVBand="1"/>
      </w:tblPr>
      <w:tblGrid>
        <w:gridCol w:w="1276"/>
        <w:gridCol w:w="7371"/>
        <w:gridCol w:w="1134"/>
      </w:tblGrid>
      <w:tr w:rsidR="001D314F" w:rsidRPr="00EB7606" w14:paraId="7EFF59B3" w14:textId="77777777" w:rsidTr="00D32BFA">
        <w:trPr>
          <w:cantSplit/>
          <w:trHeight w:val="382"/>
          <w:tblHeader/>
        </w:trPr>
        <w:tc>
          <w:tcPr>
            <w:tcW w:w="1276" w:type="dxa"/>
            <w:shd w:val="clear" w:color="auto" w:fill="808080" w:themeFill="background1" w:themeFillShade="80"/>
          </w:tcPr>
          <w:p w14:paraId="22CB77DA" w14:textId="77777777" w:rsidR="001D314F" w:rsidRPr="00EB7606" w:rsidRDefault="001D314F" w:rsidP="00D32BFA">
            <w:pPr>
              <w:rPr>
                <w:b/>
                <w:color w:val="FFFFFF" w:themeColor="background1"/>
              </w:rPr>
            </w:pPr>
            <w:r>
              <w:rPr>
                <w:b/>
                <w:color w:val="FFFFFF" w:themeColor="background1"/>
              </w:rPr>
              <w:t>Version</w:t>
            </w:r>
          </w:p>
        </w:tc>
        <w:tc>
          <w:tcPr>
            <w:tcW w:w="7371" w:type="dxa"/>
            <w:shd w:val="clear" w:color="auto" w:fill="808080" w:themeFill="background1" w:themeFillShade="80"/>
          </w:tcPr>
          <w:p w14:paraId="72C1A00A" w14:textId="77777777" w:rsidR="001D314F" w:rsidRDefault="001D314F" w:rsidP="00D32BFA">
            <w:pPr>
              <w:rPr>
                <w:b/>
                <w:color w:val="FFFFFF" w:themeColor="background1"/>
              </w:rPr>
            </w:pPr>
            <w:r>
              <w:rPr>
                <w:b/>
                <w:color w:val="FFFFFF" w:themeColor="background1"/>
              </w:rPr>
              <w:t>Beschreibung</w:t>
            </w:r>
          </w:p>
        </w:tc>
        <w:tc>
          <w:tcPr>
            <w:tcW w:w="1134" w:type="dxa"/>
            <w:shd w:val="clear" w:color="auto" w:fill="808080" w:themeFill="background1" w:themeFillShade="80"/>
          </w:tcPr>
          <w:p w14:paraId="0925822B" w14:textId="77777777" w:rsidR="001D314F" w:rsidRPr="00EB7606" w:rsidRDefault="001D314F" w:rsidP="00D32BFA">
            <w:pPr>
              <w:rPr>
                <w:b/>
                <w:color w:val="FFFFFF" w:themeColor="background1"/>
              </w:rPr>
            </w:pPr>
            <w:r>
              <w:rPr>
                <w:b/>
                <w:color w:val="FFFFFF" w:themeColor="background1"/>
              </w:rPr>
              <w:t>sig</w:t>
            </w:r>
          </w:p>
        </w:tc>
      </w:tr>
      <w:tr w:rsidR="009F5F25" w:rsidRPr="00207737" w14:paraId="4E463CAA" w14:textId="77777777" w:rsidTr="005456B2">
        <w:trPr>
          <w:cantSplit/>
          <w:trHeight w:val="415"/>
          <w:tblHeader/>
        </w:trPr>
        <w:tc>
          <w:tcPr>
            <w:tcW w:w="1276" w:type="dxa"/>
          </w:tcPr>
          <w:p w14:paraId="3D0FA46D" w14:textId="72203285" w:rsidR="009F5F25" w:rsidRPr="003C6EF7" w:rsidRDefault="009F5F25" w:rsidP="005456B2">
            <w:r>
              <w:t>4.3</w:t>
            </w:r>
          </w:p>
        </w:tc>
        <w:tc>
          <w:tcPr>
            <w:tcW w:w="7371" w:type="dxa"/>
          </w:tcPr>
          <w:p w14:paraId="1C23B3C7" w14:textId="16AB9C58" w:rsidR="009F5F25" w:rsidRPr="002A66D9" w:rsidRDefault="009F5F25" w:rsidP="005456B2">
            <w:r w:rsidRPr="009F5F25">
              <w:t>Neues Layout, keine inhaltlichen Anpassungen zur Vorversion.</w:t>
            </w:r>
          </w:p>
        </w:tc>
        <w:tc>
          <w:tcPr>
            <w:tcW w:w="1134" w:type="dxa"/>
          </w:tcPr>
          <w:p w14:paraId="20B4AC64" w14:textId="1F2062EE" w:rsidR="009F5F25" w:rsidRPr="009F5F25" w:rsidRDefault="009F5F25" w:rsidP="005456B2">
            <w:proofErr w:type="spellStart"/>
            <w:r>
              <w:t>dei</w:t>
            </w:r>
            <w:proofErr w:type="spellEnd"/>
          </w:p>
        </w:tc>
      </w:tr>
      <w:tr w:rsidR="002A66D9" w:rsidRPr="00207737" w14:paraId="55044253" w14:textId="77777777" w:rsidTr="00D32BFA">
        <w:trPr>
          <w:cantSplit/>
          <w:trHeight w:val="415"/>
          <w:tblHeader/>
        </w:trPr>
        <w:tc>
          <w:tcPr>
            <w:tcW w:w="1276" w:type="dxa"/>
          </w:tcPr>
          <w:p w14:paraId="25211D11" w14:textId="5E362D30" w:rsidR="002A66D9" w:rsidRPr="003C6EF7" w:rsidRDefault="002A66D9" w:rsidP="002A66D9">
            <w:r>
              <w:t>4.2</w:t>
            </w:r>
          </w:p>
        </w:tc>
        <w:tc>
          <w:tcPr>
            <w:tcW w:w="7371" w:type="dxa"/>
          </w:tcPr>
          <w:p w14:paraId="0264E487" w14:textId="6430E649" w:rsidR="002A66D9" w:rsidRPr="002A66D9" w:rsidRDefault="002A66D9" w:rsidP="002A66D9">
            <w:r w:rsidRPr="004D79FD">
              <w:t>neues HMG wird gedruckt und daher muss der T</w:t>
            </w:r>
            <w:r>
              <w:t>ext und Datum angepasst werden.</w:t>
            </w:r>
          </w:p>
        </w:tc>
        <w:tc>
          <w:tcPr>
            <w:tcW w:w="1134" w:type="dxa"/>
          </w:tcPr>
          <w:p w14:paraId="739FD03A" w14:textId="3CE6BA2D" w:rsidR="002A66D9" w:rsidRPr="00207737" w:rsidRDefault="002A66D9" w:rsidP="002A66D9">
            <w:pPr>
              <w:rPr>
                <w:lang w:val="en-US"/>
              </w:rPr>
            </w:pPr>
            <w:r>
              <w:rPr>
                <w:lang w:val="en-US"/>
              </w:rPr>
              <w:t>spi</w:t>
            </w:r>
          </w:p>
        </w:tc>
      </w:tr>
      <w:tr w:rsidR="002A66D9" w:rsidRPr="00207737" w14:paraId="271DC266" w14:textId="77777777" w:rsidTr="00D32BFA">
        <w:trPr>
          <w:cantSplit/>
          <w:trHeight w:val="415"/>
          <w:tblHeader/>
        </w:trPr>
        <w:tc>
          <w:tcPr>
            <w:tcW w:w="1276" w:type="dxa"/>
          </w:tcPr>
          <w:p w14:paraId="6DF145C5" w14:textId="373A5C3F" w:rsidR="002A66D9" w:rsidRPr="003C6EF7" w:rsidRDefault="002A66D9" w:rsidP="002A66D9">
            <w:r>
              <w:t>4.1</w:t>
            </w:r>
          </w:p>
        </w:tc>
        <w:tc>
          <w:tcPr>
            <w:tcW w:w="7371" w:type="dxa"/>
          </w:tcPr>
          <w:p w14:paraId="5C0E8D1A" w14:textId="3E132434" w:rsidR="002A66D9" w:rsidRPr="00207737" w:rsidRDefault="002A66D9" w:rsidP="002A66D9">
            <w:pPr>
              <w:rPr>
                <w:lang w:val="en-US"/>
              </w:rPr>
            </w:pPr>
            <w:r w:rsidRPr="00A41C64">
              <w:t>Revision 2021. Keine Änderung</w:t>
            </w:r>
          </w:p>
        </w:tc>
        <w:tc>
          <w:tcPr>
            <w:tcW w:w="1134" w:type="dxa"/>
          </w:tcPr>
          <w:p w14:paraId="35480612" w14:textId="0A7E10D4" w:rsidR="002A66D9" w:rsidRPr="00207737" w:rsidRDefault="002A66D9" w:rsidP="002A66D9">
            <w:pPr>
              <w:rPr>
                <w:lang w:val="en-US"/>
              </w:rPr>
            </w:pPr>
            <w:r>
              <w:rPr>
                <w:lang w:val="en-US"/>
              </w:rPr>
              <w:t>spi</w:t>
            </w:r>
          </w:p>
        </w:tc>
      </w:tr>
      <w:tr w:rsidR="002A66D9" w:rsidRPr="00207737" w14:paraId="398DAA84" w14:textId="77777777" w:rsidTr="000158ED">
        <w:trPr>
          <w:cantSplit/>
          <w:trHeight w:val="415"/>
          <w:tblHeader/>
        </w:trPr>
        <w:tc>
          <w:tcPr>
            <w:tcW w:w="1276" w:type="dxa"/>
          </w:tcPr>
          <w:p w14:paraId="596AA70C" w14:textId="4F1564E8" w:rsidR="002A66D9" w:rsidRPr="003C6EF7" w:rsidRDefault="002A66D9" w:rsidP="002A66D9">
            <w:r>
              <w:t>4.0</w:t>
            </w:r>
          </w:p>
        </w:tc>
        <w:tc>
          <w:tcPr>
            <w:tcW w:w="7371" w:type="dxa"/>
            <w:vAlign w:val="center"/>
          </w:tcPr>
          <w:p w14:paraId="6B9768E0" w14:textId="3F8A8BD3" w:rsidR="002A66D9" w:rsidRPr="00207737" w:rsidRDefault="002A66D9" w:rsidP="002A66D9">
            <w:pPr>
              <w:rPr>
                <w:lang w:val="en-US"/>
              </w:rPr>
            </w:pPr>
            <w:r w:rsidRPr="00E20C0C">
              <w:rPr>
                <w:szCs w:val="18"/>
              </w:rPr>
              <w:t>Korrekturen französischer Text</w:t>
            </w:r>
          </w:p>
        </w:tc>
        <w:tc>
          <w:tcPr>
            <w:tcW w:w="1134" w:type="dxa"/>
          </w:tcPr>
          <w:p w14:paraId="2A9F3A55" w14:textId="3D300960" w:rsidR="002A66D9" w:rsidRPr="00207737" w:rsidRDefault="002A66D9" w:rsidP="002A66D9">
            <w:pPr>
              <w:rPr>
                <w:lang w:val="en-US"/>
              </w:rPr>
            </w:pPr>
            <w:r>
              <w:rPr>
                <w:lang w:val="en-US"/>
              </w:rPr>
              <w:t>spi</w:t>
            </w:r>
          </w:p>
        </w:tc>
      </w:tr>
      <w:tr w:rsidR="002A66D9" w:rsidRPr="00207737" w14:paraId="38C3D0FB" w14:textId="77777777" w:rsidTr="004A1F56">
        <w:trPr>
          <w:cantSplit/>
          <w:trHeight w:val="415"/>
          <w:tblHeader/>
        </w:trPr>
        <w:tc>
          <w:tcPr>
            <w:tcW w:w="1276" w:type="dxa"/>
          </w:tcPr>
          <w:p w14:paraId="0D38314C" w14:textId="3C9D432E" w:rsidR="002A66D9" w:rsidRPr="003C6EF7" w:rsidRDefault="002A66D9" w:rsidP="002A66D9">
            <w:r>
              <w:t>3.0</w:t>
            </w:r>
          </w:p>
        </w:tc>
        <w:tc>
          <w:tcPr>
            <w:tcW w:w="7371" w:type="dxa"/>
            <w:vAlign w:val="center"/>
          </w:tcPr>
          <w:p w14:paraId="3FC7EFD9" w14:textId="4D840FD3" w:rsidR="002A66D9" w:rsidRPr="00207737" w:rsidRDefault="002A66D9" w:rsidP="002A66D9">
            <w:pPr>
              <w:rPr>
                <w:lang w:val="en-US"/>
              </w:rPr>
            </w:pPr>
            <w:r w:rsidRPr="00E20C0C">
              <w:rPr>
                <w:szCs w:val="18"/>
              </w:rPr>
              <w:t>Neue Ausgabe des Heilmittelgesetz</w:t>
            </w:r>
          </w:p>
        </w:tc>
        <w:tc>
          <w:tcPr>
            <w:tcW w:w="1134" w:type="dxa"/>
          </w:tcPr>
          <w:p w14:paraId="74493D5B" w14:textId="6BBF0BA3" w:rsidR="002A66D9" w:rsidRPr="00207737" w:rsidRDefault="002A66D9" w:rsidP="002A66D9">
            <w:pPr>
              <w:rPr>
                <w:lang w:val="en-US"/>
              </w:rPr>
            </w:pPr>
            <w:r>
              <w:rPr>
                <w:lang w:val="en-US"/>
              </w:rPr>
              <w:t>spi</w:t>
            </w:r>
          </w:p>
        </w:tc>
      </w:tr>
      <w:tr w:rsidR="002A66D9" w:rsidRPr="00207737" w14:paraId="25C5AE54" w14:textId="77777777" w:rsidTr="00F97123">
        <w:trPr>
          <w:cantSplit/>
          <w:trHeight w:val="415"/>
          <w:tblHeader/>
        </w:trPr>
        <w:tc>
          <w:tcPr>
            <w:tcW w:w="1276" w:type="dxa"/>
          </w:tcPr>
          <w:p w14:paraId="6842B2C4" w14:textId="68E3B5C9" w:rsidR="002A66D9" w:rsidRPr="003C6EF7" w:rsidRDefault="002A66D9" w:rsidP="002A66D9">
            <w:r>
              <w:t>2.0</w:t>
            </w:r>
          </w:p>
        </w:tc>
        <w:tc>
          <w:tcPr>
            <w:tcW w:w="7371" w:type="dxa"/>
            <w:vAlign w:val="center"/>
          </w:tcPr>
          <w:p w14:paraId="0C242C1B" w14:textId="77777777" w:rsidR="002A66D9" w:rsidRPr="00E20C0C" w:rsidRDefault="002A66D9" w:rsidP="002A66D9">
            <w:r w:rsidRPr="00E20C0C">
              <w:t>Neuer VM-Ident: KO000_20_001dfi_FO</w:t>
            </w:r>
          </w:p>
          <w:p w14:paraId="61D0E956" w14:textId="62BCBE21" w:rsidR="002A66D9" w:rsidRPr="002A66D9" w:rsidRDefault="002A66D9" w:rsidP="002A66D9">
            <w:r w:rsidRPr="00E20C0C">
              <w:t>Alter QM-Ident: KO101_00_002df_FO</w:t>
            </w:r>
          </w:p>
        </w:tc>
        <w:tc>
          <w:tcPr>
            <w:tcW w:w="1134" w:type="dxa"/>
          </w:tcPr>
          <w:p w14:paraId="269463CE" w14:textId="7CC72B6F" w:rsidR="002A66D9" w:rsidRPr="00207737" w:rsidRDefault="002A66D9" w:rsidP="002A66D9">
            <w:pPr>
              <w:rPr>
                <w:lang w:val="en-US"/>
              </w:rPr>
            </w:pPr>
            <w:r>
              <w:rPr>
                <w:lang w:val="en-US"/>
              </w:rPr>
              <w:t>feh</w:t>
            </w:r>
          </w:p>
        </w:tc>
      </w:tr>
      <w:tr w:rsidR="002A66D9" w:rsidRPr="00207737" w14:paraId="5A2238F2" w14:textId="77777777" w:rsidTr="00843B07">
        <w:trPr>
          <w:cantSplit/>
          <w:trHeight w:val="415"/>
          <w:tblHeader/>
        </w:trPr>
        <w:tc>
          <w:tcPr>
            <w:tcW w:w="1276" w:type="dxa"/>
          </w:tcPr>
          <w:p w14:paraId="60F4ADAC" w14:textId="47270C48" w:rsidR="002A66D9" w:rsidRPr="003C6EF7" w:rsidRDefault="002A66D9" w:rsidP="002A66D9">
            <w:r>
              <w:t>01</w:t>
            </w:r>
          </w:p>
        </w:tc>
        <w:tc>
          <w:tcPr>
            <w:tcW w:w="7371" w:type="dxa"/>
            <w:vAlign w:val="center"/>
          </w:tcPr>
          <w:p w14:paraId="25B77A13" w14:textId="302A02B0" w:rsidR="002A66D9" w:rsidRPr="002A66D9" w:rsidRDefault="002A66D9" w:rsidP="002A66D9">
            <w:r w:rsidRPr="00E20C0C">
              <w:t>Tel. Nr. und Abteilungsname angepasst.</w:t>
            </w:r>
          </w:p>
        </w:tc>
        <w:tc>
          <w:tcPr>
            <w:tcW w:w="1134" w:type="dxa"/>
          </w:tcPr>
          <w:p w14:paraId="0AD2F589" w14:textId="0C054906" w:rsidR="002A66D9" w:rsidRPr="00207737" w:rsidRDefault="002A66D9" w:rsidP="002A66D9">
            <w:pPr>
              <w:rPr>
                <w:lang w:val="en-US"/>
              </w:rPr>
            </w:pPr>
            <w:r>
              <w:rPr>
                <w:lang w:val="en-US"/>
              </w:rPr>
              <w:t>spi</w:t>
            </w:r>
          </w:p>
        </w:tc>
      </w:tr>
    </w:tbl>
    <w:p w14:paraId="4AF13A89" w14:textId="77777777" w:rsidR="001D314F" w:rsidRDefault="001D314F" w:rsidP="009115DB"/>
    <w:sectPr w:rsidR="001D314F" w:rsidSect="00D92A55">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701" w:right="851" w:bottom="851"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7482" w14:textId="77777777" w:rsidR="006A6BF5" w:rsidRDefault="006A6BF5" w:rsidP="00462E38">
      <w:pPr>
        <w:spacing w:line="240" w:lineRule="auto"/>
      </w:pPr>
      <w:r>
        <w:separator/>
      </w:r>
    </w:p>
  </w:endnote>
  <w:endnote w:type="continuationSeparator" w:id="0">
    <w:p w14:paraId="5C4B9212" w14:textId="77777777" w:rsidR="006A6BF5" w:rsidRDefault="006A6BF5" w:rsidP="00462E38">
      <w:pPr>
        <w:spacing w:line="240" w:lineRule="auto"/>
      </w:pPr>
      <w:r>
        <w:continuationSeparator/>
      </w:r>
    </w:p>
  </w:endnote>
  <w:endnote w:type="continuationNotice" w:id="1">
    <w:p w14:paraId="392434C6" w14:textId="77777777" w:rsidR="00CB5453" w:rsidRDefault="00CB54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DCE5" w14:textId="77777777" w:rsidR="001E0DC6" w:rsidRDefault="001E0D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682" w14:textId="11966388" w:rsidR="000556E7" w:rsidRDefault="009F5F25" w:rsidP="00D15482">
    <w:pPr>
      <w:tabs>
        <w:tab w:val="left" w:pos="5670"/>
        <w:tab w:val="right" w:pos="9923"/>
      </w:tabs>
      <w:spacing w:before="40" w:after="40" w:line="240" w:lineRule="auto"/>
      <w:jc w:val="center"/>
      <w:rPr>
        <w:rFonts w:eastAsia="Times New Roman"/>
        <w:sz w:val="16"/>
        <w:szCs w:val="18"/>
        <w:lang w:eastAsia="de-DE"/>
      </w:rPr>
    </w:pPr>
    <w:sdt>
      <w:sdtPr>
        <w:rPr>
          <w:rFonts w:eastAsia="Times New Roman"/>
          <w:sz w:val="16"/>
          <w:szCs w:val="18"/>
          <w:lang w:val="de-DE" w:eastAsia="de-DE"/>
        </w:rPr>
        <w:alias w:val="Ident Nr"/>
        <w:tag w:val="SMC_DLS_Ident_Nr"/>
        <w:id w:val="313304640"/>
        <w:placeholder>
          <w:docPart w:val="0C780FA368DA468193448D1AD4C192E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89998925-6533-4926-B9B6-D12DFCA3CF5D}"/>
        <w:text/>
      </w:sdtPr>
      <w:sdtEndPr/>
      <w:sdtContent>
        <w:r w:rsidR="002A66D9">
          <w:rPr>
            <w:rFonts w:eastAsia="Times New Roman"/>
            <w:sz w:val="16"/>
            <w:szCs w:val="18"/>
            <w:lang w:val="de-DE" w:eastAsia="de-DE"/>
          </w:rPr>
          <w:t>KO000_20_001</w:t>
        </w:r>
      </w:sdtContent>
    </w:sdt>
    <w:r w:rsidR="00C22C5B">
      <w:rPr>
        <w:rFonts w:eastAsia="Times New Roman"/>
        <w:sz w:val="16"/>
        <w:szCs w:val="18"/>
        <w:lang w:val="de-DE" w:eastAsia="de-DE"/>
      </w:rPr>
      <w:t>_</w:t>
    </w:r>
    <w:sdt>
      <w:sdtPr>
        <w:rPr>
          <w:rFonts w:eastAsia="Times New Roman"/>
          <w:sz w:val="16"/>
          <w:szCs w:val="18"/>
          <w:lang w:val="de-DE" w:eastAsia="de-DE"/>
        </w:rPr>
        <w:alias w:val="Dok Typ"/>
        <w:tag w:val="SMC_DLS_DocType"/>
        <w:id w:val="-539595596"/>
        <w:placeholder>
          <w:docPart w:val="C065CA5E54D949C3B1D932961ED66FFF"/>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Type[1]" w:storeItemID="{89998925-6533-4926-B9B6-D12DFCA3CF5D}"/>
        <w:dropDownList w:lastValue="FO - Formular">
          <w:listItem w:value="[Dok Typ]"/>
        </w:dropDownList>
      </w:sdtPr>
      <w:sdtEndPr/>
      <w:sdtContent>
        <w:r w:rsidR="00047386">
          <w:rPr>
            <w:rFonts w:eastAsia="Times New Roman"/>
            <w:sz w:val="16"/>
            <w:szCs w:val="18"/>
            <w:lang w:val="de-DE" w:eastAsia="de-DE"/>
          </w:rPr>
          <w:t>FO - Formular</w:t>
        </w:r>
      </w:sdtContent>
    </w:sdt>
    <w:r w:rsidR="00C22C5B">
      <w:rPr>
        <w:rFonts w:eastAsia="Times New Roman"/>
        <w:sz w:val="16"/>
        <w:szCs w:val="18"/>
        <w:lang w:val="de-DE" w:eastAsia="de-DE"/>
      </w:rPr>
      <w:t xml:space="preserve"> </w:t>
    </w:r>
    <w:r w:rsidR="00D15482">
      <w:rPr>
        <w:rFonts w:eastAsia="Times New Roman"/>
        <w:sz w:val="16"/>
        <w:szCs w:val="18"/>
        <w:lang w:val="de-DE" w:eastAsia="de-DE"/>
      </w:rPr>
      <w:t>|</w:t>
    </w:r>
    <w:r w:rsidR="00C22C5B">
      <w:rPr>
        <w:rFonts w:eastAsia="Times New Roman"/>
        <w:sz w:val="16"/>
        <w:szCs w:val="18"/>
        <w:lang w:val="de-DE" w:eastAsia="de-DE"/>
      </w:rPr>
      <w:t xml:space="preserve"> </w:t>
    </w:r>
    <w:sdt>
      <w:sdtPr>
        <w:rPr>
          <w:rFonts w:eastAsia="Times New Roman"/>
          <w:sz w:val="16"/>
          <w:szCs w:val="18"/>
          <w:lang w:val="de-DE" w:eastAsia="de-DE"/>
        </w:rPr>
        <w:alias w:val="Dok Version"/>
        <w:tag w:val="SMC_DLS_DocVer"/>
        <w:id w:val="-1428266986"/>
        <w:placeholder>
          <w:docPart w:val="48753FB6AA4D46948ED434A932DD20F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89998925-6533-4926-B9B6-D12DFCA3CF5D}"/>
        <w:text/>
      </w:sdtPr>
      <w:sdtEndPr/>
      <w:sdtContent>
        <w:r>
          <w:rPr>
            <w:rFonts w:eastAsia="Times New Roman"/>
            <w:sz w:val="16"/>
            <w:szCs w:val="18"/>
            <w:lang w:val="de-DE" w:eastAsia="de-DE"/>
          </w:rPr>
          <w:t>4.3</w:t>
        </w:r>
      </w:sdtContent>
    </w:sdt>
    <w:r w:rsidR="00C22C5B">
      <w:rPr>
        <w:rFonts w:eastAsia="Times New Roman"/>
        <w:sz w:val="16"/>
        <w:szCs w:val="18"/>
        <w:lang w:val="de-DE" w:eastAsia="de-DE"/>
      </w:rPr>
      <w:t xml:space="preserve"> </w:t>
    </w:r>
    <w:r w:rsidR="00D15482">
      <w:rPr>
        <w:rFonts w:eastAsia="Times New Roman"/>
        <w:sz w:val="16"/>
        <w:szCs w:val="18"/>
        <w:lang w:val="de-DE" w:eastAsia="de-DE"/>
      </w:rPr>
      <w:t>|</w:t>
    </w:r>
    <w:r w:rsidR="00C22C5B">
      <w:rPr>
        <w:rFonts w:eastAsia="Times New Roman"/>
        <w:sz w:val="16"/>
        <w:szCs w:val="18"/>
        <w:lang w:val="de-DE" w:eastAsia="de-DE"/>
      </w:rPr>
      <w:t xml:space="preserve"> </w:t>
    </w:r>
    <w:sdt>
      <w:sdtPr>
        <w:rPr>
          <w:rFonts w:eastAsia="Times New Roman"/>
          <w:sz w:val="16"/>
          <w:szCs w:val="18"/>
          <w:lang w:val="de-DE" w:eastAsia="de-DE"/>
        </w:rPr>
        <w:alias w:val="Gültig ab"/>
        <w:tag w:val="SMC_DLS_Valid_From"/>
        <w:id w:val="-1496105732"/>
        <w:placeholder>
          <w:docPart w:val="CB1E5056B0C34AC596189A864E45A20B"/>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89998925-6533-4926-B9B6-D12DFCA3CF5D}"/>
        <w:date w:fullDate="2023-06-13T00:00:00Z">
          <w:dateFormat w:val="dd.MM.yyyy"/>
          <w:lid w:val="de-CH"/>
          <w:storeMappedDataAs w:val="dateTime"/>
          <w:calendar w:val="gregorian"/>
        </w:date>
      </w:sdtPr>
      <w:sdtEndPr/>
      <w:sdtContent>
        <w:r w:rsidR="00312B8F">
          <w:rPr>
            <w:rFonts w:eastAsia="Times New Roman"/>
            <w:sz w:val="16"/>
            <w:szCs w:val="18"/>
            <w:lang w:eastAsia="de-DE"/>
          </w:rPr>
          <w:t>13.06.2023</w:t>
        </w:r>
      </w:sdtContent>
    </w:sdt>
    <w:r w:rsidR="00821FBD">
      <w:rPr>
        <w:rFonts w:eastAsia="Times New Roman"/>
        <w:sz w:val="16"/>
        <w:szCs w:val="18"/>
        <w:lang w:val="de-DE" w:eastAsia="de-DE"/>
      </w:rPr>
      <w:tab/>
    </w:r>
    <w:r w:rsidR="00821FBD">
      <w:rPr>
        <w:rFonts w:eastAsia="Times New Roman"/>
        <w:sz w:val="16"/>
        <w:szCs w:val="18"/>
        <w:lang w:val="de-DE" w:eastAsia="de-DE"/>
      </w:rPr>
      <w:tab/>
    </w:r>
    <w:r w:rsidR="000556E7">
      <w:rPr>
        <w:rFonts w:eastAsia="Times New Roman"/>
        <w:sz w:val="16"/>
        <w:szCs w:val="18"/>
        <w:lang w:val="de-DE" w:eastAsia="de-DE"/>
      </w:rPr>
      <w:fldChar w:fldCharType="begin"/>
    </w:r>
    <w:r w:rsidR="000556E7">
      <w:rPr>
        <w:rFonts w:eastAsia="Times New Roman"/>
        <w:sz w:val="16"/>
        <w:szCs w:val="18"/>
        <w:lang w:eastAsia="de-DE"/>
      </w:rPr>
      <w:instrText xml:space="preserve"> PAGE </w:instrText>
    </w:r>
    <w:r w:rsidR="000556E7">
      <w:rPr>
        <w:rFonts w:eastAsia="Times New Roman"/>
        <w:sz w:val="16"/>
        <w:szCs w:val="18"/>
        <w:lang w:val="de-DE" w:eastAsia="de-DE"/>
      </w:rPr>
      <w:fldChar w:fldCharType="separate"/>
    </w:r>
    <w:r w:rsidR="00414E9C">
      <w:rPr>
        <w:rFonts w:eastAsia="Times New Roman"/>
        <w:noProof/>
        <w:sz w:val="16"/>
        <w:szCs w:val="18"/>
        <w:lang w:eastAsia="de-DE"/>
      </w:rPr>
      <w:t>4</w:t>
    </w:r>
    <w:r w:rsidR="000556E7">
      <w:rPr>
        <w:rFonts w:eastAsia="Times New Roman"/>
        <w:sz w:val="16"/>
        <w:szCs w:val="18"/>
        <w:lang w:val="de-DE" w:eastAsia="de-DE"/>
      </w:rPr>
      <w:fldChar w:fldCharType="end"/>
    </w:r>
    <w:r w:rsidR="000556E7">
      <w:rPr>
        <w:rFonts w:eastAsia="Times New Roman"/>
        <w:sz w:val="16"/>
        <w:szCs w:val="18"/>
        <w:lang w:eastAsia="de-DE"/>
      </w:rPr>
      <w:t xml:space="preserve"> / </w:t>
    </w:r>
    <w:r w:rsidR="000556E7">
      <w:rPr>
        <w:rFonts w:eastAsia="Times New Roman"/>
        <w:sz w:val="16"/>
        <w:szCs w:val="18"/>
        <w:lang w:val="de-DE" w:eastAsia="de-DE"/>
      </w:rPr>
      <w:fldChar w:fldCharType="begin"/>
    </w:r>
    <w:r w:rsidR="000556E7">
      <w:rPr>
        <w:rFonts w:eastAsia="Times New Roman"/>
        <w:sz w:val="16"/>
        <w:szCs w:val="18"/>
        <w:lang w:eastAsia="de-DE"/>
      </w:rPr>
      <w:instrText xml:space="preserve"> NUMPAGES </w:instrText>
    </w:r>
    <w:r w:rsidR="000556E7">
      <w:rPr>
        <w:rFonts w:eastAsia="Times New Roman"/>
        <w:sz w:val="16"/>
        <w:szCs w:val="18"/>
        <w:lang w:val="de-DE" w:eastAsia="de-DE"/>
      </w:rPr>
      <w:fldChar w:fldCharType="separate"/>
    </w:r>
    <w:r w:rsidR="00414E9C">
      <w:rPr>
        <w:rFonts w:eastAsia="Times New Roman"/>
        <w:noProof/>
        <w:sz w:val="16"/>
        <w:szCs w:val="18"/>
        <w:lang w:eastAsia="de-DE"/>
      </w:rPr>
      <w:t>4</w:t>
    </w:r>
    <w:r w:rsidR="000556E7">
      <w:rPr>
        <w:rFonts w:eastAsia="Times New Roman"/>
        <w:sz w:val="16"/>
        <w:szCs w:val="18"/>
        <w:lang w:val="de-DE"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E70" w14:textId="3B25AEBD" w:rsidR="00883A40" w:rsidRPr="00516A17" w:rsidRDefault="00883A40" w:rsidP="00883A40">
    <w:pPr>
      <w:tabs>
        <w:tab w:val="left" w:pos="851"/>
        <w:tab w:val="left" w:pos="5670"/>
        <w:tab w:val="right" w:pos="9709"/>
      </w:tabs>
      <w:spacing w:before="120" w:line="240" w:lineRule="auto"/>
      <w:jc w:val="center"/>
      <w:rPr>
        <w:rFonts w:eastAsia="Times New Roman"/>
        <w:sz w:val="18"/>
        <w:szCs w:val="18"/>
        <w:lang w:val="de-DE" w:eastAsia="de-DE"/>
      </w:rPr>
    </w:pPr>
    <w:bookmarkStart w:id="2" w:name="_Hlk133392010"/>
    <w:bookmarkStart w:id="3" w:name="_Hlk133392011"/>
    <w:r w:rsidRPr="00516A17">
      <w:rPr>
        <w:rFonts w:eastAsia="Times New Roman"/>
        <w:spacing w:val="-2"/>
        <w:sz w:val="18"/>
        <w:szCs w:val="18"/>
        <w:lang w:val="de-DE" w:eastAsia="de-DE"/>
      </w:rPr>
      <w:t xml:space="preserve">Swissmedic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Hallerstrasse 7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3012 Bern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www.swissmedic.ch </w:t>
    </w:r>
    <w:r w:rsidR="001D314F">
      <w:rPr>
        <w:rFonts w:eastAsia="Times New Roman"/>
        <w:spacing w:val="-2"/>
        <w:sz w:val="18"/>
        <w:szCs w:val="18"/>
        <w:lang w:val="de-DE" w:eastAsia="de-DE"/>
      </w:rPr>
      <w:t>|</w:t>
    </w:r>
    <w:r w:rsidR="004D02A1" w:rsidRPr="00516A17">
      <w:rPr>
        <w:rFonts w:eastAsia="Times New Roman"/>
        <w:spacing w:val="-2"/>
        <w:sz w:val="18"/>
        <w:szCs w:val="18"/>
        <w:lang w:val="de-DE" w:eastAsia="de-DE"/>
      </w:rPr>
      <w:t xml:space="preserve"> </w:t>
    </w:r>
    <w:r w:rsidR="00C93790" w:rsidRPr="00516A17">
      <w:rPr>
        <w:rFonts w:eastAsia="Times New Roman"/>
        <w:spacing w:val="-2"/>
        <w:sz w:val="18"/>
        <w:szCs w:val="18"/>
        <w:lang w:val="de-DE" w:eastAsia="de-DE"/>
      </w:rPr>
      <w:t>Tel.</w:t>
    </w:r>
    <w:r w:rsidR="005E241B" w:rsidRPr="00516A17">
      <w:rPr>
        <w:rFonts w:eastAsia="Times New Roman"/>
        <w:spacing w:val="-2"/>
        <w:sz w:val="18"/>
        <w:szCs w:val="18"/>
        <w:lang w:val="de-DE" w:eastAsia="de-DE"/>
      </w:rPr>
      <w:t xml:space="preserve"> +</w:t>
    </w:r>
    <w:r w:rsidRPr="00516A17">
      <w:rPr>
        <w:rFonts w:eastAsia="Times New Roman"/>
        <w:spacing w:val="-2"/>
        <w:sz w:val="18"/>
        <w:szCs w:val="18"/>
        <w:lang w:val="de-DE" w:eastAsia="de-DE"/>
      </w:rPr>
      <w:t xml:space="preserve">41 58 462 02 11 </w:t>
    </w:r>
    <w:r w:rsidR="001D314F">
      <w:rPr>
        <w:rFonts w:eastAsia="Times New Roman"/>
        <w:spacing w:val="-2"/>
        <w:sz w:val="18"/>
        <w:szCs w:val="18"/>
        <w:lang w:val="de-DE" w:eastAsia="de-DE"/>
      </w:rPr>
      <w:t>|</w:t>
    </w:r>
    <w:r w:rsidR="00C93790" w:rsidRPr="00516A17">
      <w:rPr>
        <w:rFonts w:eastAsia="Times New Roman"/>
        <w:spacing w:val="-2"/>
        <w:sz w:val="18"/>
        <w:szCs w:val="18"/>
        <w:lang w:val="de-DE" w:eastAsia="de-DE"/>
      </w:rPr>
      <w:t xml:space="preserve"> </w:t>
    </w:r>
    <w:bookmarkStart w:id="4" w:name="_Hlk130571204"/>
    <w:r w:rsidR="006D70F8" w:rsidRPr="00516A17">
      <w:rPr>
        <w:rFonts w:eastAsia="Times New Roman"/>
        <w:spacing w:val="-2"/>
        <w:sz w:val="18"/>
        <w:szCs w:val="18"/>
        <w:lang w:val="de-DE" w:eastAsia="de-DE"/>
      </w:rPr>
      <w:t>a</w:t>
    </w:r>
    <w:r w:rsidR="005E241B" w:rsidRPr="00516A17">
      <w:rPr>
        <w:rFonts w:eastAsia="Times New Roman"/>
        <w:spacing w:val="-2"/>
        <w:sz w:val="18"/>
        <w:szCs w:val="18"/>
        <w:lang w:val="de-DE" w:eastAsia="de-DE"/>
      </w:rPr>
      <w:t>nfragen@swissmedic.ch</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7869" w14:textId="77777777" w:rsidR="006A6BF5" w:rsidRDefault="006A6BF5" w:rsidP="00462E38">
      <w:pPr>
        <w:spacing w:line="240" w:lineRule="auto"/>
      </w:pPr>
      <w:r>
        <w:separator/>
      </w:r>
    </w:p>
  </w:footnote>
  <w:footnote w:type="continuationSeparator" w:id="0">
    <w:p w14:paraId="60F8CAED" w14:textId="77777777" w:rsidR="006A6BF5" w:rsidRDefault="006A6BF5" w:rsidP="00462E38">
      <w:pPr>
        <w:spacing w:line="240" w:lineRule="auto"/>
      </w:pPr>
      <w:r>
        <w:continuationSeparator/>
      </w:r>
    </w:p>
  </w:footnote>
  <w:footnote w:type="continuationNotice" w:id="1">
    <w:p w14:paraId="323B9750" w14:textId="77777777" w:rsidR="00CB5453" w:rsidRDefault="00CB54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ED3D" w14:textId="77777777" w:rsidR="001E0DC6" w:rsidRDefault="001E0D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0811" w14:textId="3479812E" w:rsidR="009B32A2" w:rsidRPr="004B7699" w:rsidRDefault="002B70B9" w:rsidP="009B32A2">
    <w:pPr>
      <w:pStyle w:val="Kopfzeile"/>
    </w:pPr>
    <w:r w:rsidRPr="002B70B9">
      <w:rPr>
        <w:noProof/>
        <w:lang w:eastAsia="de-CH"/>
      </w:rPr>
      <w:drawing>
        <wp:anchor distT="0" distB="0" distL="114300" distR="114300" simplePos="0" relativeHeight="251662336" behindDoc="0" locked="0" layoutInCell="1" allowOverlap="1" wp14:anchorId="1CEA9C8F" wp14:editId="205FA31A">
          <wp:simplePos x="0" y="0"/>
          <wp:positionH relativeFrom="column">
            <wp:posOffset>-713105</wp:posOffset>
          </wp:positionH>
          <wp:positionV relativeFrom="paragraph">
            <wp:posOffset>-252095</wp:posOffset>
          </wp:positionV>
          <wp:extent cx="7560000" cy="525361"/>
          <wp:effectExtent l="0" t="0" r="3175" b="8255"/>
          <wp:wrapSquare wrapText="bothSides"/>
          <wp:docPr id="1" name="Grafik 1"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253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E727" w14:textId="2048A52D" w:rsidR="009B6067" w:rsidRPr="004B7699" w:rsidRDefault="007E2F4B" w:rsidP="009B6067">
    <w:pPr>
      <w:pStyle w:val="Kopfzeile"/>
    </w:pPr>
    <w:r>
      <w:rPr>
        <w:rFonts w:eastAsia="Times New Roman"/>
        <w:bCs/>
        <w:noProof/>
        <w:sz w:val="24"/>
        <w:szCs w:val="28"/>
        <w:lang w:eastAsia="de-CH"/>
      </w:rPr>
      <w:drawing>
        <wp:anchor distT="0" distB="0" distL="114300" distR="114300" simplePos="0" relativeHeight="251664384" behindDoc="0" locked="0" layoutInCell="1" allowOverlap="1" wp14:anchorId="1DF57C9A" wp14:editId="20AC8E28">
          <wp:simplePos x="0" y="0"/>
          <wp:positionH relativeFrom="column">
            <wp:posOffset>-723900</wp:posOffset>
          </wp:positionH>
          <wp:positionV relativeFrom="page">
            <wp:posOffset>-635</wp:posOffset>
          </wp:positionV>
          <wp:extent cx="630000" cy="10692000"/>
          <wp:effectExtent l="0" t="0" r="0" b="0"/>
          <wp:wrapSquare wrapText="bothSides"/>
          <wp:docPr id="2" name="Grafik 2" descr="C:\Users\U10102782\AppData\Local\Microsoft\Windows\INetCache\Content.Word\Hochkant_hellblau-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0102782\AppData\Local\Microsoft\Windows\INetCache\Content.Word\Hochkant_hellblau-04.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65" t="166" r="89449"/>
                  <a:stretch/>
                </pic:blipFill>
                <pic:spPr bwMode="auto">
                  <a:xfrm>
                    <a:off x="0" y="0"/>
                    <a:ext cx="630000"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6067" w:rsidRPr="003E7490">
      <w:rPr>
        <w:rFonts w:eastAsia="Times New Roman"/>
        <w:bCs/>
        <w:noProof/>
        <w:sz w:val="24"/>
        <w:szCs w:val="28"/>
        <w:lang w:eastAsia="de-CH"/>
      </w:rPr>
      <w:drawing>
        <wp:anchor distT="0" distB="0" distL="114300" distR="114300" simplePos="0" relativeHeight="251660288" behindDoc="0" locked="0" layoutInCell="1" allowOverlap="1" wp14:anchorId="32DDAC4B" wp14:editId="28C62496">
          <wp:simplePos x="0" y="0"/>
          <wp:positionH relativeFrom="margin">
            <wp:posOffset>180340</wp:posOffset>
          </wp:positionH>
          <wp:positionV relativeFrom="margin">
            <wp:posOffset>-791845</wp:posOffset>
          </wp:positionV>
          <wp:extent cx="1764000" cy="604800"/>
          <wp:effectExtent l="0" t="0" r="8255" b="5080"/>
          <wp:wrapNone/>
          <wp:docPr id="3" name="Bild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2"/>
                  <a:srcRect/>
                  <a:stretch>
                    <a:fillRect/>
                  </a:stretch>
                </pic:blipFill>
                <pic:spPr bwMode="auto">
                  <a:xfrm>
                    <a:off x="0" y="0"/>
                    <a:ext cx="1764000" cy="604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123FE"/>
    <w:rsid w:val="000464FA"/>
    <w:rsid w:val="00047386"/>
    <w:rsid w:val="000556E7"/>
    <w:rsid w:val="000A1A12"/>
    <w:rsid w:val="000A2649"/>
    <w:rsid w:val="000D31C0"/>
    <w:rsid w:val="000F137A"/>
    <w:rsid w:val="001000CF"/>
    <w:rsid w:val="0011065B"/>
    <w:rsid w:val="0011404F"/>
    <w:rsid w:val="0012549E"/>
    <w:rsid w:val="00132631"/>
    <w:rsid w:val="00164435"/>
    <w:rsid w:val="00170220"/>
    <w:rsid w:val="001725AB"/>
    <w:rsid w:val="00173A09"/>
    <w:rsid w:val="00193853"/>
    <w:rsid w:val="001A1B07"/>
    <w:rsid w:val="001A3A64"/>
    <w:rsid w:val="001B37EE"/>
    <w:rsid w:val="001C35CE"/>
    <w:rsid w:val="001C4A5D"/>
    <w:rsid w:val="001D314F"/>
    <w:rsid w:val="001E0DC6"/>
    <w:rsid w:val="001E105C"/>
    <w:rsid w:val="001F45D9"/>
    <w:rsid w:val="00201F75"/>
    <w:rsid w:val="00207737"/>
    <w:rsid w:val="002135F0"/>
    <w:rsid w:val="00221806"/>
    <w:rsid w:val="00226B1E"/>
    <w:rsid w:val="0023021B"/>
    <w:rsid w:val="00236261"/>
    <w:rsid w:val="00272DEB"/>
    <w:rsid w:val="00275C28"/>
    <w:rsid w:val="00286552"/>
    <w:rsid w:val="0028762C"/>
    <w:rsid w:val="002A66D9"/>
    <w:rsid w:val="002A7BC5"/>
    <w:rsid w:val="002B70B9"/>
    <w:rsid w:val="002D3BCE"/>
    <w:rsid w:val="002E19B8"/>
    <w:rsid w:val="002F1769"/>
    <w:rsid w:val="002F223C"/>
    <w:rsid w:val="003046C7"/>
    <w:rsid w:val="00306914"/>
    <w:rsid w:val="00310B2A"/>
    <w:rsid w:val="00312B8F"/>
    <w:rsid w:val="00333182"/>
    <w:rsid w:val="00345352"/>
    <w:rsid w:val="00375176"/>
    <w:rsid w:val="00381133"/>
    <w:rsid w:val="003A1EB8"/>
    <w:rsid w:val="003C6EF7"/>
    <w:rsid w:val="003E0638"/>
    <w:rsid w:val="003E7490"/>
    <w:rsid w:val="003F2E3E"/>
    <w:rsid w:val="003F2ED8"/>
    <w:rsid w:val="0040339E"/>
    <w:rsid w:val="00407093"/>
    <w:rsid w:val="00414E9C"/>
    <w:rsid w:val="00426B82"/>
    <w:rsid w:val="004603B9"/>
    <w:rsid w:val="00462E38"/>
    <w:rsid w:val="004676F8"/>
    <w:rsid w:val="004B589E"/>
    <w:rsid w:val="004D02A1"/>
    <w:rsid w:val="004E3184"/>
    <w:rsid w:val="004E5A07"/>
    <w:rsid w:val="00516A17"/>
    <w:rsid w:val="00517D66"/>
    <w:rsid w:val="005334E0"/>
    <w:rsid w:val="00545700"/>
    <w:rsid w:val="00551FD7"/>
    <w:rsid w:val="00570C71"/>
    <w:rsid w:val="00584748"/>
    <w:rsid w:val="00587689"/>
    <w:rsid w:val="005A4058"/>
    <w:rsid w:val="005E0351"/>
    <w:rsid w:val="005E241B"/>
    <w:rsid w:val="005E48B4"/>
    <w:rsid w:val="00600740"/>
    <w:rsid w:val="00614DE0"/>
    <w:rsid w:val="00617EE0"/>
    <w:rsid w:val="00660B32"/>
    <w:rsid w:val="00687185"/>
    <w:rsid w:val="0069155E"/>
    <w:rsid w:val="00696F4A"/>
    <w:rsid w:val="006A565E"/>
    <w:rsid w:val="006A6BF5"/>
    <w:rsid w:val="006C44CA"/>
    <w:rsid w:val="006C6940"/>
    <w:rsid w:val="006D05D8"/>
    <w:rsid w:val="006D3409"/>
    <w:rsid w:val="006D55CB"/>
    <w:rsid w:val="006D70F8"/>
    <w:rsid w:val="006F6BD6"/>
    <w:rsid w:val="007064AF"/>
    <w:rsid w:val="00715F82"/>
    <w:rsid w:val="00740C1C"/>
    <w:rsid w:val="0075678B"/>
    <w:rsid w:val="00787FE7"/>
    <w:rsid w:val="007949EC"/>
    <w:rsid w:val="00796B88"/>
    <w:rsid w:val="00796D40"/>
    <w:rsid w:val="007C2DAB"/>
    <w:rsid w:val="007D28D7"/>
    <w:rsid w:val="007E2F4B"/>
    <w:rsid w:val="0080261F"/>
    <w:rsid w:val="008111C6"/>
    <w:rsid w:val="0081320A"/>
    <w:rsid w:val="00821689"/>
    <w:rsid w:val="00821FBD"/>
    <w:rsid w:val="0082724D"/>
    <w:rsid w:val="008353D1"/>
    <w:rsid w:val="00871CFB"/>
    <w:rsid w:val="00883A40"/>
    <w:rsid w:val="00891D09"/>
    <w:rsid w:val="00894BE6"/>
    <w:rsid w:val="008A615C"/>
    <w:rsid w:val="008C3F7D"/>
    <w:rsid w:val="008E3078"/>
    <w:rsid w:val="009115DB"/>
    <w:rsid w:val="00923346"/>
    <w:rsid w:val="0094086A"/>
    <w:rsid w:val="00952166"/>
    <w:rsid w:val="00952EC6"/>
    <w:rsid w:val="009762CC"/>
    <w:rsid w:val="009A252A"/>
    <w:rsid w:val="009B2044"/>
    <w:rsid w:val="009B32A2"/>
    <w:rsid w:val="009B4DE4"/>
    <w:rsid w:val="009B6067"/>
    <w:rsid w:val="009C1698"/>
    <w:rsid w:val="009F5397"/>
    <w:rsid w:val="009F5F25"/>
    <w:rsid w:val="00A072E5"/>
    <w:rsid w:val="00A241E0"/>
    <w:rsid w:val="00A25402"/>
    <w:rsid w:val="00A50EC8"/>
    <w:rsid w:val="00A55419"/>
    <w:rsid w:val="00A55BC6"/>
    <w:rsid w:val="00A61C09"/>
    <w:rsid w:val="00A6363B"/>
    <w:rsid w:val="00A72A65"/>
    <w:rsid w:val="00A8234B"/>
    <w:rsid w:val="00AD4B06"/>
    <w:rsid w:val="00AD77B5"/>
    <w:rsid w:val="00AE7EB0"/>
    <w:rsid w:val="00B37D9E"/>
    <w:rsid w:val="00B626C3"/>
    <w:rsid w:val="00B70945"/>
    <w:rsid w:val="00B711BD"/>
    <w:rsid w:val="00BA41C8"/>
    <w:rsid w:val="00BB42AA"/>
    <w:rsid w:val="00BD28AC"/>
    <w:rsid w:val="00C03AD1"/>
    <w:rsid w:val="00C1135C"/>
    <w:rsid w:val="00C14AB6"/>
    <w:rsid w:val="00C15B92"/>
    <w:rsid w:val="00C22C5B"/>
    <w:rsid w:val="00C50565"/>
    <w:rsid w:val="00C744AE"/>
    <w:rsid w:val="00C85AD3"/>
    <w:rsid w:val="00C93790"/>
    <w:rsid w:val="00C9557B"/>
    <w:rsid w:val="00CA31C2"/>
    <w:rsid w:val="00CB5453"/>
    <w:rsid w:val="00CC7D7F"/>
    <w:rsid w:val="00CD4CF2"/>
    <w:rsid w:val="00CE243B"/>
    <w:rsid w:val="00CE7161"/>
    <w:rsid w:val="00D04F04"/>
    <w:rsid w:val="00D15482"/>
    <w:rsid w:val="00D17C52"/>
    <w:rsid w:val="00D33058"/>
    <w:rsid w:val="00D43704"/>
    <w:rsid w:val="00D50654"/>
    <w:rsid w:val="00D557CC"/>
    <w:rsid w:val="00D5789D"/>
    <w:rsid w:val="00D65ADD"/>
    <w:rsid w:val="00D671B1"/>
    <w:rsid w:val="00D739D4"/>
    <w:rsid w:val="00D85896"/>
    <w:rsid w:val="00D86F86"/>
    <w:rsid w:val="00D87259"/>
    <w:rsid w:val="00D92A55"/>
    <w:rsid w:val="00DA1BF4"/>
    <w:rsid w:val="00DA2EEB"/>
    <w:rsid w:val="00DA6696"/>
    <w:rsid w:val="00DC2929"/>
    <w:rsid w:val="00DE6510"/>
    <w:rsid w:val="00DF0389"/>
    <w:rsid w:val="00DF44A3"/>
    <w:rsid w:val="00DF523F"/>
    <w:rsid w:val="00E01775"/>
    <w:rsid w:val="00E1511C"/>
    <w:rsid w:val="00E21A01"/>
    <w:rsid w:val="00E4771D"/>
    <w:rsid w:val="00E5216F"/>
    <w:rsid w:val="00E524A1"/>
    <w:rsid w:val="00E64095"/>
    <w:rsid w:val="00E72589"/>
    <w:rsid w:val="00EB7606"/>
    <w:rsid w:val="00EE186C"/>
    <w:rsid w:val="00EE4971"/>
    <w:rsid w:val="00EE6D3B"/>
    <w:rsid w:val="00F05AAA"/>
    <w:rsid w:val="00F248D3"/>
    <w:rsid w:val="00F25AE0"/>
    <w:rsid w:val="00F31231"/>
    <w:rsid w:val="00F50E7E"/>
    <w:rsid w:val="00F56767"/>
    <w:rsid w:val="00F62F6D"/>
    <w:rsid w:val="00F76214"/>
    <w:rsid w:val="00F86CF9"/>
    <w:rsid w:val="00FB1A1A"/>
    <w:rsid w:val="00FD12E0"/>
    <w:rsid w:val="00FF1541"/>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A57CE61"/>
  <w15:chartTrackingRefBased/>
  <w15:docId w15:val="{D15DA302-14D8-432A-BBA3-F656C85A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7161"/>
    <w:pPr>
      <w:spacing w:after="0" w:line="300" w:lineRule="auto"/>
    </w:pPr>
    <w:rPr>
      <w:rFonts w:ascii="Arial" w:hAnsi="Arial" w:cs="Arial"/>
    </w:rPr>
  </w:style>
  <w:style w:type="paragraph" w:styleId="berschrift1">
    <w:name w:val="heading 1"/>
    <w:basedOn w:val="Standard"/>
    <w:next w:val="Standard"/>
    <w:link w:val="berschrift1Zchn"/>
    <w:uiPriority w:val="9"/>
    <w:qFormat/>
    <w:rsid w:val="00CE7161"/>
    <w:pPr>
      <w:keepNext/>
      <w:keepLines/>
      <w:numPr>
        <w:numId w:val="1"/>
      </w:numPr>
      <w:spacing w:before="240" w:after="240"/>
      <w:ind w:left="1022" w:hanging="1022"/>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CE7161"/>
    <w:pPr>
      <w:keepNext/>
      <w:keepLines/>
      <w:numPr>
        <w:ilvl w:val="1"/>
        <w:numId w:val="1"/>
      </w:numPr>
      <w:spacing w:before="240" w:after="240"/>
      <w:ind w:left="1022" w:hanging="1022"/>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CE7161"/>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CE7161"/>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CE7161"/>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CE7161"/>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rsid w:val="00CE7161"/>
    <w:rPr>
      <w:rFonts w:ascii="Arial" w:eastAsiaTheme="majorEastAsia" w:hAnsi="Arial" w:cs="Arial"/>
      <w:b/>
      <w:sz w:val="24"/>
      <w:szCs w:val="24"/>
    </w:rPr>
  </w:style>
  <w:style w:type="character" w:customStyle="1" w:styleId="berschrift3Zchn">
    <w:name w:val="Überschrift 3 Zchn"/>
    <w:basedOn w:val="Absatz-Standardschriftart"/>
    <w:link w:val="berschrift3"/>
    <w:uiPriority w:val="9"/>
    <w:rsid w:val="00CE7161"/>
    <w:rPr>
      <w:rFonts w:ascii="Arial" w:eastAsiaTheme="majorEastAsia" w:hAnsi="Arial" w:cs="Arial"/>
      <w:b/>
    </w:rPr>
  </w:style>
  <w:style w:type="character" w:customStyle="1" w:styleId="berschrift4Zchn">
    <w:name w:val="Überschrift 4 Zchn"/>
    <w:basedOn w:val="Absatz-Standardschriftart"/>
    <w:link w:val="berschrift4"/>
    <w:uiPriority w:val="9"/>
    <w:rsid w:val="00CE7161"/>
    <w:rPr>
      <w:rFonts w:ascii="Arial" w:eastAsiaTheme="majorEastAsia" w:hAnsi="Arial" w:cs="Arial"/>
      <w:b/>
      <w:iCs/>
    </w:rPr>
  </w:style>
  <w:style w:type="character" w:customStyle="1" w:styleId="berschrift5Zchn">
    <w:name w:val="Überschrift 5 Zchn"/>
    <w:basedOn w:val="Absatz-Standardschriftart"/>
    <w:link w:val="berschrift5"/>
    <w:uiPriority w:val="9"/>
    <w:rsid w:val="00CE7161"/>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CE7161"/>
    <w:pPr>
      <w:numPr>
        <w:numId w:val="2"/>
      </w:numPr>
      <w:contextualSpacing w:val="0"/>
    </w:pPr>
  </w:style>
  <w:style w:type="paragraph" w:customStyle="1" w:styleId="AufzhlungBuchstabe">
    <w:name w:val="Aufzählung Buchstabe"/>
    <w:basedOn w:val="Listenabsatz"/>
    <w:link w:val="AufzhlungBuchstabeZchn"/>
    <w:qFormat/>
    <w:rsid w:val="00CE7161"/>
    <w:pPr>
      <w:numPr>
        <w:numId w:val="3"/>
      </w:numPr>
      <w:contextualSpacing w:val="0"/>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CE7161"/>
    <w:rPr>
      <w:rFonts w:ascii="Arial" w:hAnsi="Arial" w:cs="Arial"/>
    </w:rPr>
  </w:style>
  <w:style w:type="paragraph" w:customStyle="1" w:styleId="AufzhlungNummer">
    <w:name w:val="Aufzählung Nummer"/>
    <w:basedOn w:val="Listenabsatz"/>
    <w:link w:val="AufzhlungNummerZchn"/>
    <w:qFormat/>
    <w:rsid w:val="00CE7161"/>
    <w:pPr>
      <w:numPr>
        <w:numId w:val="4"/>
      </w:numPr>
      <w:contextualSpacing w:val="0"/>
    </w:pPr>
  </w:style>
  <w:style w:type="character" w:customStyle="1" w:styleId="AufzhlungBuchstabeZchn">
    <w:name w:val="Aufzählung Buchstabe Zchn"/>
    <w:basedOn w:val="ListenabsatzZchn"/>
    <w:link w:val="AufzhlungBuchstabe"/>
    <w:rsid w:val="00CE7161"/>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CE7161"/>
    <w:rPr>
      <w:rFonts w:ascii="Arial" w:hAnsi="Arial" w:cs="Arial"/>
    </w:rPr>
  </w:style>
  <w:style w:type="table" w:styleId="Tabellenraster">
    <w:name w:val="Table Grid"/>
    <w:basedOn w:val="NormaleTabelle"/>
    <w:uiPriority w:val="5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CE7161"/>
    <w:pPr>
      <w:numPr>
        <w:numId w:val="0"/>
      </w:numPr>
      <w:spacing w:after="0"/>
      <w:outlineLvl w:val="9"/>
    </w:pPr>
    <w:rPr>
      <w:sz w:val="22"/>
      <w:szCs w:val="22"/>
      <w:lang w:val="de-DE" w:eastAsia="de-CH"/>
    </w:rPr>
  </w:style>
  <w:style w:type="paragraph" w:styleId="Verzeichnis1">
    <w:name w:val="toc 1"/>
    <w:basedOn w:val="Standard"/>
    <w:next w:val="Standard"/>
    <w:uiPriority w:val="39"/>
    <w:unhideWhenUsed/>
    <w:qFormat/>
    <w:rsid w:val="006A565E"/>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6A565E"/>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6A565E"/>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CE7161"/>
    <w:pPr>
      <w:numPr>
        <w:numId w:val="15"/>
      </w:numPr>
      <w:contextualSpacing w:val="0"/>
    </w:pPr>
  </w:style>
  <w:style w:type="character" w:customStyle="1" w:styleId="AufzhlungKstchenEinzugZchn">
    <w:name w:val="Aufzählung Kästchen Einzug Zchn"/>
    <w:basedOn w:val="ListenabsatzZchn"/>
    <w:link w:val="AufzhlungKstchenEinzug"/>
    <w:rsid w:val="00CE7161"/>
    <w:rPr>
      <w:rFonts w:ascii="Arial" w:hAnsi="Arial" w:cs="Arial"/>
    </w:rPr>
  </w:style>
  <w:style w:type="character" w:styleId="Platzhaltertext">
    <w:name w:val="Placeholder Text"/>
    <w:basedOn w:val="Absatz-Standardschriftart"/>
    <w:uiPriority w:val="99"/>
    <w:semiHidden/>
    <w:rsid w:val="00952EC6"/>
    <w:rPr>
      <w:color w:val="808080"/>
    </w:rPr>
  </w:style>
  <w:style w:type="character" w:styleId="Kommentarzeichen">
    <w:name w:val="annotation reference"/>
    <w:basedOn w:val="Absatz-Standardschriftart"/>
    <w:uiPriority w:val="99"/>
    <w:semiHidden/>
    <w:unhideWhenUsed/>
    <w:rsid w:val="004676F8"/>
    <w:rPr>
      <w:sz w:val="16"/>
      <w:szCs w:val="16"/>
    </w:rPr>
  </w:style>
  <w:style w:type="paragraph" w:styleId="Kommentartext">
    <w:name w:val="annotation text"/>
    <w:basedOn w:val="Standard"/>
    <w:link w:val="KommentartextZchn"/>
    <w:uiPriority w:val="99"/>
    <w:semiHidden/>
    <w:unhideWhenUsed/>
    <w:rsid w:val="004676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76F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676F8"/>
    <w:rPr>
      <w:b/>
      <w:bCs/>
    </w:rPr>
  </w:style>
  <w:style w:type="character" w:customStyle="1" w:styleId="KommentarthemaZchn">
    <w:name w:val="Kommentarthema Zchn"/>
    <w:basedOn w:val="KommentartextZchn"/>
    <w:link w:val="Kommentarthema"/>
    <w:uiPriority w:val="99"/>
    <w:semiHidden/>
    <w:rsid w:val="004676F8"/>
    <w:rPr>
      <w:rFonts w:ascii="Arial" w:hAnsi="Arial" w:cs="Arial"/>
      <w:b/>
      <w:bCs/>
      <w:sz w:val="20"/>
      <w:szCs w:val="20"/>
    </w:rPr>
  </w:style>
  <w:style w:type="paragraph" w:styleId="Sprechblasentext">
    <w:name w:val="Balloon Text"/>
    <w:basedOn w:val="Standard"/>
    <w:link w:val="SprechblasentextZchn"/>
    <w:uiPriority w:val="99"/>
    <w:semiHidden/>
    <w:unhideWhenUsed/>
    <w:rsid w:val="004676F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76F8"/>
    <w:rPr>
      <w:rFonts w:ascii="Segoe UI" w:hAnsi="Segoe UI" w:cs="Segoe UI"/>
      <w:sz w:val="18"/>
      <w:szCs w:val="18"/>
    </w:rPr>
  </w:style>
  <w:style w:type="paragraph" w:styleId="KeinLeerraum">
    <w:name w:val="No Spacing"/>
    <w:uiPriority w:val="1"/>
    <w:qFormat/>
    <w:rsid w:val="006A565E"/>
    <w:pPr>
      <w:spacing w:after="0" w:line="30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80FA368DA468193448D1AD4C192E2"/>
        <w:category>
          <w:name w:val="Allgemein"/>
          <w:gallery w:val="placeholder"/>
        </w:category>
        <w:types>
          <w:type w:val="bbPlcHdr"/>
        </w:types>
        <w:behaviors>
          <w:behavior w:val="content"/>
        </w:behaviors>
        <w:guid w:val="{46A16171-4994-4B92-ABB8-E29610BD8A21}"/>
      </w:docPartPr>
      <w:docPartBody>
        <w:p w:rsidR="00B84022" w:rsidRDefault="003B4079">
          <w:r w:rsidRPr="003022DF">
            <w:rPr>
              <w:rStyle w:val="Platzhaltertext"/>
            </w:rPr>
            <w:t>[Ident Nr]</w:t>
          </w:r>
        </w:p>
      </w:docPartBody>
    </w:docPart>
    <w:docPart>
      <w:docPartPr>
        <w:name w:val="C065CA5E54D949C3B1D932961ED66FFF"/>
        <w:category>
          <w:name w:val="Allgemein"/>
          <w:gallery w:val="placeholder"/>
        </w:category>
        <w:types>
          <w:type w:val="bbPlcHdr"/>
        </w:types>
        <w:behaviors>
          <w:behavior w:val="content"/>
        </w:behaviors>
        <w:guid w:val="{E94A1676-8943-41A3-ACEF-B3915D3D3E21}"/>
      </w:docPartPr>
      <w:docPartBody>
        <w:p w:rsidR="00B84022" w:rsidRDefault="003B4079">
          <w:r w:rsidRPr="003022DF">
            <w:rPr>
              <w:rStyle w:val="Platzhaltertext"/>
            </w:rPr>
            <w:t>[Dok Typ]</w:t>
          </w:r>
        </w:p>
      </w:docPartBody>
    </w:docPart>
    <w:docPart>
      <w:docPartPr>
        <w:name w:val="48753FB6AA4D46948ED434A932DD20FD"/>
        <w:category>
          <w:name w:val="Allgemein"/>
          <w:gallery w:val="placeholder"/>
        </w:category>
        <w:types>
          <w:type w:val="bbPlcHdr"/>
        </w:types>
        <w:behaviors>
          <w:behavior w:val="content"/>
        </w:behaviors>
        <w:guid w:val="{52A317F0-3F1C-456F-A06C-6821C9F2A149}"/>
      </w:docPartPr>
      <w:docPartBody>
        <w:p w:rsidR="00B84022" w:rsidRDefault="003B4079">
          <w:r w:rsidRPr="003022DF">
            <w:rPr>
              <w:rStyle w:val="Platzhaltertext"/>
            </w:rPr>
            <w:t>[Dok Version]</w:t>
          </w:r>
        </w:p>
      </w:docPartBody>
    </w:docPart>
    <w:docPart>
      <w:docPartPr>
        <w:name w:val="CB1E5056B0C34AC596189A864E45A20B"/>
        <w:category>
          <w:name w:val="Allgemein"/>
          <w:gallery w:val="placeholder"/>
        </w:category>
        <w:types>
          <w:type w:val="bbPlcHdr"/>
        </w:types>
        <w:behaviors>
          <w:behavior w:val="content"/>
        </w:behaviors>
        <w:guid w:val="{A90019E9-48AA-4C61-AC55-6F9E09CE248F}"/>
      </w:docPartPr>
      <w:docPartBody>
        <w:p w:rsidR="00B84022" w:rsidRDefault="003B4079">
          <w:r w:rsidRPr="003022DF">
            <w:rPr>
              <w:rStyle w:val="Platzhaltertext"/>
            </w:rPr>
            <w:t>[Gültig ab]</w:t>
          </w:r>
        </w:p>
      </w:docPartBody>
    </w:docPart>
    <w:docPart>
      <w:docPartPr>
        <w:name w:val="5C7D747D71594A7780DD6730F76B1454"/>
        <w:category>
          <w:name w:val="Allgemein"/>
          <w:gallery w:val="placeholder"/>
        </w:category>
        <w:types>
          <w:type w:val="bbPlcHdr"/>
        </w:types>
        <w:behaviors>
          <w:behavior w:val="content"/>
        </w:behaviors>
        <w:guid w:val="{01105A9A-5EA2-447B-9B72-DD4E82AB4595}"/>
      </w:docPartPr>
      <w:docPartBody>
        <w:p w:rsidR="00B00B81" w:rsidRDefault="00F16276" w:rsidP="00F16276">
          <w:pPr>
            <w:pStyle w:val="5C7D747D71594A7780DD6730F76B1454"/>
          </w:pPr>
          <w:r w:rsidRPr="00C35404">
            <w:rPr>
              <w:rStyle w:val="Platzhaltertext"/>
            </w:rPr>
            <w:t>Wählen Sie ein Element aus.</w:t>
          </w:r>
        </w:p>
      </w:docPartBody>
    </w:docPart>
    <w:docPart>
      <w:docPartPr>
        <w:name w:val="F13BC5ECEBCC40408F3C9AB53DA46FF8"/>
        <w:category>
          <w:name w:val="Allgemein"/>
          <w:gallery w:val="placeholder"/>
        </w:category>
        <w:types>
          <w:type w:val="bbPlcHdr"/>
        </w:types>
        <w:behaviors>
          <w:behavior w:val="content"/>
        </w:behaviors>
        <w:guid w:val="{07BBD9ED-614E-498B-8BEB-291582B0E350}"/>
      </w:docPartPr>
      <w:docPartBody>
        <w:p w:rsidR="00B00B81" w:rsidRDefault="00F16276" w:rsidP="00F16276">
          <w:pPr>
            <w:pStyle w:val="F13BC5ECEBCC40408F3C9AB53DA46FF8"/>
          </w:pPr>
          <w:r w:rsidRPr="002B62D1">
            <w:rPr>
              <w:rStyle w:val="Platzhaltertext"/>
            </w:rPr>
            <w:t>[Titel]</w:t>
          </w:r>
        </w:p>
      </w:docPartBody>
    </w:docPart>
    <w:docPart>
      <w:docPartPr>
        <w:name w:val="331DC84DB353493B91FFC59F95CFAE7D"/>
        <w:category>
          <w:name w:val="Allgemein"/>
          <w:gallery w:val="placeholder"/>
        </w:category>
        <w:types>
          <w:type w:val="bbPlcHdr"/>
        </w:types>
        <w:behaviors>
          <w:behavior w:val="content"/>
        </w:behaviors>
        <w:guid w:val="{EE29CE92-E3C7-434C-AD61-29397A7A2908}"/>
      </w:docPartPr>
      <w:docPartBody>
        <w:p w:rsidR="00B00B81" w:rsidRDefault="00F16276" w:rsidP="00F16276">
          <w:pPr>
            <w:pStyle w:val="331DC84DB353493B91FFC59F95CFAE7D"/>
          </w:pPr>
          <w:r w:rsidRPr="002B62D1">
            <w:rPr>
              <w:rStyle w:val="Platzhaltertext"/>
            </w:rPr>
            <w:t>[Ident Nr]</w:t>
          </w:r>
        </w:p>
      </w:docPartBody>
    </w:docPart>
    <w:docPart>
      <w:docPartPr>
        <w:name w:val="4603A5E9DA5F4B13B6CED7A584685FF8"/>
        <w:category>
          <w:name w:val="Allgemein"/>
          <w:gallery w:val="placeholder"/>
        </w:category>
        <w:types>
          <w:type w:val="bbPlcHdr"/>
        </w:types>
        <w:behaviors>
          <w:behavior w:val="content"/>
        </w:behaviors>
        <w:guid w:val="{D8A4E3FD-72AA-4EBB-B184-2E609D3728E6}"/>
      </w:docPartPr>
      <w:docPartBody>
        <w:p w:rsidR="00B00B81" w:rsidRDefault="00F16276" w:rsidP="00F16276">
          <w:pPr>
            <w:pStyle w:val="4603A5E9DA5F4B13B6CED7A584685FF8"/>
          </w:pPr>
          <w:r w:rsidRPr="002B62D1">
            <w:rPr>
              <w:rStyle w:val="Platzhaltertext"/>
            </w:rPr>
            <w:t>[Dok Version]</w:t>
          </w:r>
        </w:p>
      </w:docPartBody>
    </w:docPart>
    <w:docPart>
      <w:docPartPr>
        <w:name w:val="247670F669134CE8B7FE384637FEC99F"/>
        <w:category>
          <w:name w:val="Allgemein"/>
          <w:gallery w:val="placeholder"/>
        </w:category>
        <w:types>
          <w:type w:val="bbPlcHdr"/>
        </w:types>
        <w:behaviors>
          <w:behavior w:val="content"/>
        </w:behaviors>
        <w:guid w:val="{5F9AB296-6050-4EB3-9EF9-F1A6092BAEBA}"/>
      </w:docPartPr>
      <w:docPartBody>
        <w:p w:rsidR="00B00B81" w:rsidRDefault="00F16276" w:rsidP="00F16276">
          <w:pPr>
            <w:pStyle w:val="247670F669134CE8B7FE384637FEC99F"/>
          </w:pPr>
          <w:r w:rsidRPr="002B62D1">
            <w:rPr>
              <w:rStyle w:val="Platzhaltertext"/>
            </w:rPr>
            <w:t>[Gültig ab]</w:t>
          </w:r>
        </w:p>
      </w:docPartBody>
    </w:docPart>
    <w:docPart>
      <w:docPartPr>
        <w:name w:val="F749B74F3F184DB48C4021BDCD416C38"/>
        <w:category>
          <w:name w:val="Allgemein"/>
          <w:gallery w:val="placeholder"/>
        </w:category>
        <w:types>
          <w:type w:val="bbPlcHdr"/>
        </w:types>
        <w:behaviors>
          <w:behavior w:val="content"/>
        </w:behaviors>
        <w:guid w:val="{48B696B6-1ED0-43A7-8925-B9A96489F50F}"/>
      </w:docPartPr>
      <w:docPartBody>
        <w:p w:rsidR="007D5F84" w:rsidRDefault="00E07A96" w:rsidP="00E07A96">
          <w:pPr>
            <w:pStyle w:val="F749B74F3F184DB48C4021BDCD416C38"/>
          </w:pPr>
          <w:r w:rsidRPr="00B12F4B">
            <w:rPr>
              <w:rStyle w:val="Platzhaltertext"/>
            </w:rPr>
            <w:t>Klicken oder tippen Sie hier, um Text einzugeben.</w:t>
          </w:r>
        </w:p>
      </w:docPartBody>
    </w:docPart>
    <w:docPart>
      <w:docPartPr>
        <w:name w:val="7ECEFB091622403EBC7946F35ED00048"/>
        <w:category>
          <w:name w:val="Allgemein"/>
          <w:gallery w:val="placeholder"/>
        </w:category>
        <w:types>
          <w:type w:val="bbPlcHdr"/>
        </w:types>
        <w:behaviors>
          <w:behavior w:val="content"/>
        </w:behaviors>
        <w:guid w:val="{62B1807F-C59E-41FE-82F7-B32916A30309}"/>
      </w:docPartPr>
      <w:docPartBody>
        <w:p w:rsidR="007D5F84" w:rsidRDefault="00E07A96" w:rsidP="00E07A96">
          <w:pPr>
            <w:pStyle w:val="7ECEFB091622403EBC7946F35ED00048"/>
          </w:pPr>
          <w:r w:rsidRPr="00B12F4B">
            <w:rPr>
              <w:rStyle w:val="Platzhaltertext"/>
            </w:rPr>
            <w:t>Klicken oder tippen Sie hier, um Text einzugeben.</w:t>
          </w:r>
        </w:p>
      </w:docPartBody>
    </w:docPart>
    <w:docPart>
      <w:docPartPr>
        <w:name w:val="AF379B1FD25C445BABB8991DDAB351CA"/>
        <w:category>
          <w:name w:val="Allgemein"/>
          <w:gallery w:val="placeholder"/>
        </w:category>
        <w:types>
          <w:type w:val="bbPlcHdr"/>
        </w:types>
        <w:behaviors>
          <w:behavior w:val="content"/>
        </w:behaviors>
        <w:guid w:val="{829C2D2C-5E64-40CF-AA5B-A2008D07EE7C}"/>
      </w:docPartPr>
      <w:docPartBody>
        <w:p w:rsidR="007D5F84" w:rsidRDefault="00E07A96" w:rsidP="00E07A96">
          <w:pPr>
            <w:pStyle w:val="AF379B1FD25C445BABB8991DDAB351CA"/>
          </w:pPr>
          <w:r w:rsidRPr="00B12F4B">
            <w:rPr>
              <w:rStyle w:val="Platzhaltertext"/>
            </w:rPr>
            <w:t>Klicken oder tippen Sie hier, um Text einzugeben.</w:t>
          </w:r>
        </w:p>
      </w:docPartBody>
    </w:docPart>
    <w:docPart>
      <w:docPartPr>
        <w:name w:val="08878A5182364DBBB22848B52BA68663"/>
        <w:category>
          <w:name w:val="Allgemein"/>
          <w:gallery w:val="placeholder"/>
        </w:category>
        <w:types>
          <w:type w:val="bbPlcHdr"/>
        </w:types>
        <w:behaviors>
          <w:behavior w:val="content"/>
        </w:behaviors>
        <w:guid w:val="{E6541387-81F5-4CDC-9380-2BBD8E3930E7}"/>
      </w:docPartPr>
      <w:docPartBody>
        <w:p w:rsidR="007D5F84" w:rsidRDefault="00E07A96" w:rsidP="00E07A96">
          <w:pPr>
            <w:pStyle w:val="08878A5182364DBBB22848B52BA68663"/>
          </w:pPr>
          <w:r w:rsidRPr="00B12F4B">
            <w:rPr>
              <w:rStyle w:val="Platzhaltertext"/>
            </w:rPr>
            <w:t>Klicken oder tippen Sie hier, um Text einzugeben.</w:t>
          </w:r>
        </w:p>
      </w:docPartBody>
    </w:docPart>
    <w:docPart>
      <w:docPartPr>
        <w:name w:val="42D31BEF36A442749CE4F917F95EE8F5"/>
        <w:category>
          <w:name w:val="Allgemein"/>
          <w:gallery w:val="placeholder"/>
        </w:category>
        <w:types>
          <w:type w:val="bbPlcHdr"/>
        </w:types>
        <w:behaviors>
          <w:behavior w:val="content"/>
        </w:behaviors>
        <w:guid w:val="{0A6CBC1A-894C-4265-8B4D-0A22779BB25F}"/>
      </w:docPartPr>
      <w:docPartBody>
        <w:p w:rsidR="007D5F84" w:rsidRDefault="00E07A96" w:rsidP="00E07A96">
          <w:pPr>
            <w:pStyle w:val="42D31BEF36A442749CE4F917F95EE8F5"/>
          </w:pPr>
          <w:r w:rsidRPr="00B12F4B">
            <w:rPr>
              <w:rStyle w:val="Platzhaltertext"/>
            </w:rPr>
            <w:t>Klicken oder tippen Sie hier, um Text einzugeben.</w:t>
          </w:r>
        </w:p>
      </w:docPartBody>
    </w:docPart>
    <w:docPart>
      <w:docPartPr>
        <w:name w:val="F979BA2FA6E54642B8B4103683B3F916"/>
        <w:category>
          <w:name w:val="Allgemein"/>
          <w:gallery w:val="placeholder"/>
        </w:category>
        <w:types>
          <w:type w:val="bbPlcHdr"/>
        </w:types>
        <w:behaviors>
          <w:behavior w:val="content"/>
        </w:behaviors>
        <w:guid w:val="{1751A9E3-EE7F-412B-810D-F725CBD095E6}"/>
      </w:docPartPr>
      <w:docPartBody>
        <w:p w:rsidR="007D5F84" w:rsidRDefault="00E07A96" w:rsidP="00E07A96">
          <w:pPr>
            <w:pStyle w:val="F979BA2FA6E54642B8B4103683B3F916"/>
          </w:pPr>
          <w:r w:rsidRPr="00B12F4B">
            <w:rPr>
              <w:rStyle w:val="Platzhaltertext"/>
            </w:rPr>
            <w:t>Klicken oder tippen Sie hier, um Text einzugeben.</w:t>
          </w:r>
        </w:p>
      </w:docPartBody>
    </w:docPart>
    <w:docPart>
      <w:docPartPr>
        <w:name w:val="EC23BDD3630A4FB2A56E7595FC043220"/>
        <w:category>
          <w:name w:val="Allgemein"/>
          <w:gallery w:val="placeholder"/>
        </w:category>
        <w:types>
          <w:type w:val="bbPlcHdr"/>
        </w:types>
        <w:behaviors>
          <w:behavior w:val="content"/>
        </w:behaviors>
        <w:guid w:val="{663F0B2A-FFE7-4140-B3DD-01B1ABC17638}"/>
      </w:docPartPr>
      <w:docPartBody>
        <w:p w:rsidR="007D5F84" w:rsidRDefault="00E07A96" w:rsidP="00E07A96">
          <w:pPr>
            <w:pStyle w:val="EC23BDD3630A4FB2A56E7595FC043220"/>
          </w:pPr>
          <w:r w:rsidRPr="00B12F4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0950A1"/>
    <w:rsid w:val="00172BA9"/>
    <w:rsid w:val="00184540"/>
    <w:rsid w:val="001C0E65"/>
    <w:rsid w:val="002D5FD5"/>
    <w:rsid w:val="00373618"/>
    <w:rsid w:val="00384C30"/>
    <w:rsid w:val="003B4079"/>
    <w:rsid w:val="00461AA4"/>
    <w:rsid w:val="00497E79"/>
    <w:rsid w:val="00511C12"/>
    <w:rsid w:val="0056562F"/>
    <w:rsid w:val="00671795"/>
    <w:rsid w:val="00771B8A"/>
    <w:rsid w:val="007D5F84"/>
    <w:rsid w:val="008116BD"/>
    <w:rsid w:val="008F659D"/>
    <w:rsid w:val="00A01857"/>
    <w:rsid w:val="00A40C09"/>
    <w:rsid w:val="00A4593A"/>
    <w:rsid w:val="00B00B81"/>
    <w:rsid w:val="00B63745"/>
    <w:rsid w:val="00B84022"/>
    <w:rsid w:val="00BC0B90"/>
    <w:rsid w:val="00C9056A"/>
    <w:rsid w:val="00CC4499"/>
    <w:rsid w:val="00D4406B"/>
    <w:rsid w:val="00E00A96"/>
    <w:rsid w:val="00E07A96"/>
    <w:rsid w:val="00E8163C"/>
    <w:rsid w:val="00ED09FC"/>
    <w:rsid w:val="00F16276"/>
    <w:rsid w:val="00FF15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7A96"/>
    <w:rPr>
      <w:color w:val="808080"/>
    </w:rPr>
  </w:style>
  <w:style w:type="paragraph" w:customStyle="1" w:styleId="5C7D747D71594A7780DD6730F76B1454">
    <w:name w:val="5C7D747D71594A7780DD6730F76B1454"/>
    <w:rsid w:val="00F16276"/>
  </w:style>
  <w:style w:type="paragraph" w:customStyle="1" w:styleId="F13BC5ECEBCC40408F3C9AB53DA46FF8">
    <w:name w:val="F13BC5ECEBCC40408F3C9AB53DA46FF8"/>
    <w:rsid w:val="00F16276"/>
  </w:style>
  <w:style w:type="paragraph" w:customStyle="1" w:styleId="331DC84DB353493B91FFC59F95CFAE7D">
    <w:name w:val="331DC84DB353493B91FFC59F95CFAE7D"/>
    <w:rsid w:val="00F16276"/>
  </w:style>
  <w:style w:type="paragraph" w:customStyle="1" w:styleId="4603A5E9DA5F4B13B6CED7A584685FF8">
    <w:name w:val="4603A5E9DA5F4B13B6CED7A584685FF8"/>
    <w:rsid w:val="00F16276"/>
  </w:style>
  <w:style w:type="paragraph" w:customStyle="1" w:styleId="247670F669134CE8B7FE384637FEC99F">
    <w:name w:val="247670F669134CE8B7FE384637FEC99F"/>
    <w:rsid w:val="00F16276"/>
  </w:style>
  <w:style w:type="paragraph" w:customStyle="1" w:styleId="F749B74F3F184DB48C4021BDCD416C38">
    <w:name w:val="F749B74F3F184DB48C4021BDCD416C38"/>
    <w:rsid w:val="00E07A96"/>
  </w:style>
  <w:style w:type="paragraph" w:customStyle="1" w:styleId="7ECEFB091622403EBC7946F35ED00048">
    <w:name w:val="7ECEFB091622403EBC7946F35ED00048"/>
    <w:rsid w:val="00E07A96"/>
  </w:style>
  <w:style w:type="paragraph" w:customStyle="1" w:styleId="AF379B1FD25C445BABB8991DDAB351CA">
    <w:name w:val="AF379B1FD25C445BABB8991DDAB351CA"/>
    <w:rsid w:val="00E07A96"/>
  </w:style>
  <w:style w:type="paragraph" w:customStyle="1" w:styleId="08878A5182364DBBB22848B52BA68663">
    <w:name w:val="08878A5182364DBBB22848B52BA68663"/>
    <w:rsid w:val="00E07A96"/>
  </w:style>
  <w:style w:type="paragraph" w:customStyle="1" w:styleId="42D31BEF36A442749CE4F917F95EE8F5">
    <w:name w:val="42D31BEF36A442749CE4F917F95EE8F5"/>
    <w:rsid w:val="00E07A96"/>
  </w:style>
  <w:style w:type="paragraph" w:customStyle="1" w:styleId="F979BA2FA6E54642B8B4103683B3F916">
    <w:name w:val="F979BA2FA6E54642B8B4103683B3F916"/>
    <w:rsid w:val="00E07A96"/>
  </w:style>
  <w:style w:type="paragraph" w:customStyle="1" w:styleId="EC23BDD3630A4FB2A56E7595FC043220">
    <w:name w:val="EC23BDD3630A4FB2A56E7595FC043220"/>
    <w:rsid w:val="00E07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C44C4B772963724DB2332E2BD1092293" ma:contentTypeVersion="17" ma:contentTypeDescription="Ein neues Dokument erstellen." ma:contentTypeScope="" ma:versionID="e0368d10b8a63633441eb10a08747b6c">
  <xsd:schema xmlns:xsd="http://www.w3.org/2001/XMLSchema" xmlns:xs="http://www.w3.org/2001/XMLSchema" xmlns:p="http://schemas.microsoft.com/office/2006/metadata/properties" xmlns:ns1="http://schemas.microsoft.com/sharepoint/v3" xmlns:ns2="cc849c59-bc9e-4bc8-a07b-479ec9147289" xmlns:ns3="d7a92f3c-c538-4008-b985-066beffc4d06" targetNamespace="http://schemas.microsoft.com/office/2006/metadata/properties" ma:root="true" ma:fieldsID="10f1647b33d61ee50749a3f8346b1016" ns1:_="" ns2:_="" ns3:_="">
    <xsd:import namespace="http://schemas.microsoft.com/sharepoint/v3"/>
    <xsd:import namespace="cc849c59-bc9e-4bc8-a07b-479ec9147289"/>
    <xsd:import namespace="d7a92f3c-c538-4008-b985-066beffc4d06"/>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minOccurs="0"/>
                <xsd:element ref="ns2:SMC_DLS_DocVer" minOccurs="0"/>
                <xsd:element ref="ns2:SMC_DLS_Valid_Until" minOccurs="0"/>
                <xsd:element ref="ns2:SMC_DLS_DocName" minOccurs="0"/>
                <xsd:element ref="ns3:SMC_VMS_Info_Empfaenger" minOccurs="0"/>
                <xsd:element ref="ns3:SMC_VMS_Info_Nachricht" minOccurs="0"/>
                <xsd:element ref="ns3:SMC_VMS_Geltungsbereich_Org_0" minOccurs="0"/>
                <xsd:element ref="ns1:_dlc_Exempt" minOccurs="0"/>
                <xsd:element ref="ns3:TaxCatchAll" minOccurs="0"/>
                <xsd:element ref="ns3:TaxCatchAllLabel"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nillable="true"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MC_VMS_Geltungsbereich_Org_0" ma:index="48"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Thema_0" ma:index="53"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2023-06-12T22:00:00+00:00</SMC_DLS_Valid_From>
    <SMC_DLS_Verifier_Content xmlns="cc849c59-bc9e-4bc8-a07b-479ec9147289">
      <UserInfo>
        <DisplayName/>
        <AccountId xsi:nil="true"/>
        <AccountType/>
      </UserInfo>
    </SMC_DLS_Verifier_Content>
    <SMC_DLS_DocName xmlns="cc849c59-bc9e-4bc8-a07b-479ec9147289" xsi:nil="true"/>
    <SMC_DLS_Status xmlns="cc849c59-bc9e-4bc8-a07b-479ec9147289">Freigegeben</SMC_DLS_Status>
    <SMC_DLS_RevisionInterval xmlns="cc849c59-bc9e-4bc8-a07b-479ec9147289">24 Monate</SMC_DLS_RevisionInterval>
    <SMC_DLS_DocClass xmlns="cc849c59-bc9e-4bc8-a07b-479ec9147289">VO - Vorlage</SMC_DLS_DocClass>
    <SMC_DLS_Internet xmlns="cc849c59-bc9e-4bc8-a07b-479ec9147289">true</SMC_DLS_Internet>
    <SMC_DLS_OriginExternal xmlns="cc849c59-bc9e-4bc8-a07b-479ec9147289">false</SMC_DLS_OriginExternal>
    <SMC_DLS_DocVer xmlns="cc849c59-bc9e-4bc8-a07b-479ec9147289">4.3</SMC_DLS_DocVer>
    <SMC_DLS_Approver xmlns="cc849c59-bc9e-4bc8-a07b-479ec9147289">
      <UserInfo>
        <DisplayName>De Matteis Isabella Swissmedic</DisplayName>
        <AccountId>665</AccountId>
        <AccountType/>
      </UserInfo>
    </SMC_DLS_Approver>
    <SMC_DLS_Verifiers_Consultation xmlns="cc849c59-bc9e-4bc8-a07b-479ec9147289">
      <UserInfo>
        <DisplayName/>
        <AccountId xsi:nil="true"/>
        <AccountType/>
      </UserInfo>
    </SMC_DLS_Verifiers_Consultation>
    <SMC_DLS_Verification_Content xmlns="cc849c59-bc9e-4bc8-a07b-479ec9147289" xsi:nil="true"/>
    <SMC_DLS_LanguageCode xmlns="cc849c59-bc9e-4bc8-a07b-479ec9147289">dfi</SMC_DLS_LanguageCode>
    <SMC_DLS_Ident_Nr xmlns="cc849c59-bc9e-4bc8-a07b-479ec9147289">KO000_20_001</SMC_DLS_Ident_Nr>
    <SMC_DLS_Initiator xmlns="cc849c59-bc9e-4bc8-a07b-479ec9147289">pia.stadelmann@swissmedic.ch</SMC_DLS_Initiator>
    <SMC_DLS_Verification_Formal xmlns="cc849c59-bc9e-4bc8-a07b-479ec9147289">2023-06-20T12:00:45+00:00</SMC_DLS_Verification_Formal>
    <SMC_DLS_Author xmlns="cc849c59-bc9e-4bc8-a07b-479ec9147289">
      <UserInfo>
        <DisplayName>Stadelmann Pia Swissmedic</DisplayName>
        <AccountId>379</AccountId>
        <AccountType/>
      </UserInfo>
    </SMC_DLS_Author>
    <SMC_DLS_Approval xmlns="cc849c59-bc9e-4bc8-a07b-479ec9147289">2023-06-22T08:09:51+00:00</SMC_DLS_Approval>
    <SMC_DLS_ReasonForChange xmlns="cc849c59-bc9e-4bc8-a07b-479ec9147289">neues HMG wird gedruckt und daher muss der Text und Datum angepasst werden.
Die Publikation im SMJ übernehme ich direkt. Könnt Ihr die Aufschaltung auf Intranet und Internet übernehmen?
Merci und Gruss Pia</SMC_DLS_ReasonForChange>
    <SMC_DLS_DocType xmlns="cc849c59-bc9e-4bc8-a07b-479ec9147289">FO - Formular</SMC_DLS_DocType>
    <SMC_DLS_Valid_Until xmlns="cc849c59-bc9e-4bc8-a07b-479ec9147289">8900-12-30T23:00:00+00:00</SMC_DLS_Valid_Until>
    <SMC_DLS_Verifier_Formal xmlns="cc849c59-bc9e-4bc8-a07b-479ec9147289">
      <UserInfo>
        <DisplayName>Leeb Florian Swissmedic</DisplayName>
        <AccountId>1417</AccountId>
        <AccountType/>
      </UserInfo>
    </SMC_DLS_Verifier_Formal>
    <TaxCatchAll xmlns="d7a92f3c-c538-4008-b985-066beffc4d06">
      <Value>810</Value>
      <Value>628</Value>
      <Value>751</Value>
      <Value>806</Value>
      <Value>728</Value>
    </TaxCatchAll>
    <SMC_VMS_Dokumentantrag_Datum xmlns="d7a92f3c-c538-4008-b985-066beffc4d06">2021-07-07T08:59:41+00:00</SMC_VMS_Dokumentantrag_Datum>
    <SMC_VMS_DocId xmlns="d7a92f3c-c538-4008-b985-066beffc4d06">6967738825</SMC_VMS_DocId>
    <SMC_VMS_Info_Empfaenger xmlns="d7a92f3c-c538-4008-b985-066beffc4d06">
      <UserInfo>
        <DisplayName/>
        <AccountId xsi:nil="true"/>
        <AccountType/>
      </UserInfo>
    </SMC_VMS_Info_Empfaenger>
    <SMC_VMS_Internet_Date xmlns="d7a92f3c-c538-4008-b985-066beffc4d06" xsi:nil="true"/>
    <SMC_VMS_Info_Nachricht xmlns="d7a92f3c-c538-4008-b985-066beffc4d06" xsi:nil="true"/>
    <SMC_VMS_Author_Short xmlns="d7a92f3c-c538-4008-b985-066beffc4d06">spi</SMC_VMS_Author_Short>
    <SMC_VMS_Relevanz xmlns="d7a92f3c-c538-4008-b985-066beffc4d06" xsi:nil="true"/>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1231 Kommunikation</TermName>
          <TermId xmlns="http://schemas.microsoft.com/office/infopath/2007/PartnerControls">4e574021-7074-47ee-b1b7-b5bbe7a5c506</TermId>
        </TermInfo>
        <TermInfo xmlns="http://schemas.microsoft.com/office/infopath/2007/PartnerControls">
          <TermName xmlns="http://schemas.microsoft.com/office/infopath/2007/PartnerControls">12312 Publikation</TermName>
          <TermId xmlns="http://schemas.microsoft.com/office/infopath/2007/PartnerControls">a868f1bf-728b-414c-b588-d08abb04ca4e</TermId>
        </TermInfo>
        <TermInfo xmlns="http://schemas.microsoft.com/office/infopath/2007/PartnerControls">
          <TermName xmlns="http://schemas.microsoft.com/office/infopath/2007/PartnerControls">123 Stab</TermName>
          <TermId xmlns="http://schemas.microsoft.com/office/infopath/2007/PartnerControls">4f5c8361-94c0-491d-968a-66adf2e12df9</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030 Stab</TermName>
          <TermId xmlns="http://schemas.microsoft.com/office/infopath/2007/PartnerControls">5126dc73-7572-4755-a254-85f3a6e3dd7b</TermId>
        </TermInfo>
        <TermInfo xmlns="http://schemas.microsoft.com/office/infopath/2007/PartnerControls">
          <TermName xmlns="http://schemas.microsoft.com/office/infopath/2007/PartnerControls">0301 Kommunikation</TermName>
          <TermId xmlns="http://schemas.microsoft.com/office/infopath/2007/PartnerControls">5cfd7fa7-8bd8-462f-9d63-59ad11300979</TermId>
        </TermInfo>
      </Terms>
    </SMC_VMS_Geltungsbereich_Org_0>
    <SMC_VMS_StatusMitverfassung xmlns="d7a92f3c-c538-4008-b985-066beffc4d06">{
  "IsOverride": false,
  "Data": []
}</SMC_VMS_StatusMitverfassung>
    <SMC_VMS_Verifier_Content_Short xmlns="d7a92f3c-c538-4008-b985-066beffc4d06" xsi:nil="true"/>
    <SMC_VMS_Approver_Short xmlns="d7a92f3c-c538-4008-b985-066beffc4d06">dei</SMC_VMS_Approver_Short>
    <SMC_VMS_Uebersetung_von_Dok xmlns="d7a92f3c-c538-4008-b985-066beffc4d06" xsi:nil="true"/>
    <SMC_VMS_Internet_Urls xmlns="d7a92f3c-c538-4008-b985-066beffc4d06">https://www.swissmedic.ch/dam/swissmedic/de/dokumente/stab/ko000_20_001df_fobestellungheilmittelgesetz.docx.download.docx/ko000_20_001df_fobestellungheilmittelgesetz.docx</SMC_VMS_Internet_Urls>
    <SMC_VMS_Mitverfassung xmlns="d7a92f3c-c538-4008-b985-066beffc4d06" xsi:nil="true"/>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2023-06-20T12:00:37+00:00</SMC_VMS_Authored>
  </documentManagement>
</p:properties>
</file>

<file path=customXml/itemProps1.xml><?xml version="1.0" encoding="utf-8"?>
<ds:datastoreItem xmlns:ds="http://schemas.openxmlformats.org/officeDocument/2006/customXml" ds:itemID="{0E02D4AA-CD2A-477B-9163-4FEE4D4D6F0D}">
  <ds:schemaRefs>
    <ds:schemaRef ds:uri="http://schemas.openxmlformats.org/officeDocument/2006/bibliography"/>
  </ds:schemaRefs>
</ds:datastoreItem>
</file>

<file path=customXml/itemProps2.xml><?xml version="1.0" encoding="utf-8"?>
<ds:datastoreItem xmlns:ds="http://schemas.openxmlformats.org/officeDocument/2006/customXml" ds:itemID="{FF8D10C6-7DF1-4323-B526-A0D1E527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7675A-9463-434B-BDAA-60D61168AE18}">
  <ds:schemaRefs>
    <ds:schemaRef ds:uri="http://schemas.microsoft.com/sharepoint/v3/contenttype/forms"/>
  </ds:schemaRefs>
</ds:datastoreItem>
</file>

<file path=customXml/itemProps4.xml><?xml version="1.0" encoding="utf-8"?>
<ds:datastoreItem xmlns:ds="http://schemas.openxmlformats.org/officeDocument/2006/customXml" ds:itemID="{9756A1A3-5B2D-4A28-8C12-13B13C206887}">
  <ds:schemaRefs>
    <ds:schemaRef ds:uri="http://schemas.microsoft.com/sharepoint/events"/>
  </ds:schemaRefs>
</ds:datastoreItem>
</file>

<file path=customXml/itemProps5.xml><?xml version="1.0" encoding="utf-8"?>
<ds:datastoreItem xmlns:ds="http://schemas.openxmlformats.org/officeDocument/2006/customXml" ds:itemID="{89998925-6533-4926-B9B6-D12DFCA3CF5D}">
  <ds:schemaRefs>
    <ds:schemaRef ds:uri="http://purl.org/dc/elements/1.1/"/>
    <ds:schemaRef ds:uri="d7a92f3c-c538-4008-b985-066beffc4d06"/>
    <ds:schemaRef ds:uri="http://schemas.microsoft.com/office/infopath/2007/PartnerControls"/>
    <ds:schemaRef ds:uri="http://purl.org/dc/dcmitype/"/>
    <ds:schemaRef ds:uri="cc849c59-bc9e-4bc8-a07b-479ec9147289"/>
    <ds:schemaRef ds:uri="http://schemas.microsoft.com/office/2006/documentManagement/types"/>
    <ds:schemaRef ds:uri="http://schemas.microsoft.com/sharepoint/v3"/>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Heilmittelgesetz und Verordnungen in gebundener Ausgabe        Loi sur les produits thérapeutiques et ordonnances y afférentes en édition reliée                                                                                    Legge sugli agenti terapeut</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Heilmittelgesetz und Verordnungen in gebundener Ausgabe</dc:title>
  <dc:subject/>
  <dc:creator>Tschui Janie Swissmedic</dc:creator>
  <cp:keywords/>
  <dc:description/>
  <cp:lastModifiedBy>Leeb Florian Swissmedic</cp:lastModifiedBy>
  <cp:revision>7</cp:revision>
  <dcterms:created xsi:type="dcterms:W3CDTF">2023-06-02T16:01:00Z</dcterms:created>
  <dcterms:modified xsi:type="dcterms:W3CDTF">2023-06-20T12:00:00Z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0x0101004EB300D2B8D94E78948B9E044ED82CF200C44C4B772963724DB2332E2BD1092293</vt:lpwstr>
  </property>
  <property fmtid="{D5CDD505-2E9C-101B-9397-08002B2CF9AE}" pid="4" name="SMC_DLS_Coverage">
    <vt:lpwstr>438;#1231 Kommunikation|1dcd5ae3-1ab6-4805-8779-71bad6bcca96;#531;#12312 Publikation|6e73d547-842a-406c-8833-358b56539e30</vt:lpwstr>
  </property>
  <property fmtid="{D5CDD505-2E9C-101B-9397-08002B2CF9AE}" pid="5" name="SMC_DLS_DocTypeAbbr">
    <vt:lpwstr/>
  </property>
  <property fmtid="{D5CDD505-2E9C-101B-9397-08002B2CF9AE}" pid="6" name="SMC_VMS_Geltungsbereich_Thema">
    <vt:lpwstr>728;#1231 Kommunikation|4e574021-7074-47ee-b1b7-b5bbe7a5c506;#806;#12312 Publikation|a868f1bf-728b-414c-b588-d08abb04ca4e;#628;#123 Stab|4f5c8361-94c0-491d-968a-66adf2e12df9</vt:lpwstr>
  </property>
  <property fmtid="{D5CDD505-2E9C-101B-9397-08002B2CF9AE}" pid="7" name="SMC_VMS_Geltungsbereich_Org">
    <vt:lpwstr>751;#030 Stab|5126dc73-7572-4755-a254-85f3a6e3dd7b;#810;#0301 Kommunikation|5cfd7fa7-8bd8-462f-9d63-59ad11300979</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1231 Kommunikation|1dcd5ae3-1ab6-4805-8779-71bad6bcca96;12312 Publikation|6e73d547-842a-406c-8833-358b56539e30</vt:lpwstr>
  </property>
  <property fmtid="{D5CDD505-2E9C-101B-9397-08002B2CF9AE}" pid="13" name="SMC_VMS_Intranet_Date">
    <vt:filetime>2021-08-31T22:00:00Z</vt:filetime>
  </property>
  <property fmtid="{D5CDD505-2E9C-101B-9397-08002B2CF9AE}" pid="14" name="SMC_VMS_SMJ_Date">
    <vt:filetime>2021-08-31T22:00:00Z</vt:filetime>
  </property>
  <property fmtid="{D5CDD505-2E9C-101B-9397-08002B2CF9AE}" pid="15" name="SMC_VMS_SMJ">
    <vt:bool>true</vt:bool>
  </property>
</Properties>
</file>