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337C35ED" w:rsidR="00BD06EB" w:rsidRPr="00346FF4" w:rsidRDefault="00174089" w:rsidP="00D7613F">
            <w:pPr>
              <w:tabs>
                <w:tab w:val="left" w:pos="5944"/>
              </w:tabs>
              <w:spacing w:line="259" w:lineRule="auto"/>
              <w:rPr>
                <w:rFonts w:eastAsia="Times New Roman"/>
                <w:sz w:val="28"/>
                <w:szCs w:val="28"/>
                <w:lang w:val="de-DE" w:eastAsia="de-DE"/>
              </w:rPr>
            </w:pPr>
            <w:sdt>
              <w:sdtPr>
                <w:rPr>
                  <w:rStyle w:val="berschrift1Zchn"/>
                  <w:sz w:val="28"/>
                  <w:szCs w:val="28"/>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613F46" w:rsidRPr="00976FE6">
                  <w:rPr>
                    <w:b/>
                    <w:bCs/>
                    <w:sz w:val="28"/>
                    <w:szCs w:val="28"/>
                  </w:rPr>
                  <w:t>Formulaire</w:t>
                </w:r>
              </w:sdtContent>
            </w:sdt>
          </w:p>
        </w:tc>
      </w:tr>
      <w:tr w:rsidR="00BD06EB" w:rsidRPr="009B6067" w14:paraId="13F67CB5" w14:textId="77777777" w:rsidTr="00D7613F">
        <w:trPr>
          <w:trHeight w:val="1134"/>
        </w:trPr>
        <w:tc>
          <w:tcPr>
            <w:tcW w:w="9214" w:type="dxa"/>
            <w:gridSpan w:val="3"/>
          </w:tcPr>
          <w:p w14:paraId="0E775B4E" w14:textId="01D21D47" w:rsidR="00BD06EB" w:rsidRPr="00CB74BC" w:rsidRDefault="00174089" w:rsidP="00D7613F">
            <w:pPr>
              <w:tabs>
                <w:tab w:val="left" w:pos="5944"/>
              </w:tabs>
              <w:spacing w:line="259" w:lineRule="auto"/>
              <w:rPr>
                <w:rFonts w:eastAsia="Times New Roman"/>
                <w:b/>
                <w:bCs/>
                <w:noProof/>
                <w:sz w:val="24"/>
                <w:szCs w:val="24"/>
                <w:lang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CB74BC" w:rsidRPr="00CB74BC">
                  <w:rPr>
                    <w:b/>
                    <w:sz w:val="28"/>
                    <w:szCs w:val="28"/>
                  </w:rPr>
                  <w:t>Renseignements concernant les fabricants</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075F1843" w:rsidR="00BD06EB" w:rsidRPr="006C6940" w:rsidRDefault="00174089"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CB74BC">
                  <w:t>ZL000_00_037</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4C80A888" w:rsidR="00BD06EB" w:rsidRPr="009B6067" w:rsidRDefault="00174089"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453DAE">
                  <w:rPr>
                    <w:rFonts w:eastAsia="Times New Roman"/>
                    <w:lang w:val="en-GB" w:eastAsia="de-DE"/>
                  </w:rPr>
                  <w:t>1.5</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4AFA44B3" w:rsidR="00BD06EB" w:rsidRPr="009B6067" w:rsidRDefault="00174089"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9-11T00:00:00Z">
                  <w:dateFormat w:val="dd.MM.yyyy"/>
                  <w:lid w:val="de-CH"/>
                  <w:storeMappedDataAs w:val="dateTime"/>
                  <w:calendar w:val="gregorian"/>
                </w:date>
              </w:sdtPr>
              <w:sdtEndPr/>
              <w:sdtContent>
                <w:r w:rsidR="00453DAE">
                  <w:rPr>
                    <w:rFonts w:eastAsia="Times New Roman"/>
                    <w:lang w:val="de-CH" w:eastAsia="de-DE"/>
                  </w:rPr>
                  <w:t>11.09.2023</w:t>
                </w:r>
              </w:sdtContent>
            </w:sdt>
          </w:p>
        </w:tc>
      </w:tr>
    </w:tbl>
    <w:p w14:paraId="65F5EAE8" w14:textId="77777777" w:rsidR="00CB74BC" w:rsidRDefault="00174089" w:rsidP="00CB74BC">
      <w:r>
        <w:fldChar w:fldCharType="begin"/>
      </w:r>
      <w:r>
        <w:instrText xml:space="preserve"> REF  Datum  \* MERGEFORMAT </w:instrText>
      </w:r>
      <w:r>
        <w:fldChar w:fldCharType="separate"/>
      </w:r>
      <w:r w:rsidR="00CB74BC">
        <w:t>01.01.2099</w:t>
      </w:r>
      <w:r>
        <w:fldChar w:fldCharType="end"/>
      </w:r>
      <w:r w:rsidR="00CB74BC">
        <w:t xml:space="preserve"> / </w:t>
      </w:r>
      <w:r>
        <w:fldChar w:fldCharType="begin"/>
      </w:r>
      <w:r>
        <w:instrText xml:space="preserve"> REF  Bezeichnung  \* MERGEFORMAT </w:instrText>
      </w:r>
      <w:r>
        <w:fldChar w:fldCharType="separate"/>
      </w:r>
      <w:r w:rsidR="00CB74BC">
        <w:t>Dénomination et forme galénique</w:t>
      </w:r>
      <w:r>
        <w:fldChar w:fldCharType="end"/>
      </w:r>
    </w:p>
    <w:p w14:paraId="2641AC30" w14:textId="29BF0322" w:rsidR="00CB74BC" w:rsidRDefault="00CB74BC" w:rsidP="00CB74BC">
      <w:pPr>
        <w:pStyle w:val="berschrift1"/>
        <w:numPr>
          <w:ilvl w:val="0"/>
          <w:numId w:val="0"/>
        </w:numPr>
        <w:spacing w:before="0"/>
        <w:ind w:left="1021" w:hanging="1021"/>
      </w:pPr>
      <w:r>
        <w:t>Informations de base</w:t>
      </w:r>
      <w:r>
        <w:rPr>
          <w:noProof/>
        </w:rPr>
        <w:drawing>
          <wp:anchor distT="0" distB="0" distL="114300" distR="114300" simplePos="0" relativeHeight="251658240" behindDoc="0" locked="1" layoutInCell="1" allowOverlap="1" wp14:anchorId="52AA2FBB" wp14:editId="7BD79E12">
            <wp:simplePos x="0" y="0"/>
            <wp:positionH relativeFrom="margin">
              <wp:align>right</wp:align>
            </wp:positionH>
            <wp:positionV relativeFrom="margin">
              <wp:align>top</wp:align>
            </wp:positionV>
            <wp:extent cx="287655" cy="2876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
        <w:tblW w:w="0" w:type="auto"/>
        <w:tblLayout w:type="fixed"/>
        <w:tblCellMar>
          <w:top w:w="28" w:type="dxa"/>
          <w:bottom w:w="28" w:type="dxa"/>
        </w:tblCellMar>
        <w:tblLook w:val="04A0" w:firstRow="1" w:lastRow="0" w:firstColumn="1" w:lastColumn="0" w:noHBand="0" w:noVBand="1"/>
      </w:tblPr>
      <w:tblGrid>
        <w:gridCol w:w="4678"/>
        <w:gridCol w:w="5244"/>
      </w:tblGrid>
      <w:tr w:rsidR="00CB74BC" w14:paraId="5B1904DA" w14:textId="77777777" w:rsidTr="00976FE6">
        <w:trPr>
          <w:trHeight w:val="256"/>
        </w:trPr>
        <w:tc>
          <w:tcPr>
            <w:tcW w:w="4678" w:type="dxa"/>
            <w:tcBorders>
              <w:top w:val="single" w:sz="4" w:space="0" w:color="BFBFBF" w:themeColor="background1" w:themeShade="BF"/>
              <w:left w:val="nil"/>
              <w:bottom w:val="single" w:sz="4" w:space="0" w:color="BFBFBF" w:themeColor="background1" w:themeShade="BF"/>
              <w:right w:val="nil"/>
            </w:tcBorders>
            <w:vAlign w:val="center"/>
            <w:hideMark/>
          </w:tcPr>
          <w:p w14:paraId="4077621D" w14:textId="77777777" w:rsidR="00CB74BC" w:rsidRDefault="00CB74BC">
            <w:pPr>
              <w:spacing w:before="0" w:line="240" w:lineRule="auto"/>
              <w:contextualSpacing/>
              <w:rPr>
                <w:i/>
              </w:rPr>
            </w:pPr>
            <w:r>
              <w:rPr>
                <w:b/>
              </w:rPr>
              <w:t>Dénomination du médicament :</w:t>
            </w:r>
          </w:p>
        </w:tc>
        <w:tc>
          <w:tcPr>
            <w:tcW w:w="5244" w:type="dxa"/>
            <w:tcBorders>
              <w:top w:val="single" w:sz="4" w:space="0" w:color="BFBFBF" w:themeColor="background1" w:themeShade="BF"/>
              <w:left w:val="nil"/>
              <w:bottom w:val="single" w:sz="4" w:space="0" w:color="BFBFBF" w:themeColor="background1" w:themeShade="BF"/>
              <w:right w:val="nil"/>
            </w:tcBorders>
            <w:vAlign w:val="center"/>
            <w:hideMark/>
          </w:tcPr>
          <w:p w14:paraId="3EFBC09C" w14:textId="77777777" w:rsidR="00CB74BC" w:rsidRDefault="00CB74BC">
            <w:r>
              <w:rPr>
                <w:szCs w:val="20"/>
              </w:rPr>
              <w:fldChar w:fldCharType="begin" w:fldLock="1">
                <w:ffData>
                  <w:name w:val="Bezeichnung"/>
                  <w:enabled/>
                  <w:calcOnExit w:val="0"/>
                  <w:textInput>
                    <w:default w:val="Dénomination et forme galénique"/>
                  </w:textInput>
                </w:ffData>
              </w:fldChar>
            </w:r>
            <w:r>
              <w:rPr>
                <w:szCs w:val="20"/>
              </w:rPr>
              <w:instrText xml:space="preserve"> FORMTEXT </w:instrText>
            </w:r>
            <w:r>
              <w:rPr>
                <w:szCs w:val="20"/>
              </w:rPr>
            </w:r>
            <w:r>
              <w:rPr>
                <w:szCs w:val="20"/>
              </w:rPr>
              <w:fldChar w:fldCharType="separate"/>
            </w:r>
            <w:r>
              <w:rPr>
                <w:szCs w:val="20"/>
              </w:rPr>
              <w:t>Dénomination et forme galénique</w:t>
            </w:r>
            <w:r>
              <w:rPr>
                <w:szCs w:val="20"/>
              </w:rPr>
              <w:fldChar w:fldCharType="end"/>
            </w:r>
          </w:p>
        </w:tc>
      </w:tr>
      <w:tr w:rsidR="00CB74BC" w14:paraId="067CB425" w14:textId="77777777" w:rsidTr="00976FE6">
        <w:trPr>
          <w:trHeight w:val="360"/>
        </w:trPr>
        <w:tc>
          <w:tcPr>
            <w:tcW w:w="4678" w:type="dxa"/>
            <w:tcBorders>
              <w:top w:val="single" w:sz="4" w:space="0" w:color="BFBFBF" w:themeColor="background1" w:themeShade="BF"/>
              <w:left w:val="nil"/>
              <w:bottom w:val="single" w:sz="4" w:space="0" w:color="BFBFBF" w:themeColor="background1" w:themeShade="BF"/>
              <w:right w:val="nil"/>
            </w:tcBorders>
            <w:vAlign w:val="center"/>
            <w:hideMark/>
          </w:tcPr>
          <w:p w14:paraId="69DBF36A" w14:textId="77777777" w:rsidR="00CB74BC" w:rsidRDefault="00CB74BC">
            <w:pPr>
              <w:spacing w:before="0" w:line="240" w:lineRule="auto"/>
              <w:contextualSpacing/>
            </w:pPr>
            <w:r>
              <w:rPr>
                <w:b/>
              </w:rPr>
              <w:t>N° d’AMM :</w:t>
            </w:r>
            <w:r>
              <w:br/>
            </w:r>
            <w:r>
              <w:rPr>
                <w:i/>
                <w:iCs/>
                <w:sz w:val="16"/>
                <w:szCs w:val="16"/>
              </w:rPr>
              <w:t>s’il est connu</w:t>
            </w:r>
          </w:p>
        </w:tc>
        <w:tc>
          <w:tcPr>
            <w:tcW w:w="5244" w:type="dxa"/>
            <w:tcBorders>
              <w:top w:val="single" w:sz="4" w:space="0" w:color="BFBFBF" w:themeColor="background1" w:themeShade="BF"/>
              <w:left w:val="nil"/>
              <w:bottom w:val="single" w:sz="4" w:space="0" w:color="BFBFBF" w:themeColor="background1" w:themeShade="BF"/>
              <w:right w:val="nil"/>
            </w:tcBorders>
            <w:vAlign w:val="center"/>
            <w:hideMark/>
          </w:tcPr>
          <w:p w14:paraId="361609A4" w14:textId="77777777" w:rsidR="00CB74BC" w:rsidRDefault="00174089">
            <w:sdt>
              <w:sdtPr>
                <w:alias w:val="Champ de texte"/>
                <w:tag w:val="Textfeld"/>
                <w:id w:val="-892268914"/>
                <w:placeholder>
                  <w:docPart w:val="029B4CC92965414DA2AABBF94998B2E8"/>
                </w:placeholder>
                <w:temporary/>
                <w:showingPlcHdr/>
                <w:text w:multiLine="1"/>
              </w:sdtPr>
              <w:sdtEndPr/>
              <w:sdtContent>
                <w:r w:rsidR="00CB74BC">
                  <w:rPr>
                    <w:rStyle w:val="Platzhaltertext"/>
                  </w:rPr>
                  <w:t>……</w:t>
                </w:r>
              </w:sdtContent>
            </w:sdt>
          </w:p>
        </w:tc>
      </w:tr>
      <w:tr w:rsidR="00CB74BC" w14:paraId="3B3E5E8A" w14:textId="77777777" w:rsidTr="00976FE6">
        <w:trPr>
          <w:trHeight w:val="155"/>
        </w:trPr>
        <w:tc>
          <w:tcPr>
            <w:tcW w:w="4678" w:type="dxa"/>
            <w:tcBorders>
              <w:top w:val="single" w:sz="4" w:space="0" w:color="BFBFBF" w:themeColor="background1" w:themeShade="BF"/>
              <w:left w:val="nil"/>
              <w:bottom w:val="single" w:sz="4" w:space="0" w:color="BFBFBF" w:themeColor="background1" w:themeShade="BF"/>
              <w:right w:val="nil"/>
            </w:tcBorders>
            <w:vAlign w:val="center"/>
            <w:hideMark/>
          </w:tcPr>
          <w:p w14:paraId="7917A191" w14:textId="77777777" w:rsidR="00CB74BC" w:rsidRDefault="00CB74BC">
            <w:pPr>
              <w:spacing w:before="0" w:line="240" w:lineRule="auto"/>
              <w:contextualSpacing/>
              <w:rPr>
                <w:b/>
              </w:rPr>
            </w:pPr>
            <w:r>
              <w:rPr>
                <w:b/>
              </w:rPr>
              <w:t>N° de demande :</w:t>
            </w:r>
          </w:p>
          <w:p w14:paraId="1A9E2560" w14:textId="77777777" w:rsidR="00CB74BC" w:rsidRDefault="00CB74BC">
            <w:pPr>
              <w:spacing w:before="0" w:line="240" w:lineRule="auto"/>
              <w:contextualSpacing/>
              <w:rPr>
                <w:sz w:val="16"/>
                <w:szCs w:val="16"/>
              </w:rPr>
            </w:pPr>
            <w:proofErr w:type="gramStart"/>
            <w:r>
              <w:rPr>
                <w:i/>
                <w:iCs/>
                <w:sz w:val="16"/>
                <w:szCs w:val="16"/>
              </w:rPr>
              <w:t>s’il</w:t>
            </w:r>
            <w:proofErr w:type="gramEnd"/>
            <w:r>
              <w:rPr>
                <w:i/>
                <w:iCs/>
                <w:sz w:val="16"/>
                <w:szCs w:val="16"/>
              </w:rPr>
              <w:t xml:space="preserve"> est connu</w:t>
            </w:r>
          </w:p>
        </w:tc>
        <w:tc>
          <w:tcPr>
            <w:tcW w:w="5244" w:type="dxa"/>
            <w:tcBorders>
              <w:top w:val="single" w:sz="4" w:space="0" w:color="BFBFBF" w:themeColor="background1" w:themeShade="BF"/>
              <w:left w:val="nil"/>
              <w:bottom w:val="single" w:sz="4" w:space="0" w:color="BFBFBF" w:themeColor="background1" w:themeShade="BF"/>
              <w:right w:val="nil"/>
            </w:tcBorders>
            <w:vAlign w:val="center"/>
            <w:hideMark/>
          </w:tcPr>
          <w:p w14:paraId="400C845B" w14:textId="77777777" w:rsidR="00CB74BC" w:rsidRDefault="00174089">
            <w:sdt>
              <w:sdtPr>
                <w:alias w:val="Champ de texte"/>
                <w:tag w:val="Textfeld"/>
                <w:id w:val="1379053578"/>
                <w:placeholder>
                  <w:docPart w:val="81E29EDF41E64E02806B4B4A477BAF6E"/>
                </w:placeholder>
                <w:temporary/>
                <w:showingPlcHdr/>
                <w:text w:multiLine="1"/>
              </w:sdtPr>
              <w:sdtEndPr/>
              <w:sdtContent>
                <w:r w:rsidR="00CB74BC">
                  <w:rPr>
                    <w:rStyle w:val="Platzhaltertext"/>
                  </w:rPr>
                  <w:t>……</w:t>
                </w:r>
              </w:sdtContent>
            </w:sdt>
          </w:p>
        </w:tc>
      </w:tr>
      <w:tr w:rsidR="00CB74BC" w14:paraId="74225E69" w14:textId="77777777" w:rsidTr="00976FE6">
        <w:trPr>
          <w:trHeight w:val="155"/>
        </w:trPr>
        <w:tc>
          <w:tcPr>
            <w:tcW w:w="4678" w:type="dxa"/>
            <w:tcBorders>
              <w:top w:val="single" w:sz="4" w:space="0" w:color="BFBFBF" w:themeColor="background1" w:themeShade="BF"/>
              <w:left w:val="nil"/>
              <w:bottom w:val="single" w:sz="4" w:space="0" w:color="BFBFBF" w:themeColor="background1" w:themeShade="BF"/>
              <w:right w:val="nil"/>
            </w:tcBorders>
            <w:vAlign w:val="center"/>
            <w:hideMark/>
          </w:tcPr>
          <w:p w14:paraId="62BDB8E9" w14:textId="77777777" w:rsidR="00CB74BC" w:rsidRDefault="00CB74BC">
            <w:pPr>
              <w:spacing w:before="0" w:line="240" w:lineRule="auto"/>
              <w:contextualSpacing/>
            </w:pPr>
            <w:r>
              <w:rPr>
                <w:b/>
              </w:rPr>
              <w:t>Dosage(s) :</w:t>
            </w:r>
          </w:p>
        </w:tc>
        <w:tc>
          <w:tcPr>
            <w:tcW w:w="5244" w:type="dxa"/>
            <w:tcBorders>
              <w:top w:val="single" w:sz="4" w:space="0" w:color="BFBFBF" w:themeColor="background1" w:themeShade="BF"/>
              <w:left w:val="nil"/>
              <w:bottom w:val="single" w:sz="4" w:space="0" w:color="BFBFBF" w:themeColor="background1" w:themeShade="BF"/>
              <w:right w:val="nil"/>
            </w:tcBorders>
            <w:vAlign w:val="center"/>
            <w:hideMark/>
          </w:tcPr>
          <w:p w14:paraId="236BA840" w14:textId="77777777" w:rsidR="00CB74BC" w:rsidRDefault="00174089">
            <w:sdt>
              <w:sdtPr>
                <w:id w:val="645334064"/>
                <w:placeholder>
                  <w:docPart w:val="F3A5CAC954FC4ECCAA91B32BCB5511ED"/>
                </w:placeholder>
                <w:temporary/>
                <w:showingPlcHdr/>
                <w:text w:multiLine="1"/>
              </w:sdtPr>
              <w:sdtEndPr/>
              <w:sdtContent>
                <w:r w:rsidR="00CB74BC">
                  <w:rPr>
                    <w:rStyle w:val="Platzhaltertext"/>
                  </w:rPr>
                  <w:t>……</w:t>
                </w:r>
              </w:sdtContent>
            </w:sdt>
          </w:p>
        </w:tc>
      </w:tr>
      <w:tr w:rsidR="00CB74BC" w14:paraId="4A72BFE5" w14:textId="77777777" w:rsidTr="00976FE6">
        <w:trPr>
          <w:trHeight w:val="155"/>
        </w:trPr>
        <w:tc>
          <w:tcPr>
            <w:tcW w:w="4678" w:type="dxa"/>
            <w:tcBorders>
              <w:top w:val="single" w:sz="4" w:space="0" w:color="BFBFBF" w:themeColor="background1" w:themeShade="BF"/>
              <w:left w:val="nil"/>
              <w:bottom w:val="single" w:sz="4" w:space="0" w:color="BFBFBF" w:themeColor="background1" w:themeShade="BF"/>
              <w:right w:val="nil"/>
            </w:tcBorders>
            <w:vAlign w:val="center"/>
            <w:hideMark/>
          </w:tcPr>
          <w:p w14:paraId="658CE711" w14:textId="77777777" w:rsidR="00CB74BC" w:rsidRDefault="00CB74BC">
            <w:pPr>
              <w:spacing w:before="0" w:line="240" w:lineRule="auto"/>
            </w:pPr>
            <w:r>
              <w:rPr>
                <w:b/>
              </w:rPr>
              <w:t>Numéro(s) de dosage :</w:t>
            </w:r>
          </w:p>
          <w:p w14:paraId="69895A01" w14:textId="77777777" w:rsidR="00CB74BC" w:rsidRDefault="00CB74BC">
            <w:pPr>
              <w:spacing w:before="0" w:line="240" w:lineRule="auto"/>
              <w:rPr>
                <w:b/>
              </w:rPr>
            </w:pPr>
            <w:r>
              <w:rPr>
                <w:i/>
                <w:sz w:val="16"/>
                <w:szCs w:val="16"/>
              </w:rPr>
              <w:t>(</w:t>
            </w:r>
            <w:proofErr w:type="gramStart"/>
            <w:r>
              <w:rPr>
                <w:i/>
                <w:sz w:val="16"/>
                <w:szCs w:val="16"/>
              </w:rPr>
              <w:t>est</w:t>
            </w:r>
            <w:proofErr w:type="gramEnd"/>
            <w:r>
              <w:rPr>
                <w:i/>
                <w:sz w:val="16"/>
                <w:szCs w:val="16"/>
              </w:rPr>
              <w:t>/sont attribué(s) avec l’autorisation, à préciser uniquement si les indications qui suivent ne s’appliquent pas à tous les dosages)</w:t>
            </w:r>
          </w:p>
        </w:tc>
        <w:tc>
          <w:tcPr>
            <w:tcW w:w="5244" w:type="dxa"/>
            <w:tcBorders>
              <w:top w:val="single" w:sz="4" w:space="0" w:color="BFBFBF" w:themeColor="background1" w:themeShade="BF"/>
              <w:left w:val="nil"/>
              <w:bottom w:val="single" w:sz="4" w:space="0" w:color="BFBFBF" w:themeColor="background1" w:themeShade="BF"/>
              <w:right w:val="nil"/>
            </w:tcBorders>
            <w:vAlign w:val="center"/>
            <w:hideMark/>
          </w:tcPr>
          <w:p w14:paraId="554EC89B" w14:textId="77777777" w:rsidR="00CB74BC" w:rsidRDefault="00174089">
            <w:sdt>
              <w:sdtPr>
                <w:id w:val="-812722987"/>
                <w:placeholder>
                  <w:docPart w:val="2964D39A8F10499E9AB742ED3F25D82F"/>
                </w:placeholder>
                <w:temporary/>
                <w:showingPlcHdr/>
                <w:text w:multiLine="1"/>
              </w:sdtPr>
              <w:sdtEndPr/>
              <w:sdtContent>
                <w:r w:rsidR="00CB74BC">
                  <w:rPr>
                    <w:rStyle w:val="Platzhaltertext"/>
                  </w:rPr>
                  <w:t>……</w:t>
                </w:r>
              </w:sdtContent>
            </w:sdt>
          </w:p>
        </w:tc>
      </w:tr>
      <w:tr w:rsidR="00CB74BC" w14:paraId="04DD442D" w14:textId="77777777" w:rsidTr="00976FE6">
        <w:trPr>
          <w:trHeight w:val="155"/>
        </w:trPr>
        <w:tc>
          <w:tcPr>
            <w:tcW w:w="4678" w:type="dxa"/>
            <w:tcBorders>
              <w:top w:val="single" w:sz="4" w:space="0" w:color="BFBFBF" w:themeColor="background1" w:themeShade="BF"/>
              <w:left w:val="nil"/>
              <w:bottom w:val="single" w:sz="4" w:space="0" w:color="BFBFBF" w:themeColor="background1" w:themeShade="BF"/>
              <w:right w:val="nil"/>
            </w:tcBorders>
            <w:vAlign w:val="center"/>
            <w:hideMark/>
          </w:tcPr>
          <w:p w14:paraId="2F388903" w14:textId="77777777" w:rsidR="00CB74BC" w:rsidRDefault="00CB74BC">
            <w:pPr>
              <w:spacing w:line="240" w:lineRule="auto"/>
              <w:rPr>
                <w:b/>
              </w:rPr>
            </w:pPr>
            <w:r>
              <w:rPr>
                <w:b/>
              </w:rPr>
              <w:t>Récipient(s) primaire(s) :</w:t>
            </w:r>
          </w:p>
          <w:p w14:paraId="26ED033F" w14:textId="77777777" w:rsidR="00CB74BC" w:rsidRDefault="00CB74BC">
            <w:pPr>
              <w:spacing w:line="240" w:lineRule="auto"/>
              <w:rPr>
                <w:b/>
              </w:rPr>
            </w:pPr>
            <w:r>
              <w:rPr>
                <w:i/>
                <w:sz w:val="16"/>
                <w:szCs w:val="16"/>
              </w:rPr>
              <w:t>(</w:t>
            </w:r>
            <w:proofErr w:type="gramStart"/>
            <w:r>
              <w:rPr>
                <w:i/>
                <w:sz w:val="16"/>
                <w:szCs w:val="16"/>
              </w:rPr>
              <w:t>type</w:t>
            </w:r>
            <w:proofErr w:type="gramEnd"/>
            <w:r>
              <w:rPr>
                <w:i/>
                <w:sz w:val="16"/>
                <w:szCs w:val="16"/>
              </w:rPr>
              <w:t>, matériel)</w:t>
            </w:r>
          </w:p>
        </w:tc>
        <w:tc>
          <w:tcPr>
            <w:tcW w:w="5244" w:type="dxa"/>
            <w:tcBorders>
              <w:top w:val="single" w:sz="4" w:space="0" w:color="BFBFBF" w:themeColor="background1" w:themeShade="BF"/>
              <w:left w:val="nil"/>
              <w:bottom w:val="single" w:sz="4" w:space="0" w:color="BFBFBF" w:themeColor="background1" w:themeShade="BF"/>
              <w:right w:val="nil"/>
            </w:tcBorders>
            <w:vAlign w:val="center"/>
            <w:hideMark/>
          </w:tcPr>
          <w:p w14:paraId="6DA2427A" w14:textId="77777777" w:rsidR="00CB74BC" w:rsidRDefault="00174089">
            <w:sdt>
              <w:sdtPr>
                <w:id w:val="1098529841"/>
                <w:placeholder>
                  <w:docPart w:val="EDD4560B89CE476EAD4F668CA0EEE4A6"/>
                </w:placeholder>
                <w:temporary/>
                <w:showingPlcHdr/>
                <w:text w:multiLine="1"/>
              </w:sdtPr>
              <w:sdtEndPr/>
              <w:sdtContent>
                <w:r w:rsidR="00CB74BC">
                  <w:rPr>
                    <w:rStyle w:val="Platzhaltertext"/>
                  </w:rPr>
                  <w:t>……</w:t>
                </w:r>
              </w:sdtContent>
            </w:sdt>
          </w:p>
        </w:tc>
      </w:tr>
      <w:tr w:rsidR="00CB74BC" w14:paraId="1DBF8692" w14:textId="77777777" w:rsidTr="00976FE6">
        <w:trPr>
          <w:trHeight w:val="155"/>
        </w:trPr>
        <w:tc>
          <w:tcPr>
            <w:tcW w:w="4678" w:type="dxa"/>
            <w:tcBorders>
              <w:top w:val="single" w:sz="4" w:space="0" w:color="BFBFBF" w:themeColor="background1" w:themeShade="BF"/>
              <w:left w:val="nil"/>
              <w:bottom w:val="single" w:sz="4" w:space="0" w:color="BFBFBF" w:themeColor="background1" w:themeShade="BF"/>
              <w:right w:val="nil"/>
            </w:tcBorders>
            <w:vAlign w:val="center"/>
            <w:hideMark/>
          </w:tcPr>
          <w:p w14:paraId="378D1D95" w14:textId="77777777" w:rsidR="00CB74BC" w:rsidRDefault="00CB74BC">
            <w:pPr>
              <w:spacing w:line="240" w:lineRule="auto"/>
              <w:rPr>
                <w:b/>
              </w:rPr>
            </w:pPr>
            <w:r>
              <w:rPr>
                <w:b/>
                <w:szCs w:val="18"/>
              </w:rPr>
              <w:t xml:space="preserve">Date du dernier formulaire </w:t>
            </w:r>
            <w:r>
              <w:rPr>
                <w:b/>
                <w:i/>
                <w:szCs w:val="18"/>
              </w:rPr>
              <w:t>Renseignements</w:t>
            </w:r>
            <w:r>
              <w:rPr>
                <w:b/>
                <w:i/>
                <w:szCs w:val="18"/>
              </w:rPr>
              <w:br/>
              <w:t>concernant les fabricants</w:t>
            </w:r>
            <w:r>
              <w:t xml:space="preserve"> </w:t>
            </w:r>
            <w:r>
              <w:rPr>
                <w:b/>
                <w:szCs w:val="18"/>
              </w:rPr>
              <w:t>soumis* :</w:t>
            </w:r>
          </w:p>
        </w:tc>
        <w:tc>
          <w:tcPr>
            <w:tcW w:w="5244" w:type="dxa"/>
            <w:tcBorders>
              <w:top w:val="single" w:sz="4" w:space="0" w:color="BFBFBF" w:themeColor="background1" w:themeShade="BF"/>
              <w:left w:val="nil"/>
              <w:bottom w:val="single" w:sz="4" w:space="0" w:color="BFBFBF" w:themeColor="background1" w:themeShade="BF"/>
              <w:right w:val="nil"/>
            </w:tcBorders>
            <w:vAlign w:val="center"/>
            <w:hideMark/>
          </w:tcPr>
          <w:p w14:paraId="3BB4AF8D" w14:textId="77777777" w:rsidR="00CB74BC" w:rsidRDefault="00174089">
            <w:sdt>
              <w:sdtPr>
                <w:id w:val="-1285427574"/>
                <w:placeholder>
                  <w:docPart w:val="F3FEF88144AE4D57B576237193829D7C"/>
                </w:placeholder>
                <w:temporary/>
                <w:showingPlcHdr/>
                <w:text w:multiLine="1"/>
              </w:sdtPr>
              <w:sdtEndPr/>
              <w:sdtContent>
                <w:r w:rsidR="00CB74BC">
                  <w:rPr>
                    <w:rStyle w:val="Platzhaltertext"/>
                  </w:rPr>
                  <w:t>……</w:t>
                </w:r>
              </w:sdtContent>
            </w:sdt>
          </w:p>
        </w:tc>
      </w:tr>
      <w:tr w:rsidR="00CB74BC" w:rsidRPr="00CB74BC" w14:paraId="578B8A5E" w14:textId="77777777" w:rsidTr="00976FE6">
        <w:trPr>
          <w:trHeight w:val="155"/>
        </w:trPr>
        <w:tc>
          <w:tcPr>
            <w:tcW w:w="9922" w:type="dxa"/>
            <w:gridSpan w:val="2"/>
            <w:tcBorders>
              <w:top w:val="single" w:sz="4" w:space="0" w:color="BFBFBF" w:themeColor="background1" w:themeShade="BF"/>
              <w:left w:val="nil"/>
              <w:bottom w:val="single" w:sz="4" w:space="0" w:color="BFBFBF" w:themeColor="background1" w:themeShade="BF"/>
              <w:right w:val="nil"/>
            </w:tcBorders>
            <w:vAlign w:val="center"/>
            <w:hideMark/>
          </w:tcPr>
          <w:p w14:paraId="579A5A6A" w14:textId="77777777" w:rsidR="00CB74BC" w:rsidRDefault="00CB74BC">
            <w:pPr>
              <w:spacing w:line="240" w:lineRule="auto"/>
            </w:pPr>
            <w:r>
              <w:rPr>
                <w:i/>
                <w:iCs/>
                <w:sz w:val="16"/>
                <w:szCs w:val="16"/>
              </w:rPr>
              <w:t>* Indiquer ici le dernier formulaire « Renseignements concernant les fabricants » effectivement soumis, même s’il fait partie de la documentation d’une demande dont le traitement n’est pas encore achevé.</w:t>
            </w:r>
          </w:p>
        </w:tc>
      </w:tr>
    </w:tbl>
    <w:p w14:paraId="1F482DA3" w14:textId="77777777" w:rsidR="00CB74BC" w:rsidRDefault="00CB74BC" w:rsidP="00CB74BC">
      <w:pPr>
        <w:pStyle w:val="berschrift1"/>
        <w:numPr>
          <w:ilvl w:val="0"/>
          <w:numId w:val="0"/>
        </w:numPr>
        <w:ind w:left="1021" w:hanging="1021"/>
        <w:rPr>
          <w:sz w:val="22"/>
        </w:rPr>
      </w:pPr>
      <w:r>
        <w:t>Remarques générales</w:t>
      </w:r>
    </w:p>
    <w:p w14:paraId="2F0B98DD" w14:textId="77777777" w:rsidR="00CB74BC" w:rsidRDefault="00CB74BC" w:rsidP="00CB74BC">
      <w:pPr>
        <w:pStyle w:val="AufzhlungKstchen"/>
        <w:numPr>
          <w:ilvl w:val="0"/>
          <w:numId w:val="17"/>
        </w:numPr>
        <w:spacing w:line="260" w:lineRule="atLeast"/>
        <w:contextualSpacing/>
      </w:pPr>
      <w:r>
        <w:t>Le présent formulaire vise à présenter synthétiquement les fabricants et le laboratoire d’analyse déclarés dans le dossier d’autorisation (CTD, NTA, VNEES).</w:t>
      </w:r>
    </w:p>
    <w:p w14:paraId="6AF4172C" w14:textId="77777777" w:rsidR="00CB74BC" w:rsidRDefault="00CB74BC" w:rsidP="00CB74BC">
      <w:pPr>
        <w:pStyle w:val="AufzhlungKstchen"/>
        <w:numPr>
          <w:ilvl w:val="0"/>
          <w:numId w:val="17"/>
        </w:numPr>
        <w:spacing w:line="260" w:lineRule="atLeast"/>
        <w:contextualSpacing/>
      </w:pPr>
      <w:r>
        <w:t xml:space="preserve">Il doit être soumis pour toute demande initiale et toute modification de fabricant ainsi que sur demande de Swissmedic, p. ex. dans le cadre d’une procédure de surveillance du marché. Il doit être envoyé dûment </w:t>
      </w:r>
      <w:proofErr w:type="gramStart"/>
      <w:r>
        <w:t>complété</w:t>
      </w:r>
      <w:proofErr w:type="gramEnd"/>
      <w:r>
        <w:t xml:space="preserve"> et signé.</w:t>
      </w:r>
    </w:p>
    <w:p w14:paraId="3129D85D" w14:textId="77777777" w:rsidR="00CB74BC" w:rsidRDefault="00CB74BC" w:rsidP="00CB74BC">
      <w:pPr>
        <w:pStyle w:val="AufzhlungKstchen"/>
        <w:numPr>
          <w:ilvl w:val="0"/>
          <w:numId w:val="17"/>
        </w:numPr>
        <w:spacing w:line="260" w:lineRule="atLeast"/>
        <w:contextualSpacing/>
      </w:pPr>
      <w:r>
        <w:t>Si les indications fournies ne s’appliquent pas à tous les dosages, il faut soumettre un formulaire distinct pour chaque groupe de mêmes dosages.</w:t>
      </w:r>
    </w:p>
    <w:p w14:paraId="2D5E387C" w14:textId="77777777" w:rsidR="00CB74BC" w:rsidRDefault="00CB74BC" w:rsidP="00CB74BC">
      <w:pPr>
        <w:pStyle w:val="AufzhlungKstchen"/>
        <w:numPr>
          <w:ilvl w:val="0"/>
          <w:numId w:val="17"/>
        </w:numPr>
        <w:spacing w:line="260" w:lineRule="atLeast"/>
        <w:contextualSpacing/>
      </w:pPr>
      <w:r>
        <w:t>Si une modification concerne plusieurs fabricants (sauf s’il s’agit d’une suppression), une demande de modification séparée doit être envoyée pour chaque fabricant. Il y a lieu dans ce cas de regrouper toutes les modifications dans un seul et même formulaire « Renseignements concernant les fabricants » et d’en joindre un exemplaire à chacune des demandes de modification.</w:t>
      </w:r>
    </w:p>
    <w:p w14:paraId="12A9B894" w14:textId="77777777" w:rsidR="00CB74BC" w:rsidRDefault="00CB74BC" w:rsidP="00CB74BC">
      <w:pPr>
        <w:pStyle w:val="AufzhlungKstchen"/>
        <w:numPr>
          <w:ilvl w:val="0"/>
          <w:numId w:val="17"/>
        </w:numPr>
        <w:spacing w:line="260" w:lineRule="atLeast"/>
        <w:contextualSpacing/>
      </w:pPr>
      <w:r>
        <w:t>Tous les fabricants doivent systématiquement être mentionnés, même ceux qui ne sont concernés par aucune modification.</w:t>
      </w:r>
    </w:p>
    <w:p w14:paraId="651E84B1" w14:textId="77777777" w:rsidR="00CB74BC" w:rsidRDefault="00CB74BC">
      <w:pPr>
        <w:spacing w:after="160" w:line="259" w:lineRule="auto"/>
      </w:pPr>
      <w:r>
        <w:br w:type="page"/>
      </w:r>
    </w:p>
    <w:p w14:paraId="141ABCD7" w14:textId="5A17FBAA" w:rsidR="00CB74BC" w:rsidRDefault="00CB74BC" w:rsidP="00CB74BC">
      <w:pPr>
        <w:pStyle w:val="AufzhlungKstchen"/>
        <w:numPr>
          <w:ilvl w:val="0"/>
          <w:numId w:val="17"/>
        </w:numPr>
        <w:spacing w:line="260" w:lineRule="atLeast"/>
        <w:contextualSpacing/>
      </w:pPr>
      <w:r>
        <w:lastRenderedPageBreak/>
        <w:t>Des lignes supplémentaires peuvent être créées par copier/coller pour l’ajout d’autres informations sur des fabricants.</w:t>
      </w:r>
    </w:p>
    <w:p w14:paraId="60CB4AFC" w14:textId="77777777" w:rsidR="00CB74BC" w:rsidRDefault="00CB74BC" w:rsidP="00CB74BC">
      <w:pPr>
        <w:pStyle w:val="AufzhlungKstchen"/>
        <w:numPr>
          <w:ilvl w:val="0"/>
          <w:numId w:val="17"/>
        </w:numPr>
        <w:spacing w:line="260" w:lineRule="atLeast"/>
        <w:contextualSpacing/>
      </w:pPr>
      <w:r>
        <w:t>Sous-rubriques 2.1 et 3.1 : si plusieurs sites ou entreprises sont impliqués dans la fabrication d’un même principe actif ou produit fini (</w:t>
      </w:r>
      <w:r>
        <w:rPr>
          <w:i/>
          <w:iCs/>
        </w:rPr>
        <w:t>shared manufacturing</w:t>
      </w:r>
      <w:r>
        <w:t>), le formulaire doit préciser clairement quel fabricant effectue quelles étapes (partielles). En général, il suffit pour ce faire de décrire brièvement les étapes correspondantes (sélectionner l’option « Étapes partielles : voir texte libre »). Pour les procédures de fabrication complexes, il peut être judicieux d’envoyer des diagrammes (sélectionner l’option « Étapes partielles : voir diagramme »). Les diagrammes doivent alors être insérés dans le chapitre 5 du formulaire, idéalement sous forme de copies ou d’extraits des diagrammes qui figurent dans le CTD. Si les diagrammes ne contiennent pas les noms des différents fabricants, il faut les ajouter.</w:t>
      </w:r>
      <w:r>
        <w:br/>
        <w:t>Attention : les chapitres 2 à 4 du formulaire doivent toujours être complétés même en cas d’envoi de diagrammes.</w:t>
      </w:r>
    </w:p>
    <w:p w14:paraId="72089F4D" w14:textId="1214A488" w:rsidR="00CB74BC" w:rsidRDefault="00CB74BC" w:rsidP="00CB74BC">
      <w:pPr>
        <w:pStyle w:val="AufzhlungKstchen"/>
        <w:numPr>
          <w:ilvl w:val="0"/>
          <w:numId w:val="17"/>
        </w:numPr>
        <w:spacing w:line="260" w:lineRule="atLeast"/>
        <w:contextualSpacing/>
      </w:pPr>
      <w:r>
        <w:t>Pour les transplants standardisés / la thérapie génique et les thérapies avec des organismes génétiquement modifiés, il convient en outre de noter que l’extraction de cellules, l’expansion cellulaire, la différenciation des cellules, l’apport de matrices, l’irradiation sublétale, etc. font partie des étapes de transformation.</w:t>
      </w:r>
    </w:p>
    <w:p w14:paraId="3CF89F37" w14:textId="2900E875" w:rsidR="00CB74BC" w:rsidRDefault="00CB74BC" w:rsidP="00CB74BC">
      <w:pPr>
        <w:pStyle w:val="AufzhlungKstchen"/>
        <w:numPr>
          <w:ilvl w:val="0"/>
          <w:numId w:val="0"/>
        </w:numPr>
        <w:spacing w:line="260" w:lineRule="atLeast"/>
        <w:ind w:left="360"/>
        <w:contextualSpacing/>
      </w:pPr>
    </w:p>
    <w:p w14:paraId="22E2A46D" w14:textId="77777777" w:rsidR="00CB74BC" w:rsidRDefault="00CB74BC" w:rsidP="00CB74BC">
      <w:pPr>
        <w:pStyle w:val="AufzhlungKstchen"/>
        <w:numPr>
          <w:ilvl w:val="0"/>
          <w:numId w:val="0"/>
        </w:numPr>
        <w:spacing w:line="260" w:lineRule="atLeast"/>
        <w:ind w:left="360"/>
        <w:contextualSpacing/>
      </w:pPr>
    </w:p>
    <w:p w14:paraId="4FD4538B" w14:textId="19D817C5" w:rsidR="00CB74BC" w:rsidRDefault="00CB74BC" w:rsidP="00CB74BC">
      <w:pPr>
        <w:rPr>
          <w:sz w:val="18"/>
          <w:szCs w:val="18"/>
        </w:rPr>
      </w:pPr>
      <w:r>
        <w:rPr>
          <w:sz w:val="18"/>
          <w:szCs w:val="18"/>
        </w:rPr>
        <w:t xml:space="preserve"> </w:t>
      </w:r>
      <w:r w:rsidR="00174089">
        <w:fldChar w:fldCharType="begin"/>
      </w:r>
      <w:r w:rsidR="00174089">
        <w:instrText xml:space="preserve"> REF  Datum  \* MERGEFORMAT </w:instrText>
      </w:r>
      <w:r w:rsidR="00174089">
        <w:fldChar w:fldCharType="separate"/>
      </w:r>
      <w:r>
        <w:t>01.01.2099</w:t>
      </w:r>
      <w:r w:rsidR="00174089">
        <w:fldChar w:fldCharType="end"/>
      </w:r>
      <w:r>
        <w:t xml:space="preserve"> / </w:t>
      </w:r>
      <w:r w:rsidR="00174089">
        <w:fldChar w:fldCharType="begin"/>
      </w:r>
      <w:r w:rsidR="00174089">
        <w:instrText xml:space="preserve"> REF  Bezeichnung  \* MERGEFORMAT </w:instrText>
      </w:r>
      <w:r w:rsidR="00174089">
        <w:fldChar w:fldCharType="separate"/>
      </w:r>
      <w:r>
        <w:t>Dénomination et forme galénique</w:t>
      </w:r>
      <w:r w:rsidR="00174089">
        <w:fldChar w:fldCharType="end"/>
      </w:r>
    </w:p>
    <w:p w14:paraId="1F95DE07" w14:textId="77777777" w:rsidR="00CB74BC" w:rsidRDefault="00CB74BC" w:rsidP="00CB74BC">
      <w:pPr>
        <w:pStyle w:val="berschrift1"/>
        <w:numPr>
          <w:ilvl w:val="0"/>
          <w:numId w:val="16"/>
        </w:numPr>
        <w:ind w:left="1021" w:hanging="1021"/>
        <w:rPr>
          <w:sz w:val="22"/>
        </w:rPr>
      </w:pPr>
      <w:r>
        <w:t>Autres informations</w:t>
      </w:r>
    </w:p>
    <w:tbl>
      <w:tblPr>
        <w:tblStyle w:val="Tabelle"/>
        <w:tblW w:w="0" w:type="auto"/>
        <w:tblLayout w:type="fixed"/>
        <w:tblCellMar>
          <w:top w:w="28" w:type="dxa"/>
          <w:bottom w:w="28" w:type="dxa"/>
        </w:tblCellMar>
        <w:tblLook w:val="04A0" w:firstRow="1" w:lastRow="0" w:firstColumn="1" w:lastColumn="0" w:noHBand="0" w:noVBand="1"/>
      </w:tblPr>
      <w:tblGrid>
        <w:gridCol w:w="5032"/>
        <w:gridCol w:w="5033"/>
      </w:tblGrid>
      <w:tr w:rsidR="00CB74BC" w14:paraId="5F3BEDCD" w14:textId="77777777" w:rsidTr="00976FE6">
        <w:trPr>
          <w:trHeight w:val="336"/>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37386E9" w14:textId="77777777" w:rsidR="00CB74BC" w:rsidRDefault="00CB74BC">
            <w:pPr>
              <w:spacing w:before="0"/>
              <w:rPr>
                <w:szCs w:val="18"/>
              </w:rPr>
            </w:pPr>
            <w:r>
              <w:rPr>
                <w:b/>
              </w:rPr>
              <w:t>Motif de l’envoi :</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20B86B8" w14:textId="77777777" w:rsidR="00CB74BC" w:rsidRDefault="00CB74BC">
            <w:pPr>
              <w:rPr>
                <w:szCs w:val="18"/>
              </w:rPr>
            </w:pPr>
          </w:p>
        </w:tc>
      </w:tr>
      <w:tr w:rsidR="00CB74BC" w14:paraId="21DFCF90" w14:textId="77777777" w:rsidTr="00976FE6">
        <w:trPr>
          <w:trHeight w:val="249"/>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91EAAB7" w14:textId="77777777" w:rsidR="00CB74BC" w:rsidRDefault="00174089">
            <w:pPr>
              <w:rPr>
                <w:b/>
              </w:rPr>
            </w:pPr>
            <w:sdt>
              <w:sdtPr>
                <w:rPr>
                  <w:szCs w:val="18"/>
                </w:rPr>
                <w:id w:val="-911088195"/>
                <w14:checkbox>
                  <w14:checked w14:val="0"/>
                  <w14:checkedState w14:val="2612" w14:font="MS Gothic"/>
                  <w14:uncheckedState w14:val="2610" w14:font="MS Gothic"/>
                </w14:checkbox>
              </w:sdtPr>
              <w:sdtEndPr/>
              <w:sdtContent>
                <w:r w:rsidR="00CB74BC">
                  <w:rPr>
                    <w:rFonts w:ascii="MS Gothic" w:eastAsia="MS Gothic" w:hAnsi="MS Gothic" w:hint="eastAsia"/>
                    <w:szCs w:val="18"/>
                    <w:lang w:val="en-US"/>
                  </w:rPr>
                  <w:t>☐</w:t>
                </w:r>
              </w:sdtContent>
            </w:sdt>
            <w:r w:rsidR="00CB74BC">
              <w:t xml:space="preserve"> Demande initiale (première autorisation)</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887EEC5" w14:textId="77777777" w:rsidR="00CB74BC" w:rsidRDefault="00CB74BC"/>
        </w:tc>
      </w:tr>
      <w:tr w:rsidR="00CB74BC" w14:paraId="21BD36D1" w14:textId="77777777" w:rsidTr="00976FE6">
        <w:trPr>
          <w:trHeight w:val="311"/>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22A928B" w14:textId="77777777" w:rsidR="00CB74BC" w:rsidRDefault="00174089">
            <w:pPr>
              <w:rPr>
                <w:b/>
              </w:rPr>
            </w:pPr>
            <w:sdt>
              <w:sdtPr>
                <w:rPr>
                  <w:szCs w:val="18"/>
                </w:rPr>
                <w:id w:val="1608541202"/>
                <w14:checkbox>
                  <w14:checked w14:val="0"/>
                  <w14:checkedState w14:val="2612" w14:font="MS Gothic"/>
                  <w14:uncheckedState w14:val="2610" w14:font="MS Gothic"/>
                </w14:checkbox>
              </w:sdtPr>
              <w:sdtEndPr/>
              <w:sdtContent>
                <w:r w:rsidR="00CB74BC" w:rsidRPr="00CB74BC">
                  <w:rPr>
                    <w:rFonts w:ascii="MS Gothic" w:eastAsia="MS Gothic" w:hAnsi="MS Gothic" w:hint="eastAsia"/>
                    <w:szCs w:val="18"/>
                  </w:rPr>
                  <w:t>☐</w:t>
                </w:r>
              </w:sdtContent>
            </w:sdt>
            <w:r w:rsidR="00CB74BC">
              <w:t xml:space="preserve"> Envoi sur demande de Swissmedic</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644A00F" w14:textId="77777777" w:rsidR="00CB74BC" w:rsidRDefault="00174089">
            <w:pPr>
              <w:spacing w:line="240" w:lineRule="auto"/>
              <w:rPr>
                <w:b/>
              </w:rPr>
            </w:pPr>
            <w:sdt>
              <w:sdtPr>
                <w:rPr>
                  <w:szCs w:val="20"/>
                </w:rPr>
                <w:id w:val="-1916697542"/>
                <w:placeholder>
                  <w:docPart w:val="1FDFD5C7EF04477387ED2CCA47599665"/>
                </w:placeholder>
                <w:temporary/>
                <w:showingPlcHdr/>
                <w:text w:multiLine="1"/>
              </w:sdtPr>
              <w:sdtEndPr/>
              <w:sdtContent>
                <w:r w:rsidR="00CB74BC">
                  <w:rPr>
                    <w:rStyle w:val="Platzhaltertext"/>
                    <w:szCs w:val="20"/>
                  </w:rPr>
                  <w:t>°°°°°</w:t>
                </w:r>
              </w:sdtContent>
            </w:sdt>
            <w:r w:rsidR="00CB74BC">
              <w:rPr>
                <w:szCs w:val="20"/>
              </w:rPr>
              <w:t xml:space="preserve"> </w:t>
            </w:r>
            <w:r w:rsidR="00CB74BC">
              <w:rPr>
                <w:i/>
                <w:sz w:val="16"/>
                <w:szCs w:val="16"/>
              </w:rPr>
              <w:t>(</w:t>
            </w:r>
            <w:proofErr w:type="gramStart"/>
            <w:r w:rsidR="00CB74BC">
              <w:rPr>
                <w:i/>
                <w:sz w:val="16"/>
                <w:szCs w:val="16"/>
              </w:rPr>
              <w:t>détails</w:t>
            </w:r>
            <w:proofErr w:type="gramEnd"/>
            <w:r w:rsidR="00CB74BC">
              <w:rPr>
                <w:i/>
                <w:sz w:val="16"/>
                <w:szCs w:val="16"/>
              </w:rPr>
              <w:t>/référence)</w:t>
            </w:r>
          </w:p>
        </w:tc>
      </w:tr>
      <w:tr w:rsidR="00CB74BC" w14:paraId="16C8D35B" w14:textId="77777777" w:rsidTr="00976FE6">
        <w:trPr>
          <w:trHeight w:val="336"/>
        </w:trPr>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2ECC1D2" w14:textId="77777777" w:rsidR="00CB74BC" w:rsidRDefault="00174089">
            <w:pPr>
              <w:tabs>
                <w:tab w:val="left" w:pos="888"/>
              </w:tabs>
              <w:rPr>
                <w:b/>
              </w:rPr>
            </w:pPr>
            <w:sdt>
              <w:sdtPr>
                <w:rPr>
                  <w:szCs w:val="18"/>
                </w:rPr>
                <w:id w:val="-560252507"/>
                <w14:checkbox>
                  <w14:checked w14:val="0"/>
                  <w14:checkedState w14:val="2612" w14:font="MS Gothic"/>
                  <w14:uncheckedState w14:val="2610" w14:font="MS Gothic"/>
                </w14:checkbox>
              </w:sdtPr>
              <w:sdtEndPr/>
              <w:sdtContent>
                <w:r w:rsidR="00CB74BC">
                  <w:rPr>
                    <w:rFonts w:ascii="MS Gothic" w:eastAsia="MS Gothic" w:hAnsi="MS Gothic" w:hint="eastAsia"/>
                    <w:szCs w:val="18"/>
                    <w:lang w:val="en-US"/>
                  </w:rPr>
                  <w:t>☐</w:t>
                </w:r>
              </w:sdtContent>
            </w:sdt>
            <w:r w:rsidR="00CB74BC">
              <w:t xml:space="preserve"> Correction</w:t>
            </w:r>
            <w:r w:rsidR="00CB74BC">
              <w:tab/>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FD48394" w14:textId="77777777" w:rsidR="00CB74BC" w:rsidRDefault="00174089">
            <w:pPr>
              <w:spacing w:line="240" w:lineRule="auto"/>
              <w:rPr>
                <w:b/>
              </w:rPr>
            </w:pPr>
            <w:sdt>
              <w:sdtPr>
                <w:rPr>
                  <w:szCs w:val="20"/>
                </w:rPr>
                <w:id w:val="-1825034082"/>
                <w:placeholder>
                  <w:docPart w:val="258E703323F849B58D99BDADF22305CB"/>
                </w:placeholder>
                <w:temporary/>
                <w:showingPlcHdr/>
                <w:text w:multiLine="1"/>
              </w:sdtPr>
              <w:sdtEndPr/>
              <w:sdtContent>
                <w:r w:rsidR="00CB74BC">
                  <w:rPr>
                    <w:rStyle w:val="Platzhaltertext"/>
                    <w:szCs w:val="20"/>
                  </w:rPr>
                  <w:t>°°°°°</w:t>
                </w:r>
              </w:sdtContent>
            </w:sdt>
            <w:r w:rsidR="00CB74BC">
              <w:rPr>
                <w:szCs w:val="20"/>
              </w:rPr>
              <w:t xml:space="preserve"> </w:t>
            </w:r>
            <w:r w:rsidR="00CB74BC">
              <w:rPr>
                <w:i/>
                <w:sz w:val="16"/>
                <w:szCs w:val="16"/>
              </w:rPr>
              <w:t>(</w:t>
            </w:r>
            <w:proofErr w:type="gramStart"/>
            <w:r w:rsidR="00CB74BC">
              <w:rPr>
                <w:i/>
                <w:sz w:val="16"/>
                <w:szCs w:val="16"/>
              </w:rPr>
              <w:t>détails</w:t>
            </w:r>
            <w:proofErr w:type="gramEnd"/>
            <w:r w:rsidR="00CB74BC">
              <w:rPr>
                <w:i/>
                <w:sz w:val="16"/>
                <w:szCs w:val="16"/>
              </w:rPr>
              <w:t>/référence)</w:t>
            </w:r>
          </w:p>
        </w:tc>
      </w:tr>
      <w:tr w:rsidR="00CB74BC" w:rsidRPr="00CB74BC" w14:paraId="25E27F81" w14:textId="77777777" w:rsidTr="00976FE6">
        <w:tc>
          <w:tcPr>
            <w:tcW w:w="503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1611703" w14:textId="77777777" w:rsidR="00CB74BC" w:rsidRDefault="00174089">
            <w:pPr>
              <w:rPr>
                <w:b/>
              </w:rPr>
            </w:pPr>
            <w:sdt>
              <w:sdtPr>
                <w:rPr>
                  <w:szCs w:val="18"/>
                </w:rPr>
                <w:id w:val="1244295122"/>
                <w14:checkbox>
                  <w14:checked w14:val="0"/>
                  <w14:checkedState w14:val="2612" w14:font="MS Gothic"/>
                  <w14:uncheckedState w14:val="2610" w14:font="MS Gothic"/>
                </w14:checkbox>
              </w:sdtPr>
              <w:sdtEndPr/>
              <w:sdtContent>
                <w:r w:rsidR="00CB74BC" w:rsidRPr="00CB74BC">
                  <w:rPr>
                    <w:rFonts w:ascii="MS Gothic" w:eastAsia="MS Gothic" w:hAnsi="MS Gothic" w:hint="eastAsia"/>
                    <w:szCs w:val="18"/>
                  </w:rPr>
                  <w:t>☐</w:t>
                </w:r>
              </w:sdtContent>
            </w:sdt>
            <w:r w:rsidR="00CB74BC">
              <w:t xml:space="preserve"> Modification des renseignements concernant les fabricants</w:t>
            </w:r>
          </w:p>
        </w:tc>
        <w:tc>
          <w:tcPr>
            <w:tcW w:w="50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4BC9678" w14:textId="77777777" w:rsidR="00CB74BC" w:rsidRDefault="00CB74BC">
            <w:pPr>
              <w:tabs>
                <w:tab w:val="left" w:pos="5421"/>
              </w:tabs>
              <w:spacing w:before="0"/>
              <w:rPr>
                <w:szCs w:val="18"/>
              </w:rPr>
            </w:pPr>
            <w:r>
              <w:t>Chiffre(s) modifié(s) :</w:t>
            </w:r>
          </w:p>
          <w:p w14:paraId="01E56545" w14:textId="77777777" w:rsidR="00CB74BC" w:rsidRDefault="00174089">
            <w:pPr>
              <w:tabs>
                <w:tab w:val="left" w:pos="5421"/>
              </w:tabs>
              <w:ind w:left="247" w:hanging="247"/>
              <w:rPr>
                <w:szCs w:val="18"/>
              </w:rPr>
            </w:pPr>
            <w:sdt>
              <w:sdtPr>
                <w:rPr>
                  <w:szCs w:val="18"/>
                </w:rPr>
                <w:id w:val="1838572946"/>
                <w14:checkbox>
                  <w14:checked w14:val="0"/>
                  <w14:checkedState w14:val="2612" w14:font="MS Gothic"/>
                  <w14:uncheckedState w14:val="2610" w14:font="MS Gothic"/>
                </w14:checkbox>
              </w:sdtPr>
              <w:sdtEndPr/>
              <w:sdtContent>
                <w:r w:rsidR="00CB74BC" w:rsidRPr="00CB74BC">
                  <w:rPr>
                    <w:rFonts w:ascii="MS Gothic" w:eastAsia="MS Gothic" w:hAnsi="MS Gothic" w:hint="eastAsia"/>
                    <w:szCs w:val="18"/>
                  </w:rPr>
                  <w:t>☐</w:t>
                </w:r>
              </w:sdtContent>
            </w:sdt>
            <w:r w:rsidR="00CB74BC">
              <w:t xml:space="preserve"> 2.1 Fabrication du principe actif (y c. micronisation,</w:t>
            </w:r>
            <w:r w:rsidR="00CB74BC">
              <w:br/>
              <w:t>stabilisation, stérilisation, recristallisation)</w:t>
            </w:r>
          </w:p>
          <w:p w14:paraId="586ABC4A" w14:textId="77777777" w:rsidR="00CB74BC" w:rsidRDefault="00174089">
            <w:pPr>
              <w:tabs>
                <w:tab w:val="left" w:pos="5421"/>
              </w:tabs>
              <w:rPr>
                <w:szCs w:val="18"/>
              </w:rPr>
            </w:pPr>
            <w:sdt>
              <w:sdtPr>
                <w:rPr>
                  <w:szCs w:val="18"/>
                </w:rPr>
                <w:id w:val="-303232330"/>
                <w14:checkbox>
                  <w14:checked w14:val="0"/>
                  <w14:checkedState w14:val="2612" w14:font="MS Gothic"/>
                  <w14:uncheckedState w14:val="2610" w14:font="MS Gothic"/>
                </w14:checkbox>
              </w:sdtPr>
              <w:sdtEndPr/>
              <w:sdtContent>
                <w:r w:rsidR="00CB74BC" w:rsidRPr="00CB74BC">
                  <w:rPr>
                    <w:rFonts w:ascii="MS Gothic" w:eastAsia="MS Gothic" w:hAnsi="MS Gothic" w:hint="eastAsia"/>
                    <w:szCs w:val="18"/>
                  </w:rPr>
                  <w:t>☐</w:t>
                </w:r>
              </w:sdtContent>
            </w:sdt>
            <w:r w:rsidR="00CB74BC">
              <w:t xml:space="preserve"> 2.2 Contrôle de qualité du principe actif</w:t>
            </w:r>
          </w:p>
          <w:p w14:paraId="11C653E1" w14:textId="77777777" w:rsidR="00CB74BC" w:rsidRDefault="00174089">
            <w:pPr>
              <w:tabs>
                <w:tab w:val="left" w:pos="5421"/>
              </w:tabs>
            </w:pPr>
            <w:sdt>
              <w:sdtPr>
                <w:rPr>
                  <w:szCs w:val="18"/>
                </w:rPr>
                <w:id w:val="1102608767"/>
                <w14:checkbox>
                  <w14:checked w14:val="0"/>
                  <w14:checkedState w14:val="2612" w14:font="MS Gothic"/>
                  <w14:uncheckedState w14:val="2610" w14:font="MS Gothic"/>
                </w14:checkbox>
              </w:sdtPr>
              <w:sdtEndPr/>
              <w:sdtContent>
                <w:r w:rsidR="00CB74BC" w:rsidRPr="00CB74BC">
                  <w:rPr>
                    <w:rFonts w:ascii="MS Gothic" w:eastAsia="MS Gothic" w:hAnsi="MS Gothic" w:hint="eastAsia"/>
                    <w:szCs w:val="18"/>
                  </w:rPr>
                  <w:t>☐</w:t>
                </w:r>
              </w:sdtContent>
            </w:sdt>
            <w:r w:rsidR="00CB74BC">
              <w:t xml:space="preserve"> 3.1 Fabrication galénique</w:t>
            </w:r>
          </w:p>
          <w:p w14:paraId="008CA5ED" w14:textId="77777777" w:rsidR="00CB74BC" w:rsidRDefault="00174089">
            <w:pPr>
              <w:tabs>
                <w:tab w:val="left" w:pos="5421"/>
              </w:tabs>
              <w:rPr>
                <w:szCs w:val="18"/>
              </w:rPr>
            </w:pPr>
            <w:sdt>
              <w:sdtPr>
                <w:rPr>
                  <w:szCs w:val="18"/>
                </w:rPr>
                <w:id w:val="-1527480425"/>
                <w14:checkbox>
                  <w14:checked w14:val="0"/>
                  <w14:checkedState w14:val="2612" w14:font="MS Gothic"/>
                  <w14:uncheckedState w14:val="2610" w14:font="MS Gothic"/>
                </w14:checkbox>
              </w:sdtPr>
              <w:sdtEndPr/>
              <w:sdtContent>
                <w:r w:rsidR="00CB74BC" w:rsidRPr="00CB74BC">
                  <w:rPr>
                    <w:rFonts w:ascii="MS Gothic" w:eastAsia="MS Gothic" w:hAnsi="MS Gothic" w:hint="eastAsia"/>
                    <w:szCs w:val="18"/>
                  </w:rPr>
                  <w:t>☐</w:t>
                </w:r>
              </w:sdtContent>
            </w:sdt>
            <w:r w:rsidR="00CB74BC">
              <w:t xml:space="preserve"> 3.2 Conditionnement</w:t>
            </w:r>
          </w:p>
          <w:p w14:paraId="2EC617A4" w14:textId="77777777" w:rsidR="00CB74BC" w:rsidRDefault="00174089">
            <w:pPr>
              <w:tabs>
                <w:tab w:val="left" w:pos="5421"/>
              </w:tabs>
              <w:rPr>
                <w:szCs w:val="18"/>
              </w:rPr>
            </w:pPr>
            <w:sdt>
              <w:sdtPr>
                <w:rPr>
                  <w:szCs w:val="18"/>
                </w:rPr>
                <w:id w:val="-1323105730"/>
                <w14:checkbox>
                  <w14:checked w14:val="0"/>
                  <w14:checkedState w14:val="2612" w14:font="MS Gothic"/>
                  <w14:uncheckedState w14:val="2610" w14:font="MS Gothic"/>
                </w14:checkbox>
              </w:sdtPr>
              <w:sdtEndPr/>
              <w:sdtContent>
                <w:r w:rsidR="00CB74BC" w:rsidRPr="00CB74BC">
                  <w:rPr>
                    <w:rFonts w:ascii="MS Gothic" w:eastAsia="MS Gothic" w:hAnsi="MS Gothic" w:hint="eastAsia"/>
                    <w:szCs w:val="18"/>
                  </w:rPr>
                  <w:t>☐</w:t>
                </w:r>
              </w:sdtContent>
            </w:sdt>
            <w:r w:rsidR="00CB74BC">
              <w:t xml:space="preserve"> 3.3 Contrôle de qualité</w:t>
            </w:r>
          </w:p>
          <w:p w14:paraId="0085BE4F" w14:textId="77777777" w:rsidR="00CB74BC" w:rsidRDefault="00174089">
            <w:pPr>
              <w:tabs>
                <w:tab w:val="left" w:pos="5421"/>
              </w:tabs>
              <w:rPr>
                <w:szCs w:val="18"/>
              </w:rPr>
            </w:pPr>
            <w:sdt>
              <w:sdtPr>
                <w:rPr>
                  <w:szCs w:val="18"/>
                </w:rPr>
                <w:id w:val="1352374576"/>
                <w14:checkbox>
                  <w14:checked w14:val="0"/>
                  <w14:checkedState w14:val="2612" w14:font="MS Gothic"/>
                  <w14:uncheckedState w14:val="2610" w14:font="MS Gothic"/>
                </w14:checkbox>
              </w:sdtPr>
              <w:sdtEndPr/>
              <w:sdtContent>
                <w:r w:rsidR="00CB74BC" w:rsidRPr="00CB74BC">
                  <w:rPr>
                    <w:rFonts w:ascii="MS Gothic" w:eastAsia="MS Gothic" w:hAnsi="MS Gothic" w:hint="eastAsia"/>
                    <w:szCs w:val="18"/>
                  </w:rPr>
                  <w:t>☐</w:t>
                </w:r>
              </w:sdtContent>
            </w:sdt>
            <w:r w:rsidR="00CB74BC">
              <w:t xml:space="preserve"> 3.4 Libération de lots (tous participants)</w:t>
            </w:r>
          </w:p>
        </w:tc>
      </w:tr>
      <w:tr w:rsidR="00CB74BC" w:rsidRPr="00CB74BC" w14:paraId="0AF64AFB" w14:textId="77777777" w:rsidTr="00976FE6">
        <w:tc>
          <w:tcPr>
            <w:tcW w:w="10065" w:type="dxa"/>
            <w:gridSpan w:val="2"/>
            <w:tcBorders>
              <w:top w:val="single" w:sz="4" w:space="0" w:color="BFBFBF" w:themeColor="background1" w:themeShade="BF"/>
              <w:left w:val="nil"/>
              <w:bottom w:val="single" w:sz="4" w:space="0" w:color="BFBFBF" w:themeColor="background1" w:themeShade="BF"/>
              <w:right w:val="nil"/>
            </w:tcBorders>
            <w:hideMark/>
          </w:tcPr>
          <w:p w14:paraId="7D424CCB" w14:textId="77777777" w:rsidR="00CB74BC" w:rsidRDefault="00CB74BC">
            <w:pPr>
              <w:spacing w:before="0"/>
              <w:rPr>
                <w:b/>
              </w:rPr>
            </w:pPr>
            <w:r>
              <w:rPr>
                <w:b/>
              </w:rPr>
              <w:t>Informations complémentaires</w:t>
            </w:r>
          </w:p>
          <w:p w14:paraId="7388FC08" w14:textId="77777777" w:rsidR="00CB74BC" w:rsidRDefault="00174089">
            <w:pPr>
              <w:rPr>
                <w:szCs w:val="18"/>
              </w:rPr>
            </w:pPr>
            <w:sdt>
              <w:sdtPr>
                <w:rPr>
                  <w:szCs w:val="18"/>
                </w:rPr>
                <w:id w:val="1548720741"/>
                <w14:checkbox>
                  <w14:checked w14:val="0"/>
                  <w14:checkedState w14:val="2612" w14:font="MS Gothic"/>
                  <w14:uncheckedState w14:val="2610" w14:font="MS Gothic"/>
                </w14:checkbox>
              </w:sdtPr>
              <w:sdtEndPr/>
              <w:sdtContent>
                <w:r w:rsidR="00CB74BC" w:rsidRPr="00CB74BC">
                  <w:rPr>
                    <w:rFonts w:ascii="MS Gothic" w:eastAsia="MS Gothic" w:hAnsi="MS Gothic" w:hint="eastAsia"/>
                    <w:szCs w:val="18"/>
                  </w:rPr>
                  <w:t>☐</w:t>
                </w:r>
              </w:sdtContent>
            </w:sdt>
            <w:r w:rsidR="00CB74BC">
              <w:t xml:space="preserve"> Médicament(s) en co-marketing concerné(s) (chap. 4)</w:t>
            </w:r>
          </w:p>
          <w:p w14:paraId="6939BB83" w14:textId="77777777" w:rsidR="00CB74BC" w:rsidRDefault="00174089">
            <w:pPr>
              <w:rPr>
                <w:szCs w:val="18"/>
              </w:rPr>
            </w:pPr>
            <w:sdt>
              <w:sdtPr>
                <w:rPr>
                  <w:szCs w:val="18"/>
                </w:rPr>
                <w:id w:val="390236564"/>
                <w14:checkbox>
                  <w14:checked w14:val="0"/>
                  <w14:checkedState w14:val="2612" w14:font="MS Gothic"/>
                  <w14:uncheckedState w14:val="2610" w14:font="MS Gothic"/>
                </w14:checkbox>
              </w:sdtPr>
              <w:sdtEndPr/>
              <w:sdtContent>
                <w:r w:rsidR="00CB74BC" w:rsidRPr="00CB74BC">
                  <w:rPr>
                    <w:rFonts w:ascii="MS Gothic" w:eastAsia="MS Gothic" w:hAnsi="MS Gothic" w:hint="eastAsia"/>
                    <w:szCs w:val="18"/>
                  </w:rPr>
                  <w:t>☐</w:t>
                </w:r>
              </w:sdtContent>
            </w:sdt>
            <w:r w:rsidR="00CB74BC">
              <w:t xml:space="preserve"> Diagrammes (</w:t>
            </w:r>
            <w:r w:rsidR="00CB74BC">
              <w:rPr>
                <w:i/>
                <w:iCs/>
              </w:rPr>
              <w:t>Flowcharts</w:t>
            </w:r>
            <w:r w:rsidR="00CB74BC">
              <w:t>) fournis (chap. 5)</w:t>
            </w:r>
          </w:p>
          <w:p w14:paraId="66DB6D20" w14:textId="77777777" w:rsidR="00CB74BC" w:rsidRDefault="00174089">
            <w:pPr>
              <w:rPr>
                <w:szCs w:val="18"/>
              </w:rPr>
            </w:pPr>
            <w:sdt>
              <w:sdtPr>
                <w:rPr>
                  <w:szCs w:val="18"/>
                </w:rPr>
                <w:id w:val="1160962228"/>
                <w14:checkbox>
                  <w14:checked w14:val="0"/>
                  <w14:checkedState w14:val="2612" w14:font="MS Gothic"/>
                  <w14:uncheckedState w14:val="2610" w14:font="MS Gothic"/>
                </w14:checkbox>
              </w:sdtPr>
              <w:sdtEndPr/>
              <w:sdtContent>
                <w:r w:rsidR="00CB74BC" w:rsidRPr="00CB74BC">
                  <w:rPr>
                    <w:rFonts w:ascii="MS Gothic" w:eastAsia="MS Gothic" w:hAnsi="MS Gothic" w:hint="eastAsia"/>
                    <w:szCs w:val="18"/>
                  </w:rPr>
                  <w:t>☐</w:t>
                </w:r>
              </w:sdtContent>
            </w:sdt>
            <w:r w:rsidR="00CB74BC">
              <w:t xml:space="preserve"> Compléments / remarques / autres (chap. 6)</w:t>
            </w:r>
          </w:p>
        </w:tc>
      </w:tr>
    </w:tbl>
    <w:p w14:paraId="597C969B" w14:textId="77777777" w:rsidR="00CB74BC" w:rsidRDefault="00CB74BC">
      <w:r>
        <w:br w:type="page"/>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686"/>
      </w:tblGrid>
      <w:tr w:rsidR="00CB74BC" w14:paraId="7F23D453" w14:textId="77777777" w:rsidTr="00976FE6">
        <w:tc>
          <w:tcPr>
            <w:tcW w:w="10065" w:type="dxa"/>
            <w:gridSpan w:val="4"/>
            <w:tcBorders>
              <w:top w:val="single" w:sz="4" w:space="0" w:color="BFBFBF" w:themeColor="background1" w:themeShade="BF"/>
              <w:left w:val="nil"/>
              <w:bottom w:val="single" w:sz="4" w:space="0" w:color="BFBFBF" w:themeColor="background1" w:themeShade="BF"/>
              <w:right w:val="nil"/>
            </w:tcBorders>
          </w:tcPr>
          <w:p w14:paraId="25A7374F" w14:textId="6BCAADDB" w:rsidR="00CB74BC" w:rsidRDefault="00CB74BC">
            <w:pPr>
              <w:spacing w:before="0"/>
              <w:rPr>
                <w:b/>
                <w:szCs w:val="18"/>
              </w:rPr>
            </w:pPr>
            <w:r>
              <w:rPr>
                <w:b/>
                <w:szCs w:val="18"/>
              </w:rPr>
              <w:lastRenderedPageBreak/>
              <w:t>Le/La soussigné(e) atteste de l’exhaustivité et de l’exactitude de toutes les informations fournies dans le présent formulaire :</w:t>
            </w:r>
          </w:p>
          <w:p w14:paraId="1B01870D" w14:textId="77777777" w:rsidR="00CB74BC" w:rsidRDefault="00CB74BC">
            <w:pPr>
              <w:spacing w:before="0" w:line="240" w:lineRule="auto"/>
              <w:rPr>
                <w:i/>
                <w:szCs w:val="18"/>
              </w:rPr>
            </w:pPr>
            <w:r>
              <w:rPr>
                <w:i/>
                <w:szCs w:val="18"/>
              </w:rPr>
              <w:t>(Cachet du requérant/titulaire de l’autorisation)</w:t>
            </w:r>
          </w:p>
          <w:p w14:paraId="24A6BDCA" w14:textId="77777777" w:rsidR="00CB74BC" w:rsidRDefault="00CB74BC">
            <w:pPr>
              <w:rPr>
                <w:szCs w:val="18"/>
              </w:rPr>
            </w:pPr>
          </w:p>
          <w:p w14:paraId="2BCBAD79" w14:textId="77777777" w:rsidR="00CB74BC" w:rsidRDefault="00174089">
            <w:pPr>
              <w:rPr>
                <w:szCs w:val="18"/>
              </w:rPr>
            </w:pPr>
            <w:sdt>
              <w:sdtPr>
                <w:rPr>
                  <w:szCs w:val="18"/>
                </w:rPr>
                <w:id w:val="-1617820286"/>
                <w:placeholder>
                  <w:docPart w:val="C5793EDC79654312B7E12779D6521D9F"/>
                </w:placeholder>
                <w:temporary/>
                <w:showingPlcHdr/>
                <w:text w:multiLine="1"/>
              </w:sdtPr>
              <w:sdtEndPr/>
              <w:sdtContent>
                <w:r w:rsidR="00CB74BC">
                  <w:rPr>
                    <w:rStyle w:val="Platzhaltertext"/>
                    <w:szCs w:val="18"/>
                  </w:rPr>
                  <w:t>……</w:t>
                </w:r>
              </w:sdtContent>
            </w:sdt>
          </w:p>
          <w:p w14:paraId="3FCAD28C" w14:textId="77777777" w:rsidR="00CB74BC" w:rsidRDefault="00174089">
            <w:pPr>
              <w:rPr>
                <w:szCs w:val="18"/>
              </w:rPr>
            </w:pPr>
            <w:sdt>
              <w:sdtPr>
                <w:rPr>
                  <w:szCs w:val="18"/>
                </w:rPr>
                <w:id w:val="-1703393839"/>
                <w:placeholder>
                  <w:docPart w:val="A49246D9D230408C8CD992B03BB22C31"/>
                </w:placeholder>
                <w:temporary/>
                <w:showingPlcHdr/>
                <w:text w:multiLine="1"/>
              </w:sdtPr>
              <w:sdtEndPr/>
              <w:sdtContent>
                <w:r w:rsidR="00CB74BC">
                  <w:rPr>
                    <w:rStyle w:val="Platzhaltertext"/>
                    <w:szCs w:val="18"/>
                  </w:rPr>
                  <w:t>……</w:t>
                </w:r>
              </w:sdtContent>
            </w:sdt>
          </w:p>
          <w:p w14:paraId="62FC2BA9" w14:textId="77777777" w:rsidR="00CB74BC" w:rsidRDefault="00174089">
            <w:pPr>
              <w:rPr>
                <w:szCs w:val="18"/>
              </w:rPr>
            </w:pPr>
            <w:sdt>
              <w:sdtPr>
                <w:rPr>
                  <w:szCs w:val="18"/>
                </w:rPr>
                <w:id w:val="-1058627781"/>
                <w:placeholder>
                  <w:docPart w:val="C6D7E9FF1ED04C7FADCA325E5B8B76EA"/>
                </w:placeholder>
                <w:temporary/>
                <w:showingPlcHdr/>
                <w:text w:multiLine="1"/>
              </w:sdtPr>
              <w:sdtEndPr/>
              <w:sdtContent>
                <w:r w:rsidR="00CB74BC">
                  <w:rPr>
                    <w:rStyle w:val="Platzhaltertext"/>
                    <w:szCs w:val="18"/>
                  </w:rPr>
                  <w:t>……</w:t>
                </w:r>
              </w:sdtContent>
            </w:sdt>
          </w:p>
        </w:tc>
      </w:tr>
      <w:tr w:rsidR="00CB74BC" w14:paraId="531AAE69" w14:textId="77777777" w:rsidTr="00976FE6">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C955D81" w14:textId="77777777" w:rsidR="00CB74BC" w:rsidRDefault="00CB74BC">
            <w:pPr>
              <w:spacing w:before="0" w:line="240" w:lineRule="auto"/>
              <w:rPr>
                <w:b/>
                <w:szCs w:val="18"/>
              </w:rPr>
            </w:pPr>
            <w:r>
              <w:rPr>
                <w:i/>
                <w:szCs w:val="18"/>
              </w:rPr>
              <w:t>Personne autorisée à signer</w:t>
            </w:r>
          </w:p>
        </w:tc>
        <w:tc>
          <w:tcPr>
            <w:tcW w:w="51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30E054" w14:textId="77777777" w:rsidR="00CB74BC" w:rsidRDefault="00CB74BC">
            <w:pPr>
              <w:spacing w:before="0" w:line="240" w:lineRule="auto"/>
              <w:rPr>
                <w:b/>
                <w:szCs w:val="18"/>
              </w:rPr>
            </w:pPr>
            <w:r>
              <w:rPr>
                <w:i/>
                <w:szCs w:val="18"/>
              </w:rPr>
              <w:t>Autres responsables (signature facultative)</w:t>
            </w:r>
          </w:p>
        </w:tc>
      </w:tr>
      <w:tr w:rsidR="00CB74BC" w14:paraId="6B0F89C7" w14:textId="77777777" w:rsidTr="00976FE6">
        <w:trPr>
          <w:trHeight w:val="1034"/>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1A1DF51" w14:textId="77777777" w:rsidR="00CB74BC" w:rsidRDefault="00CB74BC">
            <w:pPr>
              <w:tabs>
                <w:tab w:val="left" w:pos="1310"/>
              </w:tabs>
              <w:rPr>
                <w:szCs w:val="18"/>
              </w:rPr>
            </w:pPr>
          </w:p>
          <w:p w14:paraId="7A00F2D9" w14:textId="77777777" w:rsidR="00CB74BC" w:rsidRDefault="00CB74BC">
            <w:pPr>
              <w:tabs>
                <w:tab w:val="left" w:pos="1310"/>
              </w:tabs>
              <w:rPr>
                <w:szCs w:val="18"/>
              </w:rPr>
            </w:pPr>
            <w:r>
              <w:t>Lieu :</w:t>
            </w:r>
            <w:r>
              <w:tab/>
            </w:r>
            <w:sdt>
              <w:sdtPr>
                <w:rPr>
                  <w:szCs w:val="18"/>
                </w:rPr>
                <w:id w:val="176097033"/>
                <w:placeholder>
                  <w:docPart w:val="4C33BAEECE2540BBBD34EF399A30C488"/>
                </w:placeholder>
                <w:temporary/>
                <w:showingPlcHdr/>
                <w:text w:multiLine="1"/>
              </w:sdtPr>
              <w:sdtEndPr/>
              <w:sdtContent>
                <w:r>
                  <w:rPr>
                    <w:rStyle w:val="Platzhaltertext"/>
                    <w:szCs w:val="18"/>
                  </w:rPr>
                  <w:t>……</w:t>
                </w:r>
              </w:sdtContent>
            </w:sdt>
          </w:p>
          <w:p w14:paraId="11717987" w14:textId="77777777" w:rsidR="00CB74BC" w:rsidRDefault="00CB74BC">
            <w:pPr>
              <w:tabs>
                <w:tab w:val="left" w:pos="1310"/>
              </w:tabs>
              <w:rPr>
                <w:szCs w:val="18"/>
              </w:rPr>
            </w:pPr>
            <w:r>
              <w:t>Date :</w:t>
            </w:r>
            <w:r>
              <w:tab/>
            </w:r>
            <w:r>
              <w:fldChar w:fldCharType="begin">
                <w:ffData>
                  <w:name w:val="Datum"/>
                  <w:enabled/>
                  <w:calcOnExit w:val="0"/>
                  <w:textInput>
                    <w:type w:val="date"/>
                    <w:default w:val="01.01.2099"/>
                    <w:maxLength w:val="10"/>
                    <w:format w:val="dd.MM.yyyy"/>
                  </w:textInput>
                </w:ffData>
              </w:fldChar>
            </w:r>
            <w:bookmarkStart w:id="0" w:name="Datum"/>
            <w:r>
              <w:instrText xml:space="preserve"> FORMTEXT </w:instrText>
            </w:r>
            <w:r>
              <w:fldChar w:fldCharType="separate"/>
            </w:r>
            <w:r>
              <w:t>01.01.2099</w:t>
            </w:r>
            <w:r>
              <w:fldChar w:fldCharType="end"/>
            </w:r>
            <w:bookmarkEnd w:id="0"/>
          </w:p>
          <w:p w14:paraId="494FEBE9" w14:textId="77777777" w:rsidR="00CB74BC" w:rsidRDefault="00CB74BC">
            <w:pPr>
              <w:tabs>
                <w:tab w:val="left" w:pos="1310"/>
              </w:tabs>
              <w:rPr>
                <w:szCs w:val="18"/>
              </w:rPr>
            </w:pPr>
          </w:p>
          <w:p w14:paraId="1A1A2882" w14:textId="77777777" w:rsidR="00CB74BC" w:rsidRDefault="00CB74BC">
            <w:pPr>
              <w:tabs>
                <w:tab w:val="left" w:pos="1310"/>
              </w:tabs>
              <w:spacing w:before="0"/>
              <w:rPr>
                <w:szCs w:val="18"/>
              </w:rPr>
            </w:pPr>
            <w:r>
              <w:t>Signature :</w:t>
            </w:r>
            <w:r>
              <w:tab/>
              <w:t>………………………</w:t>
            </w:r>
            <w:proofErr w:type="gramStart"/>
            <w:r>
              <w:t>…….</w:t>
            </w:r>
            <w:proofErr w:type="gramEnd"/>
            <w:r>
              <w:t>.</w:t>
            </w:r>
          </w:p>
        </w:tc>
        <w:tc>
          <w:tcPr>
            <w:tcW w:w="51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890B50D" w14:textId="77777777" w:rsidR="00CB74BC" w:rsidRDefault="00CB74BC">
            <w:pPr>
              <w:keepNext/>
              <w:tabs>
                <w:tab w:val="left" w:pos="1239"/>
              </w:tabs>
              <w:autoSpaceDE w:val="0"/>
              <w:autoSpaceDN w:val="0"/>
              <w:adjustRightInd w:val="0"/>
              <w:rPr>
                <w:szCs w:val="18"/>
              </w:rPr>
            </w:pPr>
          </w:p>
          <w:p w14:paraId="627EABE8" w14:textId="77777777" w:rsidR="00CB74BC" w:rsidRDefault="00CB74BC">
            <w:pPr>
              <w:keepNext/>
              <w:tabs>
                <w:tab w:val="left" w:pos="1239"/>
              </w:tabs>
              <w:autoSpaceDE w:val="0"/>
              <w:autoSpaceDN w:val="0"/>
              <w:adjustRightInd w:val="0"/>
              <w:rPr>
                <w:szCs w:val="18"/>
              </w:rPr>
            </w:pPr>
            <w:r>
              <w:t>Lieu :</w:t>
            </w:r>
            <w:r>
              <w:tab/>
            </w:r>
            <w:sdt>
              <w:sdtPr>
                <w:rPr>
                  <w:szCs w:val="18"/>
                </w:rPr>
                <w:id w:val="-637347996"/>
                <w:placeholder>
                  <w:docPart w:val="CC1E96478B6B434F91AE1F4CF09A2492"/>
                </w:placeholder>
                <w:temporary/>
                <w:showingPlcHdr/>
                <w:text w:multiLine="1"/>
              </w:sdtPr>
              <w:sdtEndPr/>
              <w:sdtContent>
                <w:r>
                  <w:rPr>
                    <w:rStyle w:val="Platzhaltertext"/>
                    <w:szCs w:val="18"/>
                  </w:rPr>
                  <w:t>……</w:t>
                </w:r>
              </w:sdtContent>
            </w:sdt>
          </w:p>
          <w:p w14:paraId="3095CA9C" w14:textId="77777777" w:rsidR="00CB74BC" w:rsidRDefault="00CB74BC">
            <w:pPr>
              <w:keepNext/>
              <w:tabs>
                <w:tab w:val="left" w:pos="1239"/>
              </w:tabs>
              <w:autoSpaceDE w:val="0"/>
              <w:autoSpaceDN w:val="0"/>
              <w:adjustRightInd w:val="0"/>
              <w:rPr>
                <w:szCs w:val="18"/>
              </w:rPr>
            </w:pPr>
            <w:r>
              <w:t>Date :</w:t>
            </w:r>
            <w:r>
              <w:tab/>
            </w:r>
            <w:sdt>
              <w:sdtPr>
                <w:rPr>
                  <w:szCs w:val="18"/>
                </w:rPr>
                <w:id w:val="707449815"/>
                <w:placeholder>
                  <w:docPart w:val="A9CD0E814C984415AABB6645BECE3905"/>
                </w:placeholder>
                <w:temporary/>
                <w:showingPlcHdr/>
                <w:text w:multiLine="1"/>
              </w:sdtPr>
              <w:sdtEndPr/>
              <w:sdtContent>
                <w:r>
                  <w:rPr>
                    <w:rStyle w:val="Platzhaltertext"/>
                    <w:szCs w:val="18"/>
                  </w:rPr>
                  <w:t>……</w:t>
                </w:r>
              </w:sdtContent>
            </w:sdt>
          </w:p>
          <w:p w14:paraId="7D8A88A7" w14:textId="77777777" w:rsidR="00CB74BC" w:rsidRDefault="00CB74BC">
            <w:pPr>
              <w:keepNext/>
              <w:tabs>
                <w:tab w:val="left" w:pos="1239"/>
              </w:tabs>
              <w:autoSpaceDE w:val="0"/>
              <w:autoSpaceDN w:val="0"/>
              <w:adjustRightInd w:val="0"/>
              <w:rPr>
                <w:szCs w:val="18"/>
              </w:rPr>
            </w:pPr>
          </w:p>
          <w:p w14:paraId="46A96188" w14:textId="77777777" w:rsidR="00CB74BC" w:rsidRDefault="00CB74BC">
            <w:pPr>
              <w:keepNext/>
              <w:tabs>
                <w:tab w:val="left" w:pos="1239"/>
              </w:tabs>
              <w:autoSpaceDE w:val="0"/>
              <w:autoSpaceDN w:val="0"/>
              <w:adjustRightInd w:val="0"/>
              <w:spacing w:before="0"/>
              <w:rPr>
                <w:szCs w:val="18"/>
              </w:rPr>
            </w:pPr>
            <w:r>
              <w:t>Signature :</w:t>
            </w:r>
            <w:r>
              <w:tab/>
              <w:t>………………………</w:t>
            </w:r>
            <w:proofErr w:type="gramStart"/>
            <w:r>
              <w:t>…….</w:t>
            </w:r>
            <w:proofErr w:type="gramEnd"/>
            <w:r>
              <w:t>.</w:t>
            </w:r>
          </w:p>
        </w:tc>
      </w:tr>
      <w:tr w:rsidR="00CB74BC" w14:paraId="3E47B370" w14:textId="77777777" w:rsidTr="00976FE6">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E257C4C" w14:textId="77777777" w:rsidR="00CB74BC" w:rsidRDefault="00CB74BC">
            <w:pPr>
              <w:tabs>
                <w:tab w:val="left" w:pos="1310"/>
              </w:tabs>
              <w:spacing w:before="0"/>
              <w:rPr>
                <w:szCs w:val="18"/>
              </w:rPr>
            </w:pPr>
            <w:r>
              <w:t>Nom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1E43C2" w14:textId="77777777" w:rsidR="00CB74BC" w:rsidRDefault="00174089">
            <w:pPr>
              <w:tabs>
                <w:tab w:val="left" w:pos="1310"/>
              </w:tabs>
              <w:rPr>
                <w:szCs w:val="18"/>
              </w:rPr>
            </w:pPr>
            <w:sdt>
              <w:sdtPr>
                <w:rPr>
                  <w:szCs w:val="18"/>
                </w:rPr>
                <w:id w:val="1021977842"/>
                <w:placeholder>
                  <w:docPart w:val="6C7733E795DC4A9FBEE1E160F79551CB"/>
                </w:placeholder>
                <w:temporary/>
                <w:showingPlcHdr/>
                <w:text w:multiLine="1"/>
              </w:sdtPr>
              <w:sdtEndPr/>
              <w:sdtContent>
                <w:r w:rsidR="00CB74BC">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1A1C48" w14:textId="77777777" w:rsidR="00CB74BC" w:rsidRDefault="00CB74BC">
            <w:pPr>
              <w:keepNext/>
              <w:tabs>
                <w:tab w:val="left" w:pos="1239"/>
              </w:tabs>
              <w:autoSpaceDE w:val="0"/>
              <w:autoSpaceDN w:val="0"/>
              <w:adjustRightInd w:val="0"/>
              <w:spacing w:before="0"/>
              <w:rPr>
                <w:szCs w:val="18"/>
              </w:rPr>
            </w:pPr>
            <w:r>
              <w:t>Nom :</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FBBAF7A" w14:textId="77777777" w:rsidR="00CB74BC" w:rsidRDefault="00174089">
            <w:pPr>
              <w:keepNext/>
              <w:tabs>
                <w:tab w:val="left" w:pos="1239"/>
              </w:tabs>
              <w:autoSpaceDE w:val="0"/>
              <w:autoSpaceDN w:val="0"/>
              <w:adjustRightInd w:val="0"/>
              <w:rPr>
                <w:szCs w:val="18"/>
              </w:rPr>
            </w:pPr>
            <w:sdt>
              <w:sdtPr>
                <w:rPr>
                  <w:szCs w:val="18"/>
                </w:rPr>
                <w:id w:val="-1313323796"/>
                <w:placeholder>
                  <w:docPart w:val="BC6ECA480CB74DBA8B61BE5554F9D3F1"/>
                </w:placeholder>
                <w:temporary/>
                <w:showingPlcHdr/>
                <w:text w:multiLine="1"/>
              </w:sdtPr>
              <w:sdtEndPr/>
              <w:sdtContent>
                <w:r w:rsidR="00CB74BC">
                  <w:rPr>
                    <w:rStyle w:val="Platzhaltertext"/>
                    <w:szCs w:val="18"/>
                  </w:rPr>
                  <w:t>……</w:t>
                </w:r>
              </w:sdtContent>
            </w:sdt>
          </w:p>
        </w:tc>
      </w:tr>
      <w:tr w:rsidR="00CB74BC" w14:paraId="3876C51D" w14:textId="77777777" w:rsidTr="00976FE6">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FBB9A8A" w14:textId="77777777" w:rsidR="00CB74BC" w:rsidRDefault="00CB74BC">
            <w:pPr>
              <w:tabs>
                <w:tab w:val="left" w:pos="1310"/>
              </w:tabs>
              <w:spacing w:before="0"/>
              <w:rPr>
                <w:szCs w:val="18"/>
              </w:rPr>
            </w:pPr>
            <w:r>
              <w:t>Prénom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248B95" w14:textId="77777777" w:rsidR="00CB74BC" w:rsidRDefault="00174089">
            <w:pPr>
              <w:tabs>
                <w:tab w:val="left" w:pos="1310"/>
              </w:tabs>
              <w:rPr>
                <w:szCs w:val="18"/>
              </w:rPr>
            </w:pPr>
            <w:sdt>
              <w:sdtPr>
                <w:rPr>
                  <w:szCs w:val="18"/>
                </w:rPr>
                <w:id w:val="2019270675"/>
                <w:placeholder>
                  <w:docPart w:val="1F3D0126FD434FDCB71C353A3E323E58"/>
                </w:placeholder>
                <w:temporary/>
                <w:showingPlcHdr/>
                <w:text w:multiLine="1"/>
              </w:sdtPr>
              <w:sdtEndPr/>
              <w:sdtContent>
                <w:r w:rsidR="00CB74BC">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0B98BE" w14:textId="77777777" w:rsidR="00CB74BC" w:rsidRDefault="00CB74BC">
            <w:pPr>
              <w:keepNext/>
              <w:tabs>
                <w:tab w:val="left" w:pos="1239"/>
              </w:tabs>
              <w:autoSpaceDE w:val="0"/>
              <w:autoSpaceDN w:val="0"/>
              <w:adjustRightInd w:val="0"/>
              <w:spacing w:before="0"/>
              <w:rPr>
                <w:szCs w:val="18"/>
              </w:rPr>
            </w:pPr>
            <w:r>
              <w:t>Prénom :</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BEF5AAF" w14:textId="77777777" w:rsidR="00CB74BC" w:rsidRDefault="00174089">
            <w:pPr>
              <w:keepNext/>
              <w:tabs>
                <w:tab w:val="left" w:pos="1239"/>
              </w:tabs>
              <w:autoSpaceDE w:val="0"/>
              <w:autoSpaceDN w:val="0"/>
              <w:adjustRightInd w:val="0"/>
              <w:rPr>
                <w:szCs w:val="18"/>
              </w:rPr>
            </w:pPr>
            <w:sdt>
              <w:sdtPr>
                <w:rPr>
                  <w:szCs w:val="18"/>
                </w:rPr>
                <w:id w:val="1288710901"/>
                <w:placeholder>
                  <w:docPart w:val="24DA665E754341F5973A1BB5E5491B98"/>
                </w:placeholder>
                <w:temporary/>
                <w:showingPlcHdr/>
                <w:text w:multiLine="1"/>
              </w:sdtPr>
              <w:sdtEndPr/>
              <w:sdtContent>
                <w:r w:rsidR="00CB74BC">
                  <w:rPr>
                    <w:rStyle w:val="Platzhaltertext"/>
                    <w:szCs w:val="18"/>
                  </w:rPr>
                  <w:t>……</w:t>
                </w:r>
              </w:sdtContent>
            </w:sdt>
          </w:p>
        </w:tc>
      </w:tr>
      <w:tr w:rsidR="00CB74BC" w14:paraId="52BD8483" w14:textId="77777777" w:rsidTr="00976FE6">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F74C5B3" w14:textId="77777777" w:rsidR="00CB74BC" w:rsidRDefault="00CB74BC">
            <w:pPr>
              <w:tabs>
                <w:tab w:val="left" w:pos="1310"/>
              </w:tabs>
              <w:spacing w:before="0"/>
              <w:rPr>
                <w:szCs w:val="18"/>
              </w:rPr>
            </w:pPr>
            <w:r>
              <w:t>Fonction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12789" w14:textId="77777777" w:rsidR="00CB74BC" w:rsidRDefault="00174089">
            <w:pPr>
              <w:tabs>
                <w:tab w:val="left" w:pos="1310"/>
              </w:tabs>
              <w:rPr>
                <w:szCs w:val="18"/>
              </w:rPr>
            </w:pPr>
            <w:sdt>
              <w:sdtPr>
                <w:rPr>
                  <w:szCs w:val="18"/>
                </w:rPr>
                <w:id w:val="1348680509"/>
                <w:placeholder>
                  <w:docPart w:val="5C810023A2F74529B83A999A25F84FF2"/>
                </w:placeholder>
                <w:temporary/>
                <w:showingPlcHdr/>
                <w:text w:multiLine="1"/>
              </w:sdtPr>
              <w:sdtEndPr/>
              <w:sdtContent>
                <w:r w:rsidR="00CB74BC">
                  <w:rPr>
                    <w:rStyle w:val="Platzhaltertext"/>
                    <w:szCs w:val="18"/>
                  </w:rPr>
                  <w:t>……</w:t>
                </w:r>
              </w:sdtContent>
            </w:sdt>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6A5DC" w14:textId="77777777" w:rsidR="00CB74BC" w:rsidRDefault="00CB74BC">
            <w:pPr>
              <w:keepNext/>
              <w:tabs>
                <w:tab w:val="left" w:pos="1239"/>
              </w:tabs>
              <w:autoSpaceDE w:val="0"/>
              <w:autoSpaceDN w:val="0"/>
              <w:adjustRightInd w:val="0"/>
              <w:spacing w:before="0"/>
              <w:rPr>
                <w:szCs w:val="18"/>
              </w:rPr>
            </w:pPr>
            <w:r>
              <w:t>Fonction :</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A75C2C3" w14:textId="77777777" w:rsidR="00CB74BC" w:rsidRDefault="00174089">
            <w:pPr>
              <w:keepNext/>
              <w:tabs>
                <w:tab w:val="left" w:pos="1239"/>
              </w:tabs>
              <w:autoSpaceDE w:val="0"/>
              <w:autoSpaceDN w:val="0"/>
              <w:adjustRightInd w:val="0"/>
              <w:rPr>
                <w:szCs w:val="18"/>
              </w:rPr>
            </w:pPr>
            <w:sdt>
              <w:sdtPr>
                <w:rPr>
                  <w:szCs w:val="18"/>
                </w:rPr>
                <w:id w:val="-536659583"/>
                <w:placeholder>
                  <w:docPart w:val="7CA6B39C623F4D27A430B507B0098F7D"/>
                </w:placeholder>
                <w:temporary/>
                <w:showingPlcHdr/>
                <w:text w:multiLine="1"/>
              </w:sdtPr>
              <w:sdtEndPr/>
              <w:sdtContent>
                <w:r w:rsidR="00CB74BC">
                  <w:rPr>
                    <w:rStyle w:val="Platzhaltertext"/>
                    <w:szCs w:val="18"/>
                  </w:rPr>
                  <w:t>……</w:t>
                </w:r>
              </w:sdtContent>
            </w:sdt>
          </w:p>
        </w:tc>
      </w:tr>
      <w:tr w:rsidR="00CB74BC" w14:paraId="5AF27788" w14:textId="77777777" w:rsidTr="00976FE6">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B916EFB" w14:textId="77777777" w:rsidR="00CB74BC" w:rsidRDefault="00CB74BC">
            <w:pPr>
              <w:tabs>
                <w:tab w:val="left" w:pos="1310"/>
              </w:tabs>
              <w:spacing w:before="0"/>
              <w:rPr>
                <w:szCs w:val="18"/>
              </w:rPr>
            </w:pPr>
            <w:r>
              <w:t>Téléphone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5B6169" w14:textId="77777777" w:rsidR="00CB74BC" w:rsidRDefault="00174089">
            <w:pPr>
              <w:tabs>
                <w:tab w:val="left" w:pos="1310"/>
              </w:tabs>
              <w:rPr>
                <w:szCs w:val="18"/>
              </w:rPr>
            </w:pPr>
            <w:sdt>
              <w:sdtPr>
                <w:rPr>
                  <w:szCs w:val="18"/>
                </w:rPr>
                <w:id w:val="1462699336"/>
                <w:placeholder>
                  <w:docPart w:val="AC46636973B74F7B99A3BE020047538A"/>
                </w:placeholder>
                <w:temporary/>
                <w:showingPlcHdr/>
                <w:text w:multiLine="1"/>
              </w:sdtPr>
              <w:sdtEndPr/>
              <w:sdtContent>
                <w:r w:rsidR="00CB74BC">
                  <w:rPr>
                    <w:rStyle w:val="Platzhaltertext"/>
                    <w:szCs w:val="18"/>
                  </w:rPr>
                  <w:t>……</w:t>
                </w:r>
              </w:sdtContent>
            </w:sdt>
          </w:p>
        </w:tc>
        <w:tc>
          <w:tcPr>
            <w:tcW w:w="510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DB4C4E6" w14:textId="77777777" w:rsidR="00CB74BC" w:rsidRDefault="00CB74BC">
            <w:pPr>
              <w:keepNext/>
              <w:tabs>
                <w:tab w:val="left" w:pos="1239"/>
              </w:tabs>
              <w:autoSpaceDE w:val="0"/>
              <w:autoSpaceDN w:val="0"/>
              <w:adjustRightInd w:val="0"/>
              <w:rPr>
                <w:szCs w:val="18"/>
              </w:rPr>
            </w:pPr>
          </w:p>
        </w:tc>
      </w:tr>
      <w:tr w:rsidR="00CB74BC" w14:paraId="00E335E5" w14:textId="77777777" w:rsidTr="00976FE6">
        <w:trPr>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2E07D4A" w14:textId="77777777" w:rsidR="00CB74BC" w:rsidRDefault="00CB74BC">
            <w:pPr>
              <w:tabs>
                <w:tab w:val="left" w:pos="1310"/>
              </w:tabs>
              <w:spacing w:before="0"/>
              <w:rPr>
                <w:szCs w:val="18"/>
              </w:rPr>
            </w:pPr>
            <w:r>
              <w:t>E-mail :</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35468" w14:textId="77777777" w:rsidR="00CB74BC" w:rsidRDefault="00174089">
            <w:pPr>
              <w:tabs>
                <w:tab w:val="left" w:pos="1310"/>
              </w:tabs>
              <w:rPr>
                <w:szCs w:val="18"/>
              </w:rPr>
            </w:pPr>
            <w:sdt>
              <w:sdtPr>
                <w:rPr>
                  <w:szCs w:val="18"/>
                </w:rPr>
                <w:id w:val="-745491581"/>
                <w:placeholder>
                  <w:docPart w:val="5464068C4E824FDA89F41FD4C56273BE"/>
                </w:placeholder>
                <w:temporary/>
                <w:showingPlcHdr/>
                <w:text w:multiLine="1"/>
              </w:sdtPr>
              <w:sdtEndPr/>
              <w:sdtContent>
                <w:r w:rsidR="00CB74BC">
                  <w:rPr>
                    <w:rStyle w:val="Platzhaltertext"/>
                    <w:szCs w:val="18"/>
                  </w:rPr>
                  <w:t>……</w:t>
                </w:r>
              </w:sdtContent>
            </w:sdt>
          </w:p>
        </w:tc>
        <w:tc>
          <w:tcPr>
            <w:tcW w:w="510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39C90F" w14:textId="77777777" w:rsidR="00CB74BC" w:rsidRDefault="00CB74BC">
            <w:pPr>
              <w:spacing w:before="0"/>
              <w:rPr>
                <w:szCs w:val="18"/>
              </w:rPr>
            </w:pPr>
          </w:p>
        </w:tc>
      </w:tr>
      <w:tr w:rsidR="00CB74BC" w14:paraId="715E4288" w14:textId="77777777" w:rsidTr="00976FE6">
        <w:trPr>
          <w:trHeight w:val="331"/>
        </w:trPr>
        <w:tc>
          <w:tcPr>
            <w:tcW w:w="10065" w:type="dxa"/>
            <w:gridSpan w:val="4"/>
            <w:tcBorders>
              <w:top w:val="single" w:sz="4" w:space="0" w:color="BFBFBF" w:themeColor="background1" w:themeShade="BF"/>
              <w:left w:val="nil"/>
              <w:bottom w:val="single" w:sz="4" w:space="0" w:color="BFBFBF" w:themeColor="background1" w:themeShade="BF"/>
              <w:right w:val="nil"/>
            </w:tcBorders>
          </w:tcPr>
          <w:p w14:paraId="279745D2" w14:textId="77777777" w:rsidR="00CB74BC" w:rsidRDefault="00CB74BC">
            <w:pPr>
              <w:rPr>
                <w:szCs w:val="18"/>
              </w:rPr>
            </w:pPr>
          </w:p>
        </w:tc>
      </w:tr>
      <w:tr w:rsidR="00CB74BC" w14:paraId="0F3A7911" w14:textId="77777777" w:rsidTr="00976FE6">
        <w:trPr>
          <w:trHeight w:val="269"/>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82B5E6B" w14:textId="77777777" w:rsidR="00CB74BC" w:rsidRDefault="00CB74BC">
            <w:pPr>
              <w:spacing w:before="0"/>
              <w:rPr>
                <w:b/>
                <w:szCs w:val="18"/>
              </w:rPr>
            </w:pPr>
            <w:r>
              <w:rPr>
                <w:b/>
                <w:szCs w:val="18"/>
              </w:rPr>
              <w:t>La présente demande est à envoyer à</w:t>
            </w:r>
          </w:p>
        </w:tc>
        <w:tc>
          <w:tcPr>
            <w:tcW w:w="51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2D20C9B" w14:textId="77777777" w:rsidR="00CB74BC" w:rsidRDefault="00CB74BC">
            <w:pPr>
              <w:keepNext/>
              <w:spacing w:before="0"/>
              <w:rPr>
                <w:b/>
                <w:szCs w:val="18"/>
              </w:rPr>
            </w:pPr>
            <w:r>
              <w:rPr>
                <w:b/>
                <w:szCs w:val="18"/>
              </w:rPr>
              <w:t>Pour toute question</w:t>
            </w:r>
          </w:p>
        </w:tc>
      </w:tr>
      <w:tr w:rsidR="00CB74BC" w:rsidRPr="00CB74BC" w14:paraId="5F8BB3CE" w14:textId="77777777" w:rsidTr="00976FE6">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1434416" w14:textId="77777777" w:rsidR="00CB74BC" w:rsidRDefault="00CB74BC">
            <w:pPr>
              <w:spacing w:before="0"/>
              <w:rPr>
                <w:szCs w:val="18"/>
              </w:rPr>
            </w:pPr>
            <w:r>
              <w:t>Swissmedic</w:t>
            </w:r>
          </w:p>
          <w:p w14:paraId="1C97E1B3" w14:textId="77777777" w:rsidR="00CB74BC" w:rsidRDefault="00CB74BC">
            <w:pPr>
              <w:keepNext/>
              <w:spacing w:before="0"/>
              <w:rPr>
                <w:szCs w:val="18"/>
              </w:rPr>
            </w:pPr>
            <w:r>
              <w:t>Institut suisse des produits thérapeutiques</w:t>
            </w:r>
          </w:p>
          <w:p w14:paraId="09BA647A" w14:textId="77777777" w:rsidR="00CB74BC" w:rsidRDefault="00CB74BC">
            <w:pPr>
              <w:keepNext/>
              <w:spacing w:before="0"/>
              <w:rPr>
                <w:szCs w:val="18"/>
              </w:rPr>
            </w:pPr>
            <w:r>
              <w:t>Operational Support Services</w:t>
            </w:r>
          </w:p>
          <w:p w14:paraId="4EAD44A2" w14:textId="77777777" w:rsidR="00CB74BC" w:rsidRDefault="00CB74BC">
            <w:pPr>
              <w:keepNext/>
              <w:spacing w:before="0"/>
              <w:rPr>
                <w:szCs w:val="18"/>
              </w:rPr>
            </w:pPr>
            <w:r>
              <w:t>Hallerstrasse 7</w:t>
            </w:r>
          </w:p>
          <w:p w14:paraId="682ECA0C" w14:textId="77777777" w:rsidR="00CB74BC" w:rsidRDefault="00CB74BC">
            <w:pPr>
              <w:tabs>
                <w:tab w:val="left" w:pos="1310"/>
              </w:tabs>
              <w:spacing w:before="0"/>
              <w:rPr>
                <w:szCs w:val="18"/>
              </w:rPr>
            </w:pPr>
            <w:r>
              <w:t>3012 Berne</w:t>
            </w:r>
          </w:p>
        </w:tc>
        <w:tc>
          <w:tcPr>
            <w:tcW w:w="51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60A2E56" w14:textId="77777777" w:rsidR="00CB74BC" w:rsidRDefault="00CB74BC">
            <w:pPr>
              <w:keepNext/>
              <w:tabs>
                <w:tab w:val="left" w:pos="1239"/>
              </w:tabs>
              <w:spacing w:before="0"/>
              <w:rPr>
                <w:szCs w:val="18"/>
              </w:rPr>
            </w:pPr>
            <w:r>
              <w:t>Téléphone</w:t>
            </w:r>
            <w:r>
              <w:tab/>
              <w:t>+41 58 462 02 11</w:t>
            </w:r>
          </w:p>
          <w:p w14:paraId="2FA07C60" w14:textId="77777777" w:rsidR="00CB74BC" w:rsidRDefault="00CB74BC">
            <w:pPr>
              <w:keepNext/>
              <w:tabs>
                <w:tab w:val="left" w:pos="1239"/>
              </w:tabs>
              <w:autoSpaceDE w:val="0"/>
              <w:autoSpaceDN w:val="0"/>
              <w:adjustRightInd w:val="0"/>
              <w:spacing w:before="0"/>
              <w:rPr>
                <w:szCs w:val="18"/>
              </w:rPr>
            </w:pPr>
            <w:r>
              <w:t xml:space="preserve">Fax </w:t>
            </w:r>
            <w:r>
              <w:tab/>
              <w:t>+41 58 462 02 12</w:t>
            </w:r>
          </w:p>
          <w:p w14:paraId="3AD02E44" w14:textId="77777777" w:rsidR="00CB74BC" w:rsidRDefault="00CB74BC">
            <w:pPr>
              <w:keepNext/>
              <w:tabs>
                <w:tab w:val="left" w:pos="1239"/>
              </w:tabs>
              <w:autoSpaceDE w:val="0"/>
              <w:autoSpaceDN w:val="0"/>
              <w:adjustRightInd w:val="0"/>
              <w:spacing w:before="0"/>
              <w:rPr>
                <w:szCs w:val="18"/>
              </w:rPr>
            </w:pPr>
            <w:r>
              <w:t>E-mail</w:t>
            </w:r>
            <w:r>
              <w:tab/>
              <w:t>Anfragen@swissmedic.ch</w:t>
            </w:r>
          </w:p>
        </w:tc>
      </w:tr>
    </w:tbl>
    <w:p w14:paraId="0D7DBC28" w14:textId="77777777" w:rsidR="00CB74BC" w:rsidRDefault="00CB74BC" w:rsidP="00CB74BC">
      <w:r>
        <w:br w:type="page"/>
      </w:r>
    </w:p>
    <w:p w14:paraId="2BA80799" w14:textId="77777777" w:rsidR="00CB74BC" w:rsidRDefault="00174089" w:rsidP="00CB74BC">
      <w:r>
        <w:lastRenderedPageBreak/>
        <w:fldChar w:fldCharType="begin"/>
      </w:r>
      <w:r>
        <w:instrText xml:space="preserve"> REF  Datum  \* MERGEFORMAT </w:instrText>
      </w:r>
      <w:r>
        <w:fldChar w:fldCharType="separate"/>
      </w:r>
      <w:r w:rsidR="00CB74BC">
        <w:t>01.01.2099</w:t>
      </w:r>
      <w:r>
        <w:fldChar w:fldCharType="end"/>
      </w:r>
      <w:r w:rsidR="00CB74BC">
        <w:t xml:space="preserve"> / </w:t>
      </w:r>
      <w:r>
        <w:fldChar w:fldCharType="begin"/>
      </w:r>
      <w:r>
        <w:instrText xml:space="preserve"> REF  Bezeichnung  \* MERGEFORMAT </w:instrText>
      </w:r>
      <w:r>
        <w:fldChar w:fldCharType="separate"/>
      </w:r>
      <w:r w:rsidR="00CB74BC">
        <w:t>Dénomination et forme galénique</w:t>
      </w:r>
      <w:r>
        <w:fldChar w:fldCharType="end"/>
      </w:r>
    </w:p>
    <w:p w14:paraId="683853D8" w14:textId="77777777" w:rsidR="00CB74BC" w:rsidRDefault="00CB74BC" w:rsidP="00CB74BC">
      <w:pPr>
        <w:pStyle w:val="berschrift1"/>
        <w:numPr>
          <w:ilvl w:val="0"/>
          <w:numId w:val="16"/>
        </w:numPr>
        <w:ind w:left="1021" w:hanging="1021"/>
      </w:pPr>
      <w:r>
        <w:t>Fabrication du principe actif</w:t>
      </w:r>
    </w:p>
    <w:p w14:paraId="53F56873" w14:textId="54A640E8" w:rsidR="00CB74BC" w:rsidRDefault="00CB74BC" w:rsidP="00CB74BC">
      <w:pPr>
        <w:pStyle w:val="berschrift2"/>
        <w:numPr>
          <w:ilvl w:val="1"/>
          <w:numId w:val="16"/>
        </w:numPr>
        <w:ind w:left="1021" w:hanging="1021"/>
      </w:pPr>
      <w:bookmarkStart w:id="1" w:name="_Fabrication_du_principe"/>
      <w:bookmarkEnd w:id="1"/>
      <w:r>
        <w:t>Fabrication du principe actif (y c. micronisation, stabilisation, stérilisation, [re]cristallisation)</w:t>
      </w:r>
    </w:p>
    <w:tbl>
      <w:tblPr>
        <w:tblStyle w:val="Tabelle"/>
        <w:tblW w:w="0" w:type="auto"/>
        <w:tblLayout w:type="fixed"/>
        <w:tblCellMar>
          <w:top w:w="28" w:type="dxa"/>
          <w:bottom w:w="28" w:type="dxa"/>
        </w:tblCellMar>
        <w:tblLook w:val="04A0" w:firstRow="1" w:lastRow="0" w:firstColumn="1" w:lastColumn="0" w:noHBand="0" w:noVBand="1"/>
      </w:tblPr>
      <w:tblGrid>
        <w:gridCol w:w="2977"/>
        <w:gridCol w:w="3260"/>
        <w:gridCol w:w="3828"/>
      </w:tblGrid>
      <w:tr w:rsidR="00CB74BC" w:rsidRPr="00CB74BC" w14:paraId="1D592B91" w14:textId="77777777" w:rsidTr="00976FE6">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08B4DB99" w14:textId="77777777" w:rsidR="00CB74BC" w:rsidRDefault="00CB74BC">
            <w:pPr>
              <w:spacing w:line="240" w:lineRule="auto"/>
              <w:rPr>
                <w:szCs w:val="18"/>
              </w:rPr>
            </w:pPr>
            <w:r>
              <w:rPr>
                <w:i/>
                <w:szCs w:val="18"/>
              </w:rPr>
              <w:t>Pour lire les quickinfos, veuillez placer le curseur sur le champ correspondant.</w:t>
            </w:r>
          </w:p>
        </w:tc>
      </w:tr>
      <w:tr w:rsidR="00CB74BC" w:rsidRPr="00CB74BC" w14:paraId="0B2C04A8" w14:textId="77777777" w:rsidTr="00976FE6">
        <w:trPr>
          <w:trHeight w:val="294"/>
        </w:trPr>
        <w:tc>
          <w:tcPr>
            <w:tcW w:w="29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E908E3" w14:textId="3E6269DB" w:rsidR="00CB74BC" w:rsidRDefault="00174089">
            <w:pPr>
              <w:tabs>
                <w:tab w:val="left" w:pos="5421"/>
              </w:tabs>
            </w:pPr>
            <w:hyperlink w:anchor="_Fabrication_du_principe" w:tooltip="Indiquer pour chaque fabricant de principe actif si une documentation séparée, un ASMF (Active Substance Master File) ou un certificat de conformité (CEP, Certificate of suitability) a été envoyé." w:history="1">
              <w:r w:rsidR="00CB74BC">
                <w:rPr>
                  <w:rStyle w:val="Hyperlink"/>
                </w:rPr>
                <w:t>Général</w:t>
              </w:r>
            </w:hyperlink>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068A37" w14:textId="5FE7D5AB" w:rsidR="00CB74BC" w:rsidRDefault="00174089">
            <w:pPr>
              <w:tabs>
                <w:tab w:val="left" w:pos="5421"/>
              </w:tabs>
            </w:pPr>
            <w:hyperlink w:anchor="_Fabrication_du_principe" w:tooltip="Indiquer ici le numéro de référence. Ex. : 2013-015" w:history="1">
              <w:r w:rsidR="00CB74BC">
                <w:rPr>
                  <w:rStyle w:val="Hyperlink"/>
                </w:rPr>
                <w:t>Principes actifs avec CEP</w:t>
              </w:r>
            </w:hyperlink>
          </w:p>
        </w:tc>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0F117BB" w14:textId="5FF19DD8" w:rsidR="00CB74BC" w:rsidRDefault="00174089">
            <w:pPr>
              <w:tabs>
                <w:tab w:val="left" w:pos="5421"/>
              </w:tabs>
              <w:rPr>
                <w:rStyle w:val="Hyperlink"/>
                <w:iCs/>
                <w:szCs w:val="20"/>
              </w:rPr>
            </w:pPr>
            <w:hyperlink w:anchor="_Fabrication_du_principe" w:tooltip="Seuls sont acceptés les prémélanges principe actif/excipient qui ont un impact favorable sur la stabilité ou la sécurité. Lorsqu’un prémélange principe actif/excipient est nécessaire, indiquer le fabricant qui assure l’étape correspondante. " w:history="1">
              <w:r w:rsidR="00CB74BC">
                <w:rPr>
                  <w:rStyle w:val="Hyperlink"/>
                  <w:iCs/>
                  <w:szCs w:val="20"/>
                </w:rPr>
                <w:t>Prémélanges principe actif/excipient 1</w:t>
              </w:r>
            </w:hyperlink>
          </w:p>
          <w:p w14:paraId="5C28254E" w14:textId="329CAB08" w:rsidR="00CB74BC" w:rsidRDefault="00174089">
            <w:pPr>
              <w:tabs>
                <w:tab w:val="left" w:pos="5421"/>
              </w:tabs>
            </w:pPr>
            <w:hyperlink w:anchor="_Fabrication_du_principe" w:tooltip="L’étape doit être précisée." w:history="1">
              <w:r w:rsidR="00CB74BC">
                <w:rPr>
                  <w:rStyle w:val="Hyperlink"/>
                  <w:iCs/>
                  <w:szCs w:val="20"/>
                </w:rPr>
                <w:t>Prémélanges principe actif/excipient 2</w:t>
              </w:r>
            </w:hyperlink>
          </w:p>
        </w:tc>
      </w:tr>
      <w:tr w:rsidR="00CB74BC" w14:paraId="2A3FBD84" w14:textId="77777777" w:rsidTr="00976FE6">
        <w:trPr>
          <w:trHeight w:val="294"/>
        </w:trPr>
        <w:tc>
          <w:tcPr>
            <w:tcW w:w="29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2BB5EA0" w14:textId="5A3566DA" w:rsidR="00CB74BC" w:rsidRDefault="00174089">
            <w:pPr>
              <w:tabs>
                <w:tab w:val="left" w:pos="5421"/>
              </w:tabs>
              <w:spacing w:before="0"/>
              <w:rPr>
                <w:szCs w:val="18"/>
              </w:rPr>
            </w:pPr>
            <w:hyperlink w:anchor="_Fabrication_du_principe" w:tooltip="En principe, la situation doit être documentée conformément aux données fournies dans le dossier CTD. Indiquer les étapes pertinentes du procédé de fabrication sous forme de diagramme au chap. 5." w:history="1">
              <w:r w:rsidR="00CB74BC">
                <w:rPr>
                  <w:rStyle w:val="Hyperlink"/>
                </w:rPr>
                <w:t>Fabricant(s) du produit intermédiaire</w:t>
              </w:r>
            </w:hyperlink>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29DF70" w14:textId="5B3F541D" w:rsidR="00CB74BC" w:rsidRDefault="00174089">
            <w:pPr>
              <w:tabs>
                <w:tab w:val="left" w:pos="5421"/>
              </w:tabs>
              <w:spacing w:before="0"/>
              <w:rPr>
                <w:szCs w:val="18"/>
              </w:rPr>
            </w:pPr>
            <w:hyperlink w:anchor="_Fabrication_du_principe" w:tooltip="Renseignements concernant les fabricants de principes actifs qui utilisent des procédés de fabrication homéopathique : tous les fabricants des teintures-mères, premières triturations, dilutions intermédiaires et finales." w:history="1">
              <w:r w:rsidR="00CB74BC">
                <w:rPr>
                  <w:rStyle w:val="Hyperlink"/>
                </w:rPr>
                <w:t>Fabricant(s) de principes actifs homéopathiques</w:t>
              </w:r>
            </w:hyperlink>
          </w:p>
        </w:tc>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66DB82F" w14:textId="76B03937" w:rsidR="00CB74BC" w:rsidRDefault="00174089">
            <w:pPr>
              <w:tabs>
                <w:tab w:val="left" w:pos="5421"/>
              </w:tabs>
              <w:spacing w:before="0"/>
              <w:rPr>
                <w:szCs w:val="18"/>
              </w:rPr>
            </w:pPr>
            <w:hyperlink w:anchor="_Fabrication_du_principe" w:tooltip="Le cas échéant, utiliser le champ de texte libre dans les activités du fabricant en cas de principes actifs atypiques. La conformité aux BPF doit être documentée dans la partie D de la déclaration du RT." w:history="1">
              <w:r w:rsidR="00CB74BC">
                <w:rPr>
                  <w:rStyle w:val="Hyperlink"/>
                </w:rPr>
                <w:t>Principes actifs atypiques</w:t>
              </w:r>
            </w:hyperlink>
          </w:p>
        </w:tc>
      </w:tr>
      <w:tr w:rsidR="00CB74BC" w:rsidRPr="00CB74BC" w14:paraId="7AA66AB0" w14:textId="77777777" w:rsidTr="00976FE6">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6A562DA5" w14:textId="309C176B" w:rsidR="00CB74BC" w:rsidRDefault="00CB74BC" w:rsidP="00CB74BC">
            <w:pPr>
              <w:pStyle w:val="AufzhlungKstchen"/>
              <w:numPr>
                <w:ilvl w:val="0"/>
                <w:numId w:val="17"/>
              </w:numPr>
              <w:spacing w:line="260" w:lineRule="atLeast"/>
              <w:contextualSpacing/>
              <w:rPr>
                <w:szCs w:val="18"/>
              </w:rPr>
            </w:pPr>
            <w:r>
              <w:rPr>
                <w:szCs w:val="18"/>
              </w:rPr>
              <w:t xml:space="preserve">Une déclaration du RT selon les directives du Guide complémentaire </w:t>
            </w:r>
            <w:r>
              <w:rPr>
                <w:i/>
                <w:szCs w:val="18"/>
              </w:rPr>
              <w:t>Conformité aux BPF des fabricants étrangers</w:t>
            </w:r>
            <w:r>
              <w:rPr>
                <w:szCs w:val="18"/>
              </w:rPr>
              <w:t xml:space="preserve"> doit être soumise pour chaque fabricant étranger revendiqué. Le numéro de l’annexe indiqué doit renvoyer à la déclaration de RT correspondante.</w:t>
            </w:r>
          </w:p>
          <w:p w14:paraId="0721F1BB" w14:textId="5CAB323D" w:rsidR="00CB74BC" w:rsidRDefault="00CB74BC" w:rsidP="00CB74BC">
            <w:pPr>
              <w:pStyle w:val="AufzhlungKstchen"/>
              <w:numPr>
                <w:ilvl w:val="0"/>
                <w:numId w:val="17"/>
              </w:numPr>
              <w:spacing w:line="260" w:lineRule="atLeast"/>
              <w:contextualSpacing/>
              <w:rPr>
                <w:szCs w:val="18"/>
              </w:rPr>
            </w:pPr>
            <w:r>
              <w:rPr>
                <w:szCs w:val="18"/>
              </w:rPr>
              <w:t xml:space="preserve">Pour des informations sur les fabricants de principes actifs végétaux, se reporter au Guide complémentaire </w:t>
            </w:r>
            <w:r w:rsidRPr="00CB13AA">
              <w:rPr>
                <w:i/>
                <w:szCs w:val="18"/>
              </w:rPr>
              <w:t>Données requises sur les fabricants de principes actifs végétaux</w:t>
            </w:r>
            <w:r w:rsidR="00CB13AA">
              <w:rPr>
                <w:i/>
                <w:szCs w:val="18"/>
              </w:rPr>
              <w:t>.</w:t>
            </w:r>
          </w:p>
          <w:p w14:paraId="3C433DCB" w14:textId="77777777" w:rsidR="00CB74BC" w:rsidRDefault="00CB74BC" w:rsidP="00CB74BC">
            <w:pPr>
              <w:pStyle w:val="AufzhlungKstchen"/>
              <w:numPr>
                <w:ilvl w:val="0"/>
                <w:numId w:val="17"/>
              </w:numPr>
              <w:spacing w:line="260" w:lineRule="atLeast"/>
              <w:contextualSpacing/>
              <w:rPr>
                <w:szCs w:val="18"/>
              </w:rPr>
            </w:pPr>
            <w:r>
              <w:rPr>
                <w:szCs w:val="18"/>
              </w:rPr>
              <w:t>MERCI d’indiquer les laboratoires d’essai et de libération au chap. 2.2.</w:t>
            </w:r>
          </w:p>
        </w:tc>
      </w:tr>
    </w:tbl>
    <w:p w14:paraId="5D57C8E3" w14:textId="77777777" w:rsidR="00CB74BC" w:rsidRDefault="00CB74BC" w:rsidP="00CB74BC">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CB74BC" w:rsidRPr="00CB74BC" w14:paraId="6A5405C0" w14:textId="77777777" w:rsidTr="00976FE6">
        <w:tc>
          <w:tcPr>
            <w:tcW w:w="10065" w:type="dxa"/>
            <w:gridSpan w:val="7"/>
            <w:tcBorders>
              <w:top w:val="single" w:sz="4" w:space="0" w:color="BFBFBF" w:themeColor="background1" w:themeShade="BF"/>
              <w:left w:val="nil"/>
              <w:bottom w:val="single" w:sz="4" w:space="0" w:color="BFBFBF" w:themeColor="background1" w:themeShade="BF"/>
              <w:right w:val="nil"/>
            </w:tcBorders>
            <w:hideMark/>
          </w:tcPr>
          <w:p w14:paraId="0BC29C7C" w14:textId="77777777" w:rsidR="00CB74BC" w:rsidRDefault="00CB74BC">
            <w:pPr>
              <w:tabs>
                <w:tab w:val="left" w:pos="7076"/>
              </w:tabs>
              <w:spacing w:before="0"/>
              <w:rPr>
                <w:szCs w:val="20"/>
              </w:rPr>
            </w:pPr>
            <w:r>
              <w:rPr>
                <w:b/>
                <w:szCs w:val="20"/>
              </w:rPr>
              <w:t>Principe actif</w:t>
            </w:r>
          </w:p>
          <w:p w14:paraId="43FA09BA" w14:textId="77777777" w:rsidR="00CB74BC" w:rsidRDefault="00CB74BC">
            <w:pPr>
              <w:tabs>
                <w:tab w:val="left" w:pos="7076"/>
              </w:tabs>
              <w:rPr>
                <w:szCs w:val="18"/>
              </w:rPr>
            </w:pPr>
            <w:r>
              <w:t xml:space="preserve">(DCI, INN ou désignation selon la pharmacopée) : </w:t>
            </w:r>
            <w:sdt>
              <w:sdtPr>
                <w:rPr>
                  <w:szCs w:val="18"/>
                </w:rPr>
                <w:id w:val="-1361818403"/>
                <w:placeholder>
                  <w:docPart w:val="B133168D25B64C4B99FB6D1D41C2FFC9"/>
                </w:placeholder>
                <w:temporary/>
                <w:showingPlcHdr/>
                <w:text w:multiLine="1"/>
              </w:sdtPr>
              <w:sdtEndPr/>
              <w:sdtContent>
                <w:r>
                  <w:rPr>
                    <w:rStyle w:val="Platzhaltertext"/>
                    <w:szCs w:val="18"/>
                  </w:rPr>
                  <w:t>……</w:t>
                </w:r>
              </w:sdtContent>
            </w:sdt>
          </w:p>
        </w:tc>
      </w:tr>
      <w:tr w:rsidR="00CB74BC" w:rsidRPr="00CB74BC" w14:paraId="216D749F" w14:textId="77777777" w:rsidTr="00976FE6">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346D8725" w14:textId="77777777" w:rsidR="00CB74BC" w:rsidRDefault="00CB74BC">
            <w:pPr>
              <w:tabs>
                <w:tab w:val="left" w:pos="7076"/>
              </w:tabs>
              <w:spacing w:before="0"/>
              <w:rPr>
                <w:b/>
                <w:sz w:val="14"/>
                <w:szCs w:val="14"/>
              </w:rPr>
            </w:pPr>
            <w:r>
              <w:rPr>
                <w:b/>
                <w:sz w:val="14"/>
                <w:szCs w:val="14"/>
              </w:rPr>
              <w:t>Déjà approuvé(s)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68E65B99" w14:textId="77777777" w:rsidR="00CB74BC" w:rsidRDefault="00CB74BC">
            <w:pPr>
              <w:tabs>
                <w:tab w:val="left" w:pos="7076"/>
              </w:tabs>
              <w:spacing w:before="0"/>
              <w:rPr>
                <w:sz w:val="16"/>
                <w:szCs w:val="16"/>
              </w:rPr>
            </w:pPr>
            <w:r>
              <w:rPr>
                <w:b/>
                <w:sz w:val="14"/>
                <w:szCs w:val="14"/>
              </w:rPr>
              <w:t>Soumission actuelle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6854EF85" w14:textId="77777777" w:rsidR="00CB74BC" w:rsidRDefault="00CB74BC">
            <w:pPr>
              <w:tabs>
                <w:tab w:val="left" w:pos="7076"/>
              </w:tabs>
              <w:spacing w:before="0"/>
              <w:rPr>
                <w:sz w:val="16"/>
                <w:szCs w:val="16"/>
              </w:rPr>
            </w:pPr>
            <w:r>
              <w:rPr>
                <w:b/>
                <w:sz w:val="14"/>
                <w:szCs w:val="14"/>
              </w:rPr>
              <w:t>Soumis, mais non encore approuvé(s)</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75B396" w14:textId="77777777" w:rsidR="00CB74BC" w:rsidRDefault="00CB74BC">
            <w:pPr>
              <w:tabs>
                <w:tab w:val="left" w:pos="7076"/>
              </w:tabs>
              <w:spacing w:before="0"/>
              <w:rPr>
                <w:szCs w:val="18"/>
              </w:rPr>
            </w:pPr>
            <w:r>
              <w:rPr>
                <w:b/>
                <w:szCs w:val="18"/>
              </w:rPr>
              <w:t>Fabricant(s)</w:t>
            </w:r>
          </w:p>
          <w:p w14:paraId="4777350B" w14:textId="77777777" w:rsidR="00CB74BC" w:rsidRDefault="00CB74BC">
            <w:pPr>
              <w:tabs>
                <w:tab w:val="left" w:pos="7076"/>
              </w:tabs>
              <w:spacing w:before="0" w:line="240" w:lineRule="auto"/>
              <w:rPr>
                <w:i/>
                <w:sz w:val="16"/>
                <w:szCs w:val="16"/>
              </w:rPr>
            </w:pPr>
            <w:r>
              <w:rPr>
                <w:i/>
                <w:sz w:val="16"/>
                <w:szCs w:val="16"/>
              </w:rPr>
              <w:t>Adresse complète du site d’exploitation (pas d’adresse de correspondance, pas de distributeur ou de fournisseur)</w:t>
            </w:r>
          </w:p>
          <w:p w14:paraId="433ABFA3" w14:textId="77777777" w:rsidR="00CB74BC" w:rsidRDefault="00CB74BC">
            <w:pPr>
              <w:tabs>
                <w:tab w:val="left" w:pos="7076"/>
              </w:tabs>
              <w:spacing w:before="0" w:line="240" w:lineRule="auto"/>
              <w:rPr>
                <w:i/>
                <w:sz w:val="16"/>
                <w:szCs w:val="16"/>
              </w:rPr>
            </w:pPr>
            <w:r>
              <w:rPr>
                <w:i/>
                <w:sz w:val="16"/>
                <w:szCs w:val="16"/>
              </w:rPr>
              <w:t>Si disponible : numéro D-U-N-S Number ou IDMP en plus</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D6A57C" w14:textId="77777777" w:rsidR="00CB74BC" w:rsidRDefault="00CB74BC">
            <w:pPr>
              <w:tabs>
                <w:tab w:val="left" w:pos="7076"/>
              </w:tabs>
              <w:spacing w:before="0"/>
              <w:rPr>
                <w:b/>
                <w:szCs w:val="18"/>
              </w:rPr>
            </w:pPr>
            <w:r>
              <w:rPr>
                <w:b/>
                <w:szCs w:val="18"/>
              </w:rPr>
              <w:t>Activités des fabricants</w:t>
            </w:r>
          </w:p>
          <w:p w14:paraId="289754A6" w14:textId="77777777" w:rsidR="00CB74BC" w:rsidRDefault="00CB74BC">
            <w:pPr>
              <w:tabs>
                <w:tab w:val="left" w:pos="7076"/>
              </w:tabs>
              <w:spacing w:before="0" w:line="240" w:lineRule="auto"/>
              <w:rPr>
                <w:i/>
                <w:sz w:val="16"/>
                <w:szCs w:val="16"/>
              </w:rPr>
            </w:pPr>
            <w:r>
              <w:rPr>
                <w:i/>
                <w:sz w:val="16"/>
                <w:szCs w:val="16"/>
              </w:rPr>
              <w:t>Cocher ce qui convient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972C89" w14:textId="77777777" w:rsidR="00CB74BC" w:rsidRDefault="00CB74BC">
            <w:pPr>
              <w:tabs>
                <w:tab w:val="left" w:pos="7076"/>
              </w:tabs>
              <w:spacing w:before="0"/>
              <w:rPr>
                <w:b/>
                <w:szCs w:val="20"/>
              </w:rPr>
            </w:pPr>
            <w:r>
              <w:rPr>
                <w:b/>
                <w:szCs w:val="20"/>
              </w:rPr>
              <w:t>Type de modification</w:t>
            </w:r>
          </w:p>
          <w:p w14:paraId="52946181" w14:textId="77777777" w:rsidR="00CB74BC" w:rsidRDefault="00CB74BC">
            <w:pPr>
              <w:tabs>
                <w:tab w:val="left" w:pos="7076"/>
              </w:tabs>
              <w:spacing w:before="0" w:line="240" w:lineRule="auto"/>
              <w:rPr>
                <w:i/>
                <w:sz w:val="16"/>
                <w:szCs w:val="16"/>
              </w:rPr>
            </w:pPr>
            <w:r>
              <w:rPr>
                <w:i/>
                <w:sz w:val="16"/>
                <w:szCs w:val="16"/>
              </w:rPr>
              <w:t>Cocher ce qui convient</w:t>
            </w:r>
          </w:p>
        </w:tc>
      </w:tr>
      <w:tr w:rsidR="00CB74BC" w14:paraId="287F7DA5" w14:textId="77777777" w:rsidTr="00976FE6">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F1FBAAB" w14:textId="77777777" w:rsidR="00CB74BC" w:rsidRDefault="00174089">
            <w:pPr>
              <w:tabs>
                <w:tab w:val="left" w:pos="7076"/>
              </w:tabs>
              <w:rPr>
                <w:sz w:val="16"/>
                <w:szCs w:val="16"/>
              </w:rPr>
            </w:pPr>
            <w:sdt>
              <w:sdtPr>
                <w:rPr>
                  <w:sz w:val="16"/>
                  <w:szCs w:val="16"/>
                </w:rPr>
                <w:id w:val="-2141482365"/>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93A30" w14:textId="77777777" w:rsidR="00CB74BC" w:rsidRDefault="00174089">
            <w:pPr>
              <w:tabs>
                <w:tab w:val="left" w:pos="7076"/>
              </w:tabs>
              <w:rPr>
                <w:sz w:val="16"/>
                <w:szCs w:val="16"/>
              </w:rPr>
            </w:pPr>
            <w:sdt>
              <w:sdtPr>
                <w:rPr>
                  <w:sz w:val="16"/>
                  <w:szCs w:val="16"/>
                </w:rPr>
                <w:id w:val="1405335793"/>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4A3E3F" w14:textId="77777777" w:rsidR="00CB74BC" w:rsidRDefault="00174089">
            <w:pPr>
              <w:tabs>
                <w:tab w:val="left" w:pos="7076"/>
              </w:tabs>
              <w:rPr>
                <w:sz w:val="16"/>
                <w:szCs w:val="16"/>
              </w:rPr>
            </w:pPr>
            <w:sdt>
              <w:sdtPr>
                <w:rPr>
                  <w:sz w:val="16"/>
                  <w:szCs w:val="16"/>
                </w:rPr>
                <w:id w:val="846757222"/>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42C5A3" w14:textId="77777777" w:rsidR="00CB74BC" w:rsidRDefault="00174089">
            <w:pPr>
              <w:tabs>
                <w:tab w:val="left" w:pos="7076"/>
              </w:tabs>
              <w:rPr>
                <w:szCs w:val="20"/>
              </w:rPr>
            </w:pPr>
            <w:sdt>
              <w:sdtPr>
                <w:rPr>
                  <w:szCs w:val="18"/>
                </w:rPr>
                <w:id w:val="1312833837"/>
                <w:placeholder>
                  <w:docPart w:val="0B8F0BAC89E948B685913022CC481D1E"/>
                </w:placeholder>
                <w:temporary/>
                <w:showingPlcHdr/>
                <w:text w:multiLine="1"/>
              </w:sdtPr>
              <w:sdtEndPr/>
              <w:sdtContent>
                <w:r w:rsidR="00CB74BC">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A4D462" w14:textId="77777777" w:rsidR="00CB74BC" w:rsidRDefault="00174089">
            <w:pPr>
              <w:tabs>
                <w:tab w:val="left" w:pos="7076"/>
              </w:tabs>
              <w:rPr>
                <w:sz w:val="16"/>
                <w:szCs w:val="16"/>
              </w:rPr>
            </w:pPr>
            <w:sdt>
              <w:sdtPr>
                <w:rPr>
                  <w:sz w:val="16"/>
                  <w:szCs w:val="16"/>
                </w:rPr>
                <w:id w:val="-316725620"/>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Doc. </w:t>
            </w:r>
            <w:proofErr w:type="gramStart"/>
            <w:r w:rsidR="00CB74BC">
              <w:rPr>
                <w:sz w:val="16"/>
                <w:szCs w:val="16"/>
              </w:rPr>
              <w:t>propre</w:t>
            </w:r>
            <w:proofErr w:type="gramEnd"/>
          </w:p>
          <w:p w14:paraId="60748918" w14:textId="77777777" w:rsidR="00CB74BC" w:rsidRDefault="00174089">
            <w:pPr>
              <w:tabs>
                <w:tab w:val="left" w:pos="7076"/>
              </w:tabs>
              <w:rPr>
                <w:sz w:val="16"/>
                <w:szCs w:val="16"/>
              </w:rPr>
            </w:pPr>
            <w:sdt>
              <w:sdtPr>
                <w:rPr>
                  <w:sz w:val="16"/>
                  <w:szCs w:val="16"/>
                </w:rPr>
                <w:id w:val="-1078589342"/>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ASMF</w:t>
            </w:r>
          </w:p>
          <w:p w14:paraId="71BC4139" w14:textId="77777777" w:rsidR="00CB74BC" w:rsidRDefault="00174089">
            <w:pPr>
              <w:tabs>
                <w:tab w:val="left" w:pos="7076"/>
              </w:tabs>
              <w:spacing w:line="240" w:lineRule="auto"/>
              <w:rPr>
                <w:sz w:val="16"/>
                <w:szCs w:val="16"/>
              </w:rPr>
            </w:pPr>
            <w:sdt>
              <w:sdtPr>
                <w:rPr>
                  <w:sz w:val="16"/>
                  <w:szCs w:val="16"/>
                </w:rPr>
                <w:id w:val="957532803"/>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CEP</w:t>
            </w:r>
            <w:r w:rsidR="00CB74BC">
              <w:rPr>
                <w:sz w:val="16"/>
                <w:szCs w:val="16"/>
              </w:rPr>
              <w:br/>
              <w:t xml:space="preserve">no. </w:t>
            </w:r>
            <w:proofErr w:type="gramStart"/>
            <w:r w:rsidR="00CB74BC">
              <w:rPr>
                <w:sz w:val="16"/>
                <w:szCs w:val="16"/>
              </w:rPr>
              <w:t>de</w:t>
            </w:r>
            <w:proofErr w:type="gramEnd"/>
            <w:r w:rsidR="00CB74BC">
              <w:rPr>
                <w:sz w:val="16"/>
                <w:szCs w:val="16"/>
              </w:rPr>
              <w:t xml:space="preserve"> référence</w:t>
            </w:r>
            <w:r w:rsidR="00CB74BC">
              <w:rPr>
                <w:sz w:val="16"/>
                <w:szCs w:val="16"/>
              </w:rPr>
              <w:br/>
              <w:t>(AAAA-nnn) :</w:t>
            </w:r>
            <w:r w:rsidR="00CB74BC">
              <w:rPr>
                <w:sz w:val="16"/>
                <w:szCs w:val="16"/>
              </w:rPr>
              <w:br/>
            </w:r>
            <w:sdt>
              <w:sdtPr>
                <w:rPr>
                  <w:szCs w:val="18"/>
                </w:rPr>
                <w:id w:val="-1036963136"/>
                <w:placeholder>
                  <w:docPart w:val="6E65AD40A18849D4B3F81FCF4F6553E1"/>
                </w:placeholder>
                <w:temporary/>
                <w:showingPlcHdr/>
                <w:text w:multiLine="1"/>
              </w:sdtPr>
              <w:sdtEndPr/>
              <w:sdtContent>
                <w:r w:rsidR="00CB74BC">
                  <w:rPr>
                    <w:rStyle w:val="Platzhaltertext"/>
                    <w:sz w:val="16"/>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Activités des fabricants"/>
              <w:tag w:val="Herstelltätigkeiten"/>
              <w:id w:val="-1549995635"/>
              <w:placeholder>
                <w:docPart w:val="5C4AE80C91844AC0912342279ED90C5C"/>
              </w:placeholder>
              <w:showingPlcHdr/>
              <w:dropDownList>
                <w:listItem w:value="Cocher ce qui convient."/>
                <w:listItem w:displayText="Fabrication de principe actif – toutes les étapes" w:value="Fabrication de principe actif – toutes les étapes"/>
                <w:listItem w:displayText="Fabrication de principe actif – dernière étape, libération comprise" w:value="Fabrication de principe actif – dernière étape, libération comprise"/>
                <w:listItem w:displayText="Fabrication de principe actif – étapes intermédiaires conformément au diagramme" w:value="Fabrication de principe actif – étapes intermédiaires conformément au diagramme"/>
                <w:listItem w:displayText="Fabrication de principe actif- étapes intermédiaires conformément au texte libre" w:value="Fabrication de principe actif- étapes intermédiaires conformément au texte libre"/>
                <w:listItem w:displayText="Micronisation principe actif" w:value="Micronisation principe actif"/>
                <w:listItem w:displayText="Stérilisation principe actif" w:value="Stérilisation principe actif"/>
                <w:listItem w:displayText="(Re)cristallisation" w:value="(Re)cristallisation"/>
                <w:listItem w:displayText="Prémélange principe actif/excipient" w:value="Prémélange principe actif/excipient"/>
                <w:listItem w:displayText="Master Cell Bank" w:value="Master Cell Bank"/>
                <w:listItem w:displayText="Working Cell Bank" w:value="Working Cell Bank"/>
                <w:listItem w:displayText="Teinture-mère" w:value="Teinture-mère"/>
                <w:listItem w:displayText="Première trituration" w:value="Première trituration"/>
                <w:listItem w:displayText="Dilution(s) intermédiaire(s)" w:value="Dilution(s) intermédiaire(s)"/>
                <w:listItem w:displayText="Dilution finale" w:value="Dilution finale"/>
              </w:dropDownList>
            </w:sdtPr>
            <w:sdtEndPr/>
            <w:sdtContent>
              <w:p w14:paraId="5E1F09F0" w14:textId="77777777" w:rsidR="00CB74BC" w:rsidRDefault="00CB74BC">
                <w:pPr>
                  <w:spacing w:before="0"/>
                  <w:rPr>
                    <w:szCs w:val="18"/>
                  </w:rPr>
                </w:pPr>
                <w:r>
                  <w:rPr>
                    <w:rStyle w:val="Platzhaltertext"/>
                    <w:szCs w:val="18"/>
                  </w:rPr>
                  <w:t>Cocher ce qui convient.</w:t>
                </w:r>
              </w:p>
            </w:sdtContent>
          </w:sdt>
          <w:p w14:paraId="67CD1B1F" w14:textId="77777777" w:rsidR="00CB74BC" w:rsidRDefault="00CB74BC">
            <w:pPr>
              <w:tabs>
                <w:tab w:val="left" w:pos="7076"/>
              </w:tabs>
              <w:rPr>
                <w:szCs w:val="18"/>
              </w:rPr>
            </w:pPr>
          </w:p>
          <w:p w14:paraId="4296536C" w14:textId="77777777" w:rsidR="00CB74BC" w:rsidRDefault="00CB74BC">
            <w:pPr>
              <w:tabs>
                <w:tab w:val="left" w:pos="7076"/>
              </w:tabs>
              <w:spacing w:before="0" w:line="240" w:lineRule="auto"/>
              <w:rPr>
                <w:sz w:val="16"/>
                <w:szCs w:val="16"/>
              </w:rPr>
            </w:pPr>
            <w:r>
              <w:rPr>
                <w:i/>
                <w:sz w:val="16"/>
                <w:szCs w:val="16"/>
              </w:rPr>
              <w:t>Texte libre uniquement si aucun des choix proposés ne s’applique</w:t>
            </w:r>
          </w:p>
          <w:p w14:paraId="1C0B23F0" w14:textId="77777777" w:rsidR="00CB74BC" w:rsidRDefault="00174089">
            <w:pPr>
              <w:tabs>
                <w:tab w:val="left" w:pos="7076"/>
              </w:tabs>
              <w:rPr>
                <w:szCs w:val="20"/>
              </w:rPr>
            </w:pPr>
            <w:sdt>
              <w:sdtPr>
                <w:rPr>
                  <w:szCs w:val="18"/>
                </w:rPr>
                <w:id w:val="-2064405896"/>
                <w:placeholder>
                  <w:docPart w:val="022C545820524B3E985FC5D5AE1F8CB9"/>
                </w:placeholder>
                <w:temporary/>
                <w:showingPlcHdr/>
                <w:text w:multiLine="1"/>
              </w:sdtPr>
              <w:sdtEndPr/>
              <w:sdtContent>
                <w:r w:rsidR="00CB74BC">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ype de modification"/>
              <w:tag w:val="Art der Änderung"/>
              <w:id w:val="634837727"/>
              <w:placeholder>
                <w:docPart w:val="A453596D95A046DF93F12B87FBFFB2D3"/>
              </w:placeholder>
              <w:showingPlcHdr/>
              <w:dropDownList>
                <w:listItem w:value="Coch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listItem w:displayText="Changement documentation principe actif" w:value="Changement documentation principe actif"/>
              </w:dropDownList>
            </w:sdtPr>
            <w:sdtEndPr/>
            <w:sdtContent>
              <w:p w14:paraId="726E6F86" w14:textId="77777777" w:rsidR="00CB74BC" w:rsidRDefault="00CB74BC">
                <w:pPr>
                  <w:spacing w:before="0"/>
                  <w:rPr>
                    <w:szCs w:val="18"/>
                  </w:rPr>
                </w:pPr>
                <w:r>
                  <w:rPr>
                    <w:rStyle w:val="Platzhaltertext"/>
                    <w:szCs w:val="18"/>
                  </w:rPr>
                  <w:t>Cocher ce qui convient.</w:t>
                </w:r>
              </w:p>
            </w:sdtContent>
          </w:sdt>
          <w:p w14:paraId="11B95082" w14:textId="77777777" w:rsidR="00CB74BC" w:rsidRDefault="00CB74BC">
            <w:pPr>
              <w:tabs>
                <w:tab w:val="left" w:pos="7076"/>
              </w:tabs>
              <w:rPr>
                <w:szCs w:val="18"/>
              </w:rPr>
            </w:pPr>
          </w:p>
          <w:p w14:paraId="0D524334" w14:textId="77777777" w:rsidR="00CB74BC" w:rsidRDefault="00CB74BC">
            <w:pPr>
              <w:tabs>
                <w:tab w:val="left" w:pos="7076"/>
              </w:tabs>
              <w:spacing w:before="0" w:line="240" w:lineRule="auto"/>
              <w:rPr>
                <w:sz w:val="16"/>
                <w:szCs w:val="16"/>
              </w:rPr>
            </w:pPr>
            <w:r>
              <w:rPr>
                <w:i/>
                <w:sz w:val="16"/>
                <w:szCs w:val="16"/>
              </w:rPr>
              <w:t>Texte libre uniquement si aucun des choix proposés ne s’applique</w:t>
            </w:r>
          </w:p>
          <w:p w14:paraId="27E8C94E" w14:textId="77777777" w:rsidR="00CB74BC" w:rsidRDefault="00174089">
            <w:pPr>
              <w:tabs>
                <w:tab w:val="left" w:pos="7076"/>
              </w:tabs>
              <w:rPr>
                <w:b/>
                <w:szCs w:val="20"/>
              </w:rPr>
            </w:pPr>
            <w:sdt>
              <w:sdtPr>
                <w:rPr>
                  <w:szCs w:val="18"/>
                </w:rPr>
                <w:id w:val="171373422"/>
                <w:placeholder>
                  <w:docPart w:val="555E1F2F6BB14620A444B429396C1E93"/>
                </w:placeholder>
                <w:temporary/>
                <w:showingPlcHdr/>
                <w:text w:multiLine="1"/>
              </w:sdtPr>
              <w:sdtEndPr/>
              <w:sdtContent>
                <w:r w:rsidR="00CB74BC">
                  <w:rPr>
                    <w:rStyle w:val="Platzhaltertext"/>
                    <w:szCs w:val="18"/>
                  </w:rPr>
                  <w:t>……</w:t>
                </w:r>
              </w:sdtContent>
            </w:sdt>
          </w:p>
        </w:tc>
      </w:tr>
      <w:tr w:rsidR="00CB74BC" w14:paraId="7BCCBB08" w14:textId="77777777" w:rsidTr="00976FE6">
        <w:trPr>
          <w:cantSplit/>
          <w:trHeight w:val="1723"/>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E03E148" w14:textId="77777777" w:rsidR="00CB74BC" w:rsidRDefault="00CB74BC">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E665CB" w14:textId="77777777" w:rsidR="00CB74BC" w:rsidRDefault="00CB74BC">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62DBE008" w14:textId="77777777" w:rsidR="00CB74BC" w:rsidRDefault="00CB74BC">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2E7118" w14:textId="77777777" w:rsidR="00CB74BC" w:rsidRDefault="00CB74BC">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B5658F" w14:textId="77777777" w:rsidR="00CB74BC" w:rsidRDefault="00CB74BC">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05EF80" w14:textId="77777777" w:rsidR="00CB74BC" w:rsidRDefault="00CB74BC">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38C1BF18" w14:textId="77777777" w:rsidR="00CB74BC" w:rsidRDefault="00CB74BC">
            <w:pPr>
              <w:spacing w:before="0"/>
              <w:rPr>
                <w:b/>
                <w:szCs w:val="20"/>
              </w:rPr>
            </w:pPr>
          </w:p>
        </w:tc>
      </w:tr>
      <w:tr w:rsidR="00CB74BC" w14:paraId="44965961" w14:textId="77777777" w:rsidTr="00976FE6">
        <w:trPr>
          <w:cantSplit/>
          <w:trHeight w:val="415"/>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8302567" w14:textId="77777777" w:rsidR="00CB74BC" w:rsidRDefault="00CB74BC">
            <w:pPr>
              <w:spacing w:before="0"/>
              <w:rPr>
                <w:sz w:val="16"/>
                <w:szCs w:val="16"/>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17D83A" w14:textId="77777777" w:rsidR="00CB74BC" w:rsidRDefault="00CB74BC">
            <w:pPr>
              <w:spacing w:before="0"/>
              <w:rPr>
                <w:sz w:val="16"/>
                <w:szCs w:val="16"/>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CF13FF" w14:textId="77777777" w:rsidR="00CB74BC" w:rsidRDefault="00CB74BC">
            <w:pPr>
              <w:spacing w:before="0"/>
              <w:rPr>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3ED8D5" w14:textId="77777777" w:rsidR="00CB74BC" w:rsidRDefault="00CB74BC">
            <w:pPr>
              <w:tabs>
                <w:tab w:val="left" w:pos="7076"/>
              </w:tabs>
              <w:rPr>
                <w:sz w:val="16"/>
                <w:szCs w:val="16"/>
              </w:rPr>
            </w:pPr>
            <w:r>
              <w:t>Numéro d’annexe :</w:t>
            </w:r>
            <w:r>
              <w:rPr>
                <w:sz w:val="16"/>
                <w:szCs w:val="16"/>
              </w:rPr>
              <w:t xml:space="preserve"> </w:t>
            </w:r>
            <w:sdt>
              <w:sdtPr>
                <w:rPr>
                  <w:szCs w:val="18"/>
                </w:rPr>
                <w:id w:val="-1168859350"/>
                <w:placeholder>
                  <w:docPart w:val="4EED978E3F0D4E588C74043FF7D3AE7D"/>
                </w:placeholder>
                <w:temporary/>
                <w:showingPlcHdr/>
                <w:text w:multiLine="1"/>
              </w:sdtPr>
              <w:sdtEndPr/>
              <w:sdtContent>
                <w:r>
                  <w:rPr>
                    <w:rStyle w:val="Platzhaltertext"/>
                    <w:szCs w:val="18"/>
                  </w:rPr>
                  <w:t>……</w:t>
                </w:r>
              </w:sdtContent>
            </w:sdt>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1129E3" w14:textId="77777777" w:rsidR="00CB74BC" w:rsidRDefault="00CB74BC">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80C062" w14:textId="77777777" w:rsidR="00CB74BC" w:rsidRDefault="00CB74BC">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3613E0E" w14:textId="77777777" w:rsidR="00CB74BC" w:rsidRDefault="00CB74BC">
            <w:pPr>
              <w:spacing w:before="0"/>
              <w:rPr>
                <w:b/>
                <w:szCs w:val="20"/>
              </w:rPr>
            </w:pPr>
          </w:p>
        </w:tc>
      </w:tr>
    </w:tbl>
    <w:p w14:paraId="56EFC437" w14:textId="77777777" w:rsidR="00CB74BC" w:rsidRDefault="00CB74BC" w:rsidP="00CB74BC">
      <w:r>
        <w:br w:type="page"/>
      </w:r>
    </w:p>
    <w:p w14:paraId="474753FD" w14:textId="77777777" w:rsidR="00CB74BC" w:rsidRDefault="00174089" w:rsidP="00CB74BC">
      <w:r>
        <w:lastRenderedPageBreak/>
        <w:fldChar w:fldCharType="begin"/>
      </w:r>
      <w:r>
        <w:instrText xml:space="preserve"> REF  Datum  \* MERGEFORMAT </w:instrText>
      </w:r>
      <w:r>
        <w:fldChar w:fldCharType="separate"/>
      </w:r>
      <w:r w:rsidR="00CB74BC">
        <w:t>01.01.2099</w:t>
      </w:r>
      <w:r>
        <w:fldChar w:fldCharType="end"/>
      </w:r>
      <w:r w:rsidR="00CB74BC">
        <w:t xml:space="preserve"> / </w:t>
      </w:r>
      <w:r>
        <w:fldChar w:fldCharType="begin"/>
      </w:r>
      <w:r>
        <w:instrText xml:space="preserve"> REF  Bezeichnung  \* MERGEFORMAT </w:instrText>
      </w:r>
      <w:r>
        <w:fldChar w:fldCharType="separate"/>
      </w:r>
      <w:r w:rsidR="00CB74BC">
        <w:t>Dénomination et forme galénique</w:t>
      </w:r>
      <w:r>
        <w:fldChar w:fldCharType="end"/>
      </w:r>
    </w:p>
    <w:p w14:paraId="166DDADE" w14:textId="77777777" w:rsidR="00CB74BC" w:rsidRDefault="00CB74BC" w:rsidP="00CB74BC">
      <w:pPr>
        <w:pStyle w:val="berschrift2"/>
        <w:numPr>
          <w:ilvl w:val="1"/>
          <w:numId w:val="16"/>
        </w:numPr>
        <w:ind w:left="1021" w:hanging="1021"/>
      </w:pPr>
      <w:bookmarkStart w:id="2" w:name="_Contrôle_de_qualité"/>
      <w:bookmarkEnd w:id="2"/>
      <w:r>
        <w:t>Contrôle de qualité du principe actif</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CB74BC" w:rsidRPr="00CB74BC" w14:paraId="2B61ECCE" w14:textId="77777777" w:rsidTr="00976FE6">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0F7234D8" w14:textId="77777777" w:rsidR="00CB74BC" w:rsidRDefault="00CB74BC">
            <w:pPr>
              <w:tabs>
                <w:tab w:val="left" w:pos="5421"/>
              </w:tabs>
              <w:spacing w:before="0" w:line="240" w:lineRule="auto"/>
              <w:rPr>
                <w:szCs w:val="20"/>
              </w:rPr>
            </w:pPr>
            <w:r>
              <w:rPr>
                <w:i/>
                <w:szCs w:val="18"/>
              </w:rPr>
              <w:t>Pour lire les quickinfos, veuillez placer le curseur sur le champ correspondant.</w:t>
            </w:r>
          </w:p>
        </w:tc>
      </w:tr>
      <w:tr w:rsidR="00CB74BC" w14:paraId="136A7B76" w14:textId="77777777" w:rsidTr="00976FE6">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6C6665D" w14:textId="667C7029" w:rsidR="00CB74BC" w:rsidRDefault="00174089">
            <w:pPr>
              <w:tabs>
                <w:tab w:val="left" w:pos="5421"/>
              </w:tabs>
            </w:pPr>
            <w:hyperlink w:anchor="_Contrôle_de_qualité" w:tooltip="Le contrôle de la qualité fait partie intégrante de la fabrication et est également soumis aux règles de bonnes pratiques de fabrication de fabrication." w:history="1">
              <w:r w:rsidR="00CB74BC">
                <w:rPr>
                  <w:rStyle w:val="Hyperlink"/>
                </w:rPr>
                <w:t>Général</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51DB38" w14:textId="7FE3DD62" w:rsidR="00CB74BC" w:rsidRDefault="00174089">
            <w:pPr>
              <w:tabs>
                <w:tab w:val="left" w:pos="5421"/>
              </w:tabs>
            </w:pPr>
            <w:hyperlink w:anchor="_Contrôle_de_qualité" w:tooltip="Indiquer l’ensemble des laboratoires et entreprises (y compris les laboratoires tiers !) qui assurent les contrôles de qualité du principe actif (Drug Substance) conformément aux informations fournies dans le CTD." w:history="1">
              <w:r w:rsidR="00CB74BC">
                <w:rPr>
                  <w:rStyle w:val="Hyperlink"/>
                </w:rPr>
                <w:t>CQ principes actifs (</w:t>
              </w:r>
              <w:r w:rsidR="00CB74BC">
                <w:rPr>
                  <w:rStyle w:val="Hyperlink"/>
                  <w:i/>
                  <w:iCs/>
                </w:rPr>
                <w:t>Drug Substance</w:t>
              </w:r>
              <w:r w:rsidR="00CB74BC">
                <w:rPr>
                  <w:rStyle w:val="Hyperlink"/>
                </w:rPr>
                <w:t>)</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353E097" w14:textId="0D1CBC37" w:rsidR="00CB74BC" w:rsidRDefault="00174089">
            <w:pPr>
              <w:rPr>
                <w:rStyle w:val="Hyperlink"/>
                <w:szCs w:val="20"/>
              </w:rPr>
            </w:pPr>
            <w:hyperlink w:anchor="_Contrôle_de_qualité" w:tooltip="Préciser également les laboratoires déclarés dans le CTD pour les contrôles lors des étapes intermédiaires/sur les produits intermédiaires (intermediates), À L’EXCLUSION des laboratoires chargés des contrôles en cours de fabrication (IPC)." w:history="1">
              <w:r w:rsidR="00CB74BC">
                <w:rPr>
                  <w:rStyle w:val="Hyperlink"/>
                  <w:szCs w:val="20"/>
                </w:rPr>
                <w:t>CQ intermediates 1</w:t>
              </w:r>
            </w:hyperlink>
          </w:p>
          <w:p w14:paraId="33DBD440" w14:textId="40F682B7" w:rsidR="00CB74BC" w:rsidRDefault="00174089">
            <w:pPr>
              <w:tabs>
                <w:tab w:val="left" w:pos="5421"/>
              </w:tabs>
            </w:pPr>
            <w:hyperlink w:anchor="_Contrôle_de_qualité" w:tooltip="CQ du produit fini (médicament), voir chap. 3.3." w:history="1">
              <w:r w:rsidR="00CB74BC">
                <w:rPr>
                  <w:rStyle w:val="Hyperlink"/>
                  <w:szCs w:val="20"/>
                </w:rPr>
                <w:t>CQ intermediates 2</w:t>
              </w:r>
            </w:hyperlink>
          </w:p>
        </w:tc>
      </w:tr>
      <w:tr w:rsidR="00CB74BC" w14:paraId="59276994" w14:textId="77777777" w:rsidTr="00976FE6">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70F1A08" w14:textId="1AE55800" w:rsidR="00CB74BC" w:rsidRDefault="00174089">
            <w:pPr>
              <w:tabs>
                <w:tab w:val="left" w:pos="5421"/>
              </w:tabs>
              <w:spacing w:before="0"/>
              <w:rPr>
                <w:szCs w:val="18"/>
              </w:rPr>
            </w:pPr>
            <w:hyperlink w:anchor="_Contrôle_de_qualité" w:tooltip="Chaque contrôle de qualité doit être clairement rattaché au laboratoire d’essai (fabricant) concerné. Documenter si nécessaire les procédures dans des diagrammes au chap. 5." w:history="1">
              <w:r w:rsidR="00CB74BC">
                <w:rPr>
                  <w:rStyle w:val="Hyperlink"/>
                </w:rPr>
                <w:t>CQ par plusieurs laboratoires</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669FA4" w14:textId="031850D7" w:rsidR="00CB74BC" w:rsidRDefault="00174089">
            <w:pPr>
              <w:tabs>
                <w:tab w:val="left" w:pos="5421"/>
              </w:tabs>
              <w:spacing w:before="0"/>
              <w:rPr>
                <w:szCs w:val="18"/>
              </w:rPr>
            </w:pPr>
            <w:hyperlink w:anchor="_Contrôle_de_qualité" w:tooltip="Si tous les contrôles de qualité sont effectués par un seul et même fabricant, il convient d’indiquer &quot;Tous&quot;." w:history="1">
              <w:r w:rsidR="00CB74BC">
                <w:rPr>
                  <w:rStyle w:val="Hyperlink"/>
                  <w:iCs/>
                  <w:szCs w:val="20"/>
                </w:rPr>
                <w:t>CQ par un seul laboratoire</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1071E70" w14:textId="11CD65D8" w:rsidR="00CB74BC" w:rsidRDefault="00174089">
            <w:pPr>
              <w:tabs>
                <w:tab w:val="left" w:pos="5421"/>
              </w:tabs>
              <w:spacing w:before="0"/>
              <w:rPr>
                <w:szCs w:val="18"/>
              </w:rPr>
            </w:pPr>
            <w:hyperlink w:anchor="_Contrôle_de_qualité" w:tooltip="Indiquer tous les laboratoires d’essai qui interviennent à partir du contrôle des matières premières." w:history="1">
              <w:r w:rsidR="00CB74BC">
                <w:rPr>
                  <w:rStyle w:val="Hyperlink"/>
                </w:rPr>
                <w:t>Médicaments complémentaires</w:t>
              </w:r>
            </w:hyperlink>
          </w:p>
        </w:tc>
      </w:tr>
      <w:tr w:rsidR="00CB74BC" w:rsidRPr="00CB74BC" w14:paraId="1DCA9507" w14:textId="77777777" w:rsidTr="00976FE6">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580A4A20" w14:textId="5961B8C3" w:rsidR="00CB74BC" w:rsidRDefault="00CB74BC">
            <w:pPr>
              <w:spacing w:before="0"/>
              <w:rPr>
                <w:szCs w:val="18"/>
              </w:rPr>
            </w:pPr>
            <w:r>
              <w:t xml:space="preserve">Aucun autre document requis, voir le Guide complémentaire </w:t>
            </w:r>
            <w:r>
              <w:rPr>
                <w:i/>
                <w:szCs w:val="18"/>
              </w:rPr>
              <w:t>Conformité aux BPF des fabricants étrangers</w:t>
            </w:r>
          </w:p>
        </w:tc>
      </w:tr>
    </w:tbl>
    <w:p w14:paraId="7FC3FA7E" w14:textId="77777777" w:rsidR="00CB74BC" w:rsidRDefault="00CB74BC" w:rsidP="00CB74BC">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1842"/>
        <w:gridCol w:w="1843"/>
        <w:gridCol w:w="2410"/>
        <w:gridCol w:w="2410"/>
      </w:tblGrid>
      <w:tr w:rsidR="00CB74BC" w:rsidRPr="00CB74BC" w14:paraId="714BCD61" w14:textId="77777777" w:rsidTr="00976FE6">
        <w:tc>
          <w:tcPr>
            <w:tcW w:w="10065" w:type="dxa"/>
            <w:gridSpan w:val="7"/>
            <w:tcBorders>
              <w:top w:val="single" w:sz="4" w:space="0" w:color="BFBFBF" w:themeColor="background1" w:themeShade="BF"/>
              <w:left w:val="nil"/>
              <w:bottom w:val="single" w:sz="4" w:space="0" w:color="BFBFBF" w:themeColor="background1" w:themeShade="BF"/>
              <w:right w:val="nil"/>
            </w:tcBorders>
            <w:hideMark/>
          </w:tcPr>
          <w:p w14:paraId="1C6DA285" w14:textId="77777777" w:rsidR="00CB74BC" w:rsidRDefault="00CB74BC">
            <w:pPr>
              <w:tabs>
                <w:tab w:val="left" w:pos="7076"/>
              </w:tabs>
              <w:spacing w:before="0"/>
              <w:rPr>
                <w:szCs w:val="20"/>
              </w:rPr>
            </w:pPr>
            <w:r>
              <w:rPr>
                <w:b/>
                <w:szCs w:val="20"/>
              </w:rPr>
              <w:t>Principe actif</w:t>
            </w:r>
          </w:p>
          <w:p w14:paraId="35008DC7" w14:textId="77777777" w:rsidR="00CB74BC" w:rsidRDefault="00CB74BC">
            <w:pPr>
              <w:tabs>
                <w:tab w:val="left" w:pos="7076"/>
              </w:tabs>
              <w:rPr>
                <w:szCs w:val="18"/>
              </w:rPr>
            </w:pPr>
            <w:r>
              <w:t xml:space="preserve">(DCI, INN ou désignation selon la pharmacopée) : </w:t>
            </w:r>
            <w:sdt>
              <w:sdtPr>
                <w:rPr>
                  <w:szCs w:val="18"/>
                </w:rPr>
                <w:id w:val="-704170952"/>
                <w:placeholder>
                  <w:docPart w:val="AD10450B713C4930A9CEA5B342DA4FAE"/>
                </w:placeholder>
                <w:temporary/>
                <w:showingPlcHdr/>
                <w:text w:multiLine="1"/>
              </w:sdtPr>
              <w:sdtEndPr/>
              <w:sdtContent>
                <w:r>
                  <w:rPr>
                    <w:rStyle w:val="Platzhaltertext"/>
                    <w:szCs w:val="18"/>
                  </w:rPr>
                  <w:t>……</w:t>
                </w:r>
              </w:sdtContent>
            </w:sdt>
          </w:p>
        </w:tc>
      </w:tr>
      <w:tr w:rsidR="00CB74BC" w:rsidRPr="00CB74BC" w14:paraId="4645322B" w14:textId="77777777" w:rsidTr="00976FE6">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0412E406" w14:textId="77777777" w:rsidR="00CB74BC" w:rsidRDefault="00CB74BC">
            <w:pPr>
              <w:tabs>
                <w:tab w:val="left" w:pos="7076"/>
              </w:tabs>
              <w:spacing w:before="0"/>
              <w:rPr>
                <w:b/>
                <w:sz w:val="14"/>
                <w:szCs w:val="14"/>
              </w:rPr>
            </w:pPr>
            <w:r>
              <w:rPr>
                <w:b/>
                <w:sz w:val="14"/>
                <w:szCs w:val="14"/>
              </w:rPr>
              <w:t>Déjà approuvé(s)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63C26F4D" w14:textId="77777777" w:rsidR="00CB74BC" w:rsidRDefault="00CB74BC">
            <w:pPr>
              <w:tabs>
                <w:tab w:val="left" w:pos="7076"/>
              </w:tabs>
              <w:spacing w:before="0"/>
              <w:rPr>
                <w:sz w:val="16"/>
                <w:szCs w:val="16"/>
              </w:rPr>
            </w:pPr>
            <w:r>
              <w:rPr>
                <w:b/>
                <w:sz w:val="14"/>
                <w:szCs w:val="14"/>
              </w:rPr>
              <w:t>Soumission actuelle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3534D4DC" w14:textId="77777777" w:rsidR="00CB74BC" w:rsidRDefault="00CB74BC">
            <w:pPr>
              <w:tabs>
                <w:tab w:val="left" w:pos="7076"/>
              </w:tabs>
              <w:spacing w:before="0"/>
              <w:rPr>
                <w:sz w:val="16"/>
                <w:szCs w:val="16"/>
              </w:rPr>
            </w:pPr>
            <w:r>
              <w:rPr>
                <w:b/>
                <w:sz w:val="14"/>
                <w:szCs w:val="14"/>
              </w:rPr>
              <w:t>Soumis, mais non encore approuvé(s)</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D6C760" w14:textId="77777777" w:rsidR="00CB74BC" w:rsidRDefault="00CB74BC">
            <w:pPr>
              <w:tabs>
                <w:tab w:val="left" w:pos="7076"/>
              </w:tabs>
              <w:spacing w:before="0"/>
              <w:rPr>
                <w:szCs w:val="20"/>
              </w:rPr>
            </w:pPr>
            <w:r>
              <w:rPr>
                <w:b/>
                <w:szCs w:val="20"/>
              </w:rPr>
              <w:t>Fabricant(s)</w:t>
            </w:r>
          </w:p>
          <w:p w14:paraId="38AB8458" w14:textId="77777777" w:rsidR="00CB74BC" w:rsidRDefault="00CB74BC">
            <w:pPr>
              <w:tabs>
                <w:tab w:val="left" w:pos="7076"/>
              </w:tabs>
              <w:spacing w:before="0" w:line="240" w:lineRule="auto"/>
              <w:rPr>
                <w:i/>
                <w:sz w:val="16"/>
                <w:szCs w:val="16"/>
              </w:rPr>
            </w:pPr>
            <w:r>
              <w:rPr>
                <w:i/>
                <w:sz w:val="16"/>
                <w:szCs w:val="16"/>
              </w:rPr>
              <w:t>Adresse complète du site d’exploitation (pas d’adresse de correspondance, pas de distributeur ou de fournisseur)</w:t>
            </w:r>
          </w:p>
          <w:p w14:paraId="2700EEF9" w14:textId="77777777" w:rsidR="00CB74BC" w:rsidRDefault="00CB74BC">
            <w:pPr>
              <w:tabs>
                <w:tab w:val="left" w:pos="7076"/>
              </w:tabs>
              <w:spacing w:before="0" w:line="240" w:lineRule="auto"/>
              <w:rPr>
                <w:i/>
                <w:sz w:val="16"/>
                <w:szCs w:val="16"/>
              </w:rPr>
            </w:pPr>
            <w:r>
              <w:rPr>
                <w:i/>
                <w:sz w:val="16"/>
                <w:szCs w:val="16"/>
              </w:rPr>
              <w:t>Si disponible : numéro D-U-N-S Number ou IDMP en plus</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DC997A" w14:textId="77777777" w:rsidR="00CB74BC" w:rsidRDefault="00CB74BC">
            <w:pPr>
              <w:tabs>
                <w:tab w:val="left" w:pos="7076"/>
              </w:tabs>
              <w:spacing w:before="0"/>
              <w:rPr>
                <w:b/>
                <w:szCs w:val="20"/>
              </w:rPr>
            </w:pPr>
            <w:r>
              <w:rPr>
                <w:b/>
                <w:szCs w:val="20"/>
              </w:rPr>
              <w:t>Laboratoire d’essai pour</w:t>
            </w:r>
          </w:p>
          <w:p w14:paraId="4EF8C10D" w14:textId="77777777" w:rsidR="00CB74BC" w:rsidRDefault="00CB74BC">
            <w:pPr>
              <w:tabs>
                <w:tab w:val="left" w:pos="7076"/>
              </w:tabs>
              <w:spacing w:before="0" w:line="240" w:lineRule="auto"/>
              <w:rPr>
                <w:i/>
                <w:sz w:val="16"/>
                <w:szCs w:val="16"/>
              </w:rPr>
            </w:pPr>
            <w:r>
              <w:rPr>
                <w:i/>
                <w:sz w:val="16"/>
                <w:szCs w:val="16"/>
              </w:rPr>
              <w:t>Cocher ce qui convient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812E07F" w14:textId="77777777" w:rsidR="00CB74BC" w:rsidRDefault="00CB74BC">
            <w:pPr>
              <w:tabs>
                <w:tab w:val="left" w:pos="7076"/>
              </w:tabs>
              <w:spacing w:before="0"/>
              <w:rPr>
                <w:b/>
                <w:szCs w:val="20"/>
              </w:rPr>
            </w:pPr>
            <w:r>
              <w:rPr>
                <w:b/>
                <w:szCs w:val="20"/>
              </w:rPr>
              <w:t>Type de modification</w:t>
            </w:r>
          </w:p>
          <w:p w14:paraId="473B3AA2" w14:textId="77777777" w:rsidR="00CB74BC" w:rsidRDefault="00CB74BC">
            <w:pPr>
              <w:tabs>
                <w:tab w:val="left" w:pos="7076"/>
              </w:tabs>
              <w:spacing w:before="0" w:line="240" w:lineRule="auto"/>
              <w:rPr>
                <w:i/>
                <w:sz w:val="16"/>
                <w:szCs w:val="16"/>
              </w:rPr>
            </w:pPr>
            <w:r>
              <w:rPr>
                <w:i/>
                <w:sz w:val="16"/>
                <w:szCs w:val="16"/>
              </w:rPr>
              <w:t>Cocher ce qui convient</w:t>
            </w:r>
          </w:p>
        </w:tc>
      </w:tr>
      <w:tr w:rsidR="00CB74BC" w:rsidRPr="00CB74BC" w14:paraId="27280A86" w14:textId="77777777" w:rsidTr="00976FE6">
        <w:trPr>
          <w:cantSplit/>
          <w:trHeight w:val="341"/>
        </w:trPr>
        <w:tc>
          <w:tcPr>
            <w:tcW w:w="156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7A262E0" w14:textId="77777777" w:rsidR="00CB74BC" w:rsidRDefault="00CB74BC">
            <w:pPr>
              <w:tabs>
                <w:tab w:val="left" w:pos="7076"/>
              </w:tabs>
              <w:rPr>
                <w:b/>
                <w:sz w:val="14"/>
                <w:szCs w:val="14"/>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B8219C" w14:textId="77777777" w:rsidR="00CB74BC" w:rsidRDefault="00CB74BC">
            <w:pPr>
              <w:tabs>
                <w:tab w:val="left" w:pos="7076"/>
              </w:tabs>
              <w:spacing w:before="0"/>
              <w:rPr>
                <w:b/>
                <w:szCs w:val="20"/>
              </w:rPr>
            </w:pPr>
            <w:r>
              <w:rPr>
                <w:b/>
                <w:sz w:val="16"/>
                <w:szCs w:val="16"/>
              </w:rPr>
              <w:t>Le contrôle de qualité inclut les examens, analyses et tests suivants</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EE4FA3" w14:textId="77777777" w:rsidR="00CB74BC" w:rsidRDefault="00CB74BC">
            <w:pPr>
              <w:tabs>
                <w:tab w:val="left" w:pos="7076"/>
              </w:tabs>
              <w:rPr>
                <w:b/>
                <w:szCs w:val="20"/>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E72049E" w14:textId="77777777" w:rsidR="00CB74BC" w:rsidRDefault="00CB74BC">
            <w:pPr>
              <w:tabs>
                <w:tab w:val="left" w:pos="7076"/>
              </w:tabs>
              <w:rPr>
                <w:b/>
                <w:szCs w:val="20"/>
              </w:rPr>
            </w:pPr>
          </w:p>
        </w:tc>
      </w:tr>
      <w:tr w:rsidR="00CB74BC" w14:paraId="55730002" w14:textId="77777777" w:rsidTr="00976FE6">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6288A86" w14:textId="77777777" w:rsidR="00CB74BC" w:rsidRDefault="00174089">
            <w:pPr>
              <w:tabs>
                <w:tab w:val="left" w:pos="7076"/>
              </w:tabs>
              <w:rPr>
                <w:sz w:val="16"/>
                <w:szCs w:val="16"/>
              </w:rPr>
            </w:pPr>
            <w:sdt>
              <w:sdtPr>
                <w:rPr>
                  <w:sz w:val="16"/>
                  <w:szCs w:val="16"/>
                </w:rPr>
                <w:id w:val="-1554391282"/>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571A56" w14:textId="77777777" w:rsidR="00CB74BC" w:rsidRDefault="00174089">
            <w:pPr>
              <w:tabs>
                <w:tab w:val="left" w:pos="7076"/>
              </w:tabs>
              <w:rPr>
                <w:sz w:val="16"/>
                <w:szCs w:val="16"/>
              </w:rPr>
            </w:pPr>
            <w:sdt>
              <w:sdtPr>
                <w:rPr>
                  <w:sz w:val="16"/>
                  <w:szCs w:val="16"/>
                </w:rPr>
                <w:id w:val="-2120296780"/>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A1F0C" w14:textId="77777777" w:rsidR="00CB74BC" w:rsidRDefault="00174089">
            <w:pPr>
              <w:tabs>
                <w:tab w:val="left" w:pos="7076"/>
              </w:tabs>
              <w:rPr>
                <w:sz w:val="16"/>
                <w:szCs w:val="16"/>
              </w:rPr>
            </w:pPr>
            <w:sdt>
              <w:sdtPr>
                <w:rPr>
                  <w:sz w:val="16"/>
                  <w:szCs w:val="16"/>
                </w:rPr>
                <w:id w:val="618029743"/>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18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5E5FA" w14:textId="77777777" w:rsidR="00CB74BC" w:rsidRDefault="00174089">
            <w:pPr>
              <w:tabs>
                <w:tab w:val="left" w:pos="7076"/>
              </w:tabs>
              <w:rPr>
                <w:szCs w:val="20"/>
              </w:rPr>
            </w:pPr>
            <w:sdt>
              <w:sdtPr>
                <w:rPr>
                  <w:szCs w:val="18"/>
                </w:rPr>
                <w:id w:val="-1926567761"/>
                <w:placeholder>
                  <w:docPart w:val="A0A716F07CE34D6DBF14F271973C9A70"/>
                </w:placeholder>
                <w:temporary/>
                <w:showingPlcHdr/>
                <w:text w:multiLine="1"/>
              </w:sdtPr>
              <w:sdtEndPr/>
              <w:sdtContent>
                <w:r w:rsidR="00CB74BC">
                  <w:rPr>
                    <w:rStyle w:val="Platzhaltertext"/>
                    <w:szCs w:val="18"/>
                  </w:rPr>
                  <w:t>……</w:t>
                </w:r>
              </w:sdtContent>
            </w:sdt>
          </w:p>
        </w:tc>
        <w:tc>
          <w:tcPr>
            <w:tcW w:w="184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480C2" w14:textId="77777777" w:rsidR="00CB74BC" w:rsidRDefault="00174089">
            <w:pPr>
              <w:tabs>
                <w:tab w:val="left" w:pos="7076"/>
              </w:tabs>
              <w:rPr>
                <w:sz w:val="16"/>
                <w:szCs w:val="16"/>
              </w:rPr>
            </w:pPr>
            <w:sdt>
              <w:sdtPr>
                <w:rPr>
                  <w:sz w:val="16"/>
                  <w:szCs w:val="16"/>
                </w:rPr>
                <w:id w:val="978035922"/>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w:t>
            </w:r>
            <w:r w:rsidR="00CB74BC">
              <w:rPr>
                <w:sz w:val="15"/>
                <w:szCs w:val="15"/>
              </w:rPr>
              <w:t>Tous</w:t>
            </w:r>
          </w:p>
          <w:p w14:paraId="7A7C839D" w14:textId="77777777" w:rsidR="00CB74BC" w:rsidRDefault="00174089">
            <w:pPr>
              <w:tabs>
                <w:tab w:val="left" w:pos="7076"/>
              </w:tabs>
              <w:rPr>
                <w:sz w:val="15"/>
                <w:szCs w:val="15"/>
              </w:rPr>
            </w:pPr>
            <w:sdt>
              <w:sdtPr>
                <w:rPr>
                  <w:sz w:val="16"/>
                  <w:szCs w:val="16"/>
                </w:rPr>
                <w:id w:val="1964613729"/>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w:t>
            </w:r>
            <w:proofErr w:type="gramStart"/>
            <w:r w:rsidR="00CB74BC">
              <w:rPr>
                <w:sz w:val="15"/>
                <w:szCs w:val="15"/>
              </w:rPr>
              <w:t>physicochimiques</w:t>
            </w:r>
            <w:proofErr w:type="gramEnd"/>
          </w:p>
          <w:p w14:paraId="15D22908" w14:textId="77777777" w:rsidR="00CB74BC" w:rsidRDefault="00174089">
            <w:pPr>
              <w:tabs>
                <w:tab w:val="left" w:pos="7076"/>
              </w:tabs>
              <w:ind w:left="177" w:hanging="177"/>
              <w:rPr>
                <w:sz w:val="15"/>
                <w:szCs w:val="15"/>
              </w:rPr>
            </w:pPr>
            <w:sdt>
              <w:sdtPr>
                <w:rPr>
                  <w:sz w:val="16"/>
                  <w:szCs w:val="16"/>
                </w:rPr>
                <w:id w:val="51967427"/>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w:t>
            </w:r>
            <w:r w:rsidR="00CB74BC">
              <w:rPr>
                <w:sz w:val="15"/>
                <w:szCs w:val="15"/>
              </w:rPr>
              <w:t>microbiol. hors</w:t>
            </w:r>
            <w:r w:rsidR="00CB74BC">
              <w:rPr>
                <w:sz w:val="15"/>
                <w:szCs w:val="15"/>
              </w:rPr>
              <w:br/>
              <w:t>test de stérilité</w:t>
            </w:r>
          </w:p>
          <w:p w14:paraId="3A7CC949" w14:textId="77777777" w:rsidR="00CB74BC" w:rsidRDefault="00174089">
            <w:pPr>
              <w:tabs>
                <w:tab w:val="left" w:pos="7076"/>
              </w:tabs>
              <w:rPr>
                <w:sz w:val="16"/>
                <w:szCs w:val="16"/>
              </w:rPr>
            </w:pPr>
            <w:sdt>
              <w:sdtPr>
                <w:rPr>
                  <w:sz w:val="16"/>
                  <w:szCs w:val="16"/>
                </w:rPr>
                <w:id w:val="464386411"/>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r w:rsidR="00CB74BC">
              <w:rPr>
                <w:sz w:val="16"/>
                <w:szCs w:val="16"/>
              </w:rPr>
              <w:t xml:space="preserve"> </w:t>
            </w:r>
            <w:r w:rsidR="00CB74BC">
              <w:rPr>
                <w:sz w:val="15"/>
                <w:szCs w:val="15"/>
              </w:rPr>
              <w:t>Test de stérilité</w:t>
            </w:r>
          </w:p>
          <w:p w14:paraId="6042C3E5" w14:textId="77777777" w:rsidR="00CB74BC" w:rsidRDefault="00174089">
            <w:pPr>
              <w:tabs>
                <w:tab w:val="left" w:pos="7076"/>
              </w:tabs>
              <w:rPr>
                <w:sz w:val="16"/>
                <w:szCs w:val="16"/>
              </w:rPr>
            </w:pPr>
            <w:sdt>
              <w:sdtPr>
                <w:rPr>
                  <w:sz w:val="16"/>
                  <w:szCs w:val="16"/>
                </w:rPr>
                <w:id w:val="841509441"/>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r w:rsidR="00CB74BC">
              <w:rPr>
                <w:sz w:val="16"/>
                <w:szCs w:val="16"/>
              </w:rPr>
              <w:t xml:space="preserve"> </w:t>
            </w:r>
            <w:proofErr w:type="gramStart"/>
            <w:r w:rsidR="00CB74BC">
              <w:rPr>
                <w:sz w:val="15"/>
                <w:szCs w:val="15"/>
              </w:rPr>
              <w:t>biologiques</w:t>
            </w:r>
            <w:proofErr w:type="gramEnd"/>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Laboratoire d’essai pour"/>
              <w:tag w:val="Prüflabor für"/>
              <w:id w:val="-850254186"/>
              <w:placeholder>
                <w:docPart w:val="76A4F7C0101B4A07B0F00E6CBFE16E00"/>
              </w:placeholder>
              <w:showingPlcHdr/>
              <w:dropDownList>
                <w:listItem w:value="Cocher ce qui convient."/>
                <w:listItem w:displayText="Principe actif" w:value="Principe actif"/>
                <w:listItem w:displayText="Principe actif intermédiaire" w:value="Principe actif intermédiaire"/>
              </w:dropDownList>
            </w:sdtPr>
            <w:sdtEndPr/>
            <w:sdtContent>
              <w:p w14:paraId="7C6201E1" w14:textId="77777777" w:rsidR="00CB74BC" w:rsidRDefault="00CB74BC">
                <w:pPr>
                  <w:spacing w:before="0"/>
                  <w:rPr>
                    <w:szCs w:val="18"/>
                  </w:rPr>
                </w:pPr>
                <w:r>
                  <w:rPr>
                    <w:rStyle w:val="Platzhaltertext"/>
                    <w:szCs w:val="18"/>
                  </w:rPr>
                  <w:t>Cocher ce qui convient.</w:t>
                </w:r>
              </w:p>
            </w:sdtContent>
          </w:sdt>
          <w:p w14:paraId="56EEFED6" w14:textId="77777777" w:rsidR="00CB74BC" w:rsidRDefault="00CB74BC">
            <w:pPr>
              <w:tabs>
                <w:tab w:val="left" w:pos="7076"/>
              </w:tabs>
              <w:rPr>
                <w:szCs w:val="18"/>
              </w:rPr>
            </w:pPr>
          </w:p>
          <w:p w14:paraId="29B33960" w14:textId="77777777" w:rsidR="00CB74BC" w:rsidRDefault="00CB74BC">
            <w:pPr>
              <w:tabs>
                <w:tab w:val="left" w:pos="7076"/>
              </w:tabs>
              <w:spacing w:before="0" w:line="240" w:lineRule="auto"/>
              <w:rPr>
                <w:sz w:val="16"/>
                <w:szCs w:val="16"/>
              </w:rPr>
            </w:pPr>
            <w:r>
              <w:rPr>
                <w:i/>
                <w:sz w:val="16"/>
                <w:szCs w:val="16"/>
              </w:rPr>
              <w:t>Texte libre uniquement si aucun des choix proposés ne s’applique</w:t>
            </w:r>
          </w:p>
          <w:p w14:paraId="5BACE559" w14:textId="77777777" w:rsidR="00CB74BC" w:rsidRDefault="00174089">
            <w:pPr>
              <w:tabs>
                <w:tab w:val="left" w:pos="7076"/>
              </w:tabs>
              <w:rPr>
                <w:szCs w:val="20"/>
              </w:rPr>
            </w:pPr>
            <w:sdt>
              <w:sdtPr>
                <w:rPr>
                  <w:szCs w:val="18"/>
                </w:rPr>
                <w:id w:val="2003083591"/>
                <w:placeholder>
                  <w:docPart w:val="DBABA3D3684D4852B68083A503ADDA68"/>
                </w:placeholder>
                <w:temporary/>
                <w:showingPlcHdr/>
                <w:text w:multiLine="1"/>
              </w:sdtPr>
              <w:sdtEndPr/>
              <w:sdtContent>
                <w:r w:rsidR="00CB74BC">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ype de modification"/>
              <w:tag w:val="Art der Änderung"/>
              <w:id w:val="2030214309"/>
              <w:placeholder>
                <w:docPart w:val="0ECAE689053F46E28073CC3746FF9CF0"/>
              </w:placeholder>
              <w:showingPlcHdr/>
              <w:dropDownList>
                <w:listItem w:value="Coch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12E7807F" w14:textId="77777777" w:rsidR="00CB74BC" w:rsidRDefault="00CB74BC">
                <w:pPr>
                  <w:spacing w:before="0"/>
                  <w:rPr>
                    <w:szCs w:val="18"/>
                  </w:rPr>
                </w:pPr>
                <w:r>
                  <w:rPr>
                    <w:rStyle w:val="Platzhaltertext"/>
                    <w:szCs w:val="18"/>
                  </w:rPr>
                  <w:t>Cocher ce qui convient.</w:t>
                </w:r>
              </w:p>
            </w:sdtContent>
          </w:sdt>
          <w:p w14:paraId="56393099" w14:textId="77777777" w:rsidR="00CB74BC" w:rsidRDefault="00CB74BC">
            <w:pPr>
              <w:tabs>
                <w:tab w:val="left" w:pos="7076"/>
              </w:tabs>
              <w:rPr>
                <w:szCs w:val="18"/>
              </w:rPr>
            </w:pPr>
          </w:p>
          <w:p w14:paraId="6B0A3AB7" w14:textId="77777777" w:rsidR="00CB74BC" w:rsidRDefault="00CB74BC">
            <w:pPr>
              <w:tabs>
                <w:tab w:val="left" w:pos="7076"/>
              </w:tabs>
              <w:spacing w:before="0" w:line="240" w:lineRule="auto"/>
              <w:rPr>
                <w:sz w:val="16"/>
                <w:szCs w:val="16"/>
              </w:rPr>
            </w:pPr>
            <w:r>
              <w:rPr>
                <w:i/>
                <w:sz w:val="16"/>
                <w:szCs w:val="16"/>
              </w:rPr>
              <w:t>Texte libre uniquement si aucun des choix proposés ne s’applique</w:t>
            </w:r>
          </w:p>
          <w:p w14:paraId="027B7638" w14:textId="77777777" w:rsidR="00CB74BC" w:rsidRDefault="00174089">
            <w:pPr>
              <w:tabs>
                <w:tab w:val="left" w:pos="7076"/>
              </w:tabs>
              <w:rPr>
                <w:b/>
                <w:szCs w:val="20"/>
              </w:rPr>
            </w:pPr>
            <w:sdt>
              <w:sdtPr>
                <w:rPr>
                  <w:szCs w:val="18"/>
                </w:rPr>
                <w:id w:val="1424384337"/>
                <w:placeholder>
                  <w:docPart w:val="07B45DE6C24B4DE198BED606ECB2F6A4"/>
                </w:placeholder>
                <w:temporary/>
                <w:showingPlcHdr/>
                <w:text w:multiLine="1"/>
              </w:sdtPr>
              <w:sdtEndPr/>
              <w:sdtContent>
                <w:r w:rsidR="00CB74BC">
                  <w:rPr>
                    <w:rStyle w:val="Platzhaltertext"/>
                    <w:szCs w:val="18"/>
                  </w:rPr>
                  <w:t>……</w:t>
                </w:r>
              </w:sdtContent>
            </w:sdt>
          </w:p>
        </w:tc>
      </w:tr>
      <w:tr w:rsidR="00CB74BC" w14:paraId="19FF116C" w14:textId="77777777" w:rsidTr="00976FE6">
        <w:trPr>
          <w:cantSplit/>
          <w:trHeight w:val="183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7D43960" w14:textId="77777777" w:rsidR="00CB74BC" w:rsidRDefault="00CB74BC">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9F0E3" w14:textId="77777777" w:rsidR="00CB74BC" w:rsidRDefault="00CB74BC">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098B2C94" w14:textId="77777777" w:rsidR="00CB74BC" w:rsidRDefault="00CB74BC">
            <w:pPr>
              <w:tabs>
                <w:tab w:val="left" w:pos="7076"/>
              </w:tabs>
              <w:rPr>
                <w:sz w:val="16"/>
                <w:szCs w:val="16"/>
              </w:rPr>
            </w:pPr>
          </w:p>
        </w:tc>
        <w:tc>
          <w:tcPr>
            <w:tcW w:w="18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39E3C3" w14:textId="77777777" w:rsidR="00CB74BC" w:rsidRDefault="00CB74BC">
            <w:pPr>
              <w:spacing w:before="0"/>
              <w:rPr>
                <w:szCs w:val="20"/>
              </w:rPr>
            </w:pPr>
          </w:p>
        </w:tc>
        <w:tc>
          <w:tcPr>
            <w:tcW w:w="18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E379F2" w14:textId="77777777" w:rsidR="00CB74BC" w:rsidRDefault="00CB74BC">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CA050A" w14:textId="77777777" w:rsidR="00CB74BC" w:rsidRDefault="00CB74BC">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4303F74" w14:textId="77777777" w:rsidR="00CB74BC" w:rsidRDefault="00CB74BC">
            <w:pPr>
              <w:spacing w:before="0"/>
              <w:rPr>
                <w:b/>
                <w:szCs w:val="20"/>
              </w:rPr>
            </w:pPr>
          </w:p>
        </w:tc>
      </w:tr>
    </w:tbl>
    <w:p w14:paraId="694C0C43" w14:textId="77777777" w:rsidR="00CB74BC" w:rsidRDefault="00CB74BC" w:rsidP="00CB74BC">
      <w:pPr>
        <w:rPr>
          <w:szCs w:val="20"/>
        </w:rPr>
      </w:pPr>
      <w:r>
        <w:br w:type="page"/>
      </w:r>
    </w:p>
    <w:p w14:paraId="257F50BD" w14:textId="77777777" w:rsidR="00CB74BC" w:rsidRDefault="00174089" w:rsidP="00CB74BC">
      <w:r>
        <w:lastRenderedPageBreak/>
        <w:fldChar w:fldCharType="begin"/>
      </w:r>
      <w:r>
        <w:instrText xml:space="preserve"> REF  Datum  \* MERGEFORMAT </w:instrText>
      </w:r>
      <w:r>
        <w:fldChar w:fldCharType="separate"/>
      </w:r>
      <w:r w:rsidR="00CB74BC">
        <w:t>01.01.2099</w:t>
      </w:r>
      <w:r>
        <w:fldChar w:fldCharType="end"/>
      </w:r>
      <w:r w:rsidR="00CB74BC">
        <w:t xml:space="preserve"> / </w:t>
      </w:r>
      <w:r>
        <w:fldChar w:fldCharType="begin"/>
      </w:r>
      <w:r>
        <w:instrText xml:space="preserve"> REF  Bezeichnung  \* MERGEFORMAT </w:instrText>
      </w:r>
      <w:r>
        <w:fldChar w:fldCharType="separate"/>
      </w:r>
      <w:r w:rsidR="00CB74BC">
        <w:t>Dénomination et forme galénique</w:t>
      </w:r>
      <w:r>
        <w:fldChar w:fldCharType="end"/>
      </w:r>
    </w:p>
    <w:p w14:paraId="204939CE" w14:textId="77777777" w:rsidR="00CB74BC" w:rsidRDefault="00CB74BC" w:rsidP="00CB74BC">
      <w:pPr>
        <w:pStyle w:val="berschrift1"/>
        <w:numPr>
          <w:ilvl w:val="0"/>
          <w:numId w:val="16"/>
        </w:numPr>
        <w:ind w:left="1021" w:hanging="1021"/>
      </w:pPr>
      <w:r>
        <w:t>Fabricant du produit fini</w:t>
      </w:r>
    </w:p>
    <w:p w14:paraId="343B50D4" w14:textId="0FC5E60A" w:rsidR="00CB74BC" w:rsidRDefault="00CB74BC" w:rsidP="00CB74BC">
      <w:pPr>
        <w:pStyle w:val="berschrift2"/>
        <w:numPr>
          <w:ilvl w:val="1"/>
          <w:numId w:val="16"/>
        </w:numPr>
        <w:ind w:left="1021" w:hanging="1021"/>
      </w:pPr>
      <w:bookmarkStart w:id="3" w:name="_Fabrication_galénique_du"/>
      <w:bookmarkEnd w:id="3"/>
      <w:r>
        <w:t>Fabrication galénique du médicament prêt à l’emploi</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CB74BC" w:rsidRPr="00CB74BC" w14:paraId="15A422CE" w14:textId="77777777" w:rsidTr="00976FE6">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6298A94F" w14:textId="77777777" w:rsidR="00CB74BC" w:rsidRDefault="00CB74BC">
            <w:pPr>
              <w:tabs>
                <w:tab w:val="left" w:pos="5421"/>
              </w:tabs>
              <w:spacing w:before="0" w:line="240" w:lineRule="auto"/>
              <w:rPr>
                <w:szCs w:val="18"/>
              </w:rPr>
            </w:pPr>
            <w:r>
              <w:rPr>
                <w:i/>
                <w:szCs w:val="18"/>
              </w:rPr>
              <w:t>Pour lire les quickinfos, veuillez placer le curseur sur le champ correspondant.</w:t>
            </w:r>
          </w:p>
        </w:tc>
      </w:tr>
      <w:tr w:rsidR="00CB74BC" w14:paraId="4B6952C0" w14:textId="77777777" w:rsidTr="00976FE6">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4D7E9EA" w14:textId="7862FF49" w:rsidR="00CB74BC" w:rsidRDefault="00174089">
            <w:pPr>
              <w:tabs>
                <w:tab w:val="left" w:pos="5421"/>
              </w:tabs>
            </w:pPr>
            <w:hyperlink w:anchor="_Fabrication_galénique_du" w:tooltip="Les étapes de transformation comprennent notamment la granulation, la transformation en comprimés, l’enrobage, la lyophilisation, le remplissage de gélules, la stérilisation finale ainsi que le conditionnement primaire de produits stériles." w:history="1">
              <w:r w:rsidR="00CB74BC">
                <w:rPr>
                  <w:rStyle w:val="Hyperlink"/>
                </w:rPr>
                <w:t>Général</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58EDF" w14:textId="7050D632" w:rsidR="00CB74BC" w:rsidRDefault="00174089">
            <w:pPr>
              <w:tabs>
                <w:tab w:val="left" w:pos="5421"/>
              </w:tabs>
            </w:pPr>
            <w:hyperlink w:anchor="_Fabrication_galénique_du" w:tooltip="S’il s’agit d’une stérilisation par irradiation, d’une stérilisation au gaz ou de techniques similaires, indiquer séparément les sites qui assurent la stérilisation finale." w:history="1">
              <w:r w:rsidR="00CB74BC">
                <w:rPr>
                  <w:rStyle w:val="Hyperlink"/>
                </w:rPr>
                <w:t>Stérilisation finale</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3B6EB2F" w14:textId="36BBE01B" w:rsidR="00CB74BC" w:rsidRDefault="00174089">
            <w:pPr>
              <w:tabs>
                <w:tab w:val="left" w:pos="5421"/>
              </w:tabs>
            </w:pPr>
            <w:hyperlink w:anchor="_Fabrication_galénique_du" w:tooltip="Indiquer l’entreprise qui assure le conditionnement au point 3.2 (exception : les fabricants qui assurent le cond. primaire des préparations stériles sont à indiquer ici)." w:history="1">
              <w:r w:rsidR="00CB74BC">
                <w:rPr>
                  <w:rStyle w:val="Hyperlink"/>
                </w:rPr>
                <w:t>Entreprise assurant le conditionnement</w:t>
              </w:r>
            </w:hyperlink>
          </w:p>
        </w:tc>
      </w:tr>
      <w:tr w:rsidR="00CB74BC" w14:paraId="118ACA01" w14:textId="77777777" w:rsidTr="00976FE6">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2986026" w14:textId="24F05951" w:rsidR="00CB74BC" w:rsidRDefault="00174089">
            <w:pPr>
              <w:tabs>
                <w:tab w:val="left" w:pos="5421"/>
              </w:tabs>
              <w:spacing w:before="0"/>
              <w:rPr>
                <w:szCs w:val="18"/>
              </w:rPr>
            </w:pPr>
            <w:hyperlink w:anchor="_Fabrication_galénique_du" w:tooltip="Indiquer clairement le fabricant qui assure chaque étape de fabrication. Le cas échéant, les différentes étapes seront documentées dans un diagramme au chap. 5." w:history="1">
              <w:r w:rsidR="00CB74BC">
                <w:rPr>
                  <w:rStyle w:val="Hyperlink"/>
                </w:rPr>
                <w:t>Attribution des étapes de fabrication</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AD67D2" w14:textId="2557D54F" w:rsidR="00CB74BC" w:rsidRDefault="00174089">
            <w:pPr>
              <w:tabs>
                <w:tab w:val="left" w:pos="5421"/>
              </w:tabs>
              <w:spacing w:before="0"/>
              <w:rPr>
                <w:szCs w:val="18"/>
              </w:rPr>
            </w:pPr>
            <w:hyperlink w:anchor="_Fabrication_galénique_du" w:tooltip="Si le produit fini contient un solvant ou un diluant, indiquer également son fabricant et cocher la case Solvants / diluants dans le tableau ci-après." w:history="1">
              <w:r w:rsidR="00CB74BC">
                <w:rPr>
                  <w:rStyle w:val="Hyperlink"/>
                </w:rPr>
                <w:t>Solvants / diluants</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974D135" w14:textId="77777777" w:rsidR="00CB74BC" w:rsidRDefault="00CB74BC">
            <w:pPr>
              <w:tabs>
                <w:tab w:val="left" w:pos="5421"/>
              </w:tabs>
              <w:rPr>
                <w:szCs w:val="18"/>
              </w:rPr>
            </w:pPr>
          </w:p>
        </w:tc>
      </w:tr>
      <w:tr w:rsidR="00CB74BC" w:rsidRPr="00CB74BC" w14:paraId="4B536B54" w14:textId="77777777" w:rsidTr="00976FE6">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147443A2" w14:textId="109AC9D2" w:rsidR="00CB74BC" w:rsidRDefault="00CB74BC">
            <w:pPr>
              <w:spacing w:before="0"/>
              <w:rPr>
                <w:szCs w:val="18"/>
              </w:rPr>
            </w:pPr>
            <w:r>
              <w:t xml:space="preserve">Une déclaration du RT selon les directives du Guide complémentaire </w:t>
            </w:r>
            <w:r>
              <w:rPr>
                <w:i/>
                <w:szCs w:val="18"/>
              </w:rPr>
              <w:t>Conformité aux BPF des fabricants étrangers</w:t>
            </w:r>
            <w:r>
              <w:rPr>
                <w:szCs w:val="18"/>
              </w:rPr>
              <w:t xml:space="preserve"> doit être soumise pour chaque fabricant étranger revendiqué.</w:t>
            </w:r>
            <w:r>
              <w:t xml:space="preserve"> Le numéro de l’annexe indiqué doit renvoyer à la déclaration de RT correspondante.</w:t>
            </w:r>
          </w:p>
        </w:tc>
      </w:tr>
    </w:tbl>
    <w:p w14:paraId="5A49484F" w14:textId="77777777" w:rsidR="00CB74BC" w:rsidRDefault="00CB74BC" w:rsidP="00CB74BC">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CB74BC" w:rsidRPr="00CB74BC" w14:paraId="3DEC00AE" w14:textId="77777777" w:rsidTr="00976FE6">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4867F3E3" w14:textId="77777777" w:rsidR="00CB74BC" w:rsidRDefault="00CB74BC">
            <w:pPr>
              <w:tabs>
                <w:tab w:val="left" w:pos="7076"/>
              </w:tabs>
              <w:spacing w:before="0"/>
              <w:rPr>
                <w:b/>
                <w:sz w:val="14"/>
                <w:szCs w:val="14"/>
              </w:rPr>
            </w:pPr>
            <w:r>
              <w:rPr>
                <w:b/>
                <w:sz w:val="14"/>
                <w:szCs w:val="14"/>
              </w:rPr>
              <w:t>Déjà approuvé(s)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5704289A" w14:textId="77777777" w:rsidR="00CB74BC" w:rsidRDefault="00CB74BC">
            <w:pPr>
              <w:tabs>
                <w:tab w:val="left" w:pos="7076"/>
              </w:tabs>
              <w:spacing w:before="0"/>
              <w:rPr>
                <w:sz w:val="16"/>
                <w:szCs w:val="16"/>
              </w:rPr>
            </w:pPr>
            <w:r>
              <w:rPr>
                <w:b/>
                <w:sz w:val="14"/>
                <w:szCs w:val="14"/>
              </w:rPr>
              <w:t>Soumission actuelle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55966D51" w14:textId="77777777" w:rsidR="00CB74BC" w:rsidRDefault="00CB74BC">
            <w:pPr>
              <w:tabs>
                <w:tab w:val="left" w:pos="7076"/>
              </w:tabs>
              <w:spacing w:before="0"/>
              <w:rPr>
                <w:sz w:val="16"/>
                <w:szCs w:val="16"/>
              </w:rPr>
            </w:pPr>
            <w:r>
              <w:rPr>
                <w:b/>
                <w:sz w:val="14"/>
                <w:szCs w:val="14"/>
              </w:rPr>
              <w:t>Soumis, mais non encore approuvé(s)</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ECA04F" w14:textId="77777777" w:rsidR="00CB74BC" w:rsidRDefault="00CB74BC">
            <w:pPr>
              <w:tabs>
                <w:tab w:val="left" w:pos="7076"/>
              </w:tabs>
              <w:spacing w:before="0"/>
              <w:rPr>
                <w:szCs w:val="20"/>
              </w:rPr>
            </w:pPr>
            <w:r>
              <w:rPr>
                <w:b/>
                <w:szCs w:val="20"/>
              </w:rPr>
              <w:t>Fabricant(s)</w:t>
            </w:r>
          </w:p>
          <w:p w14:paraId="3ECEAF0C" w14:textId="77777777" w:rsidR="00CB74BC" w:rsidRDefault="00CB74BC">
            <w:pPr>
              <w:tabs>
                <w:tab w:val="left" w:pos="7076"/>
              </w:tabs>
              <w:spacing w:before="0" w:line="240" w:lineRule="auto"/>
              <w:rPr>
                <w:i/>
                <w:sz w:val="16"/>
                <w:szCs w:val="16"/>
              </w:rPr>
            </w:pPr>
            <w:r>
              <w:rPr>
                <w:i/>
                <w:sz w:val="16"/>
                <w:szCs w:val="16"/>
              </w:rPr>
              <w:t>Adresse complète du site d’exploitation (pas d’adresse de correspondance, pas de distributeur ou de fournisseur)</w:t>
            </w:r>
          </w:p>
          <w:p w14:paraId="1A1E299E" w14:textId="77777777" w:rsidR="00CB74BC" w:rsidRDefault="00CB74BC">
            <w:pPr>
              <w:tabs>
                <w:tab w:val="left" w:pos="7076"/>
              </w:tabs>
              <w:spacing w:before="0" w:line="240" w:lineRule="auto"/>
              <w:rPr>
                <w:i/>
                <w:sz w:val="16"/>
                <w:szCs w:val="16"/>
              </w:rPr>
            </w:pPr>
            <w:r>
              <w:rPr>
                <w:i/>
                <w:sz w:val="16"/>
                <w:szCs w:val="16"/>
              </w:rPr>
              <w:t>Si disponible : numéro D-U-N-S Number ou IDMP en plus</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2F461A" w14:textId="77777777" w:rsidR="00CB74BC" w:rsidRDefault="00CB74BC">
            <w:pPr>
              <w:tabs>
                <w:tab w:val="left" w:pos="7076"/>
              </w:tabs>
              <w:spacing w:before="0"/>
              <w:rPr>
                <w:b/>
                <w:szCs w:val="20"/>
              </w:rPr>
            </w:pPr>
            <w:r>
              <w:rPr>
                <w:b/>
                <w:szCs w:val="20"/>
              </w:rPr>
              <w:t>Activités des fabricants</w:t>
            </w:r>
          </w:p>
          <w:p w14:paraId="3AA113A9" w14:textId="77777777" w:rsidR="00CB74BC" w:rsidRDefault="00CB74BC">
            <w:pPr>
              <w:tabs>
                <w:tab w:val="left" w:pos="7076"/>
              </w:tabs>
              <w:spacing w:before="0" w:line="240" w:lineRule="auto"/>
              <w:rPr>
                <w:i/>
                <w:sz w:val="16"/>
                <w:szCs w:val="16"/>
              </w:rPr>
            </w:pPr>
            <w:r>
              <w:rPr>
                <w:i/>
                <w:sz w:val="16"/>
                <w:szCs w:val="16"/>
              </w:rPr>
              <w:t>Cocher ce qui convient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7C076C" w14:textId="77777777" w:rsidR="00CB74BC" w:rsidRDefault="00CB74BC">
            <w:pPr>
              <w:tabs>
                <w:tab w:val="left" w:pos="7076"/>
              </w:tabs>
              <w:spacing w:before="0"/>
              <w:rPr>
                <w:b/>
                <w:szCs w:val="20"/>
              </w:rPr>
            </w:pPr>
            <w:r>
              <w:rPr>
                <w:b/>
                <w:szCs w:val="20"/>
              </w:rPr>
              <w:t>Type de modification</w:t>
            </w:r>
          </w:p>
          <w:p w14:paraId="41358995" w14:textId="77777777" w:rsidR="00CB74BC" w:rsidRDefault="00CB74BC">
            <w:pPr>
              <w:tabs>
                <w:tab w:val="left" w:pos="7076"/>
              </w:tabs>
              <w:spacing w:before="0" w:line="240" w:lineRule="auto"/>
              <w:rPr>
                <w:i/>
                <w:sz w:val="16"/>
                <w:szCs w:val="16"/>
              </w:rPr>
            </w:pPr>
            <w:r>
              <w:rPr>
                <w:i/>
                <w:sz w:val="16"/>
                <w:szCs w:val="16"/>
              </w:rPr>
              <w:t>Cocher ce qui convient</w:t>
            </w:r>
          </w:p>
        </w:tc>
      </w:tr>
      <w:tr w:rsidR="00CB74BC" w14:paraId="02B2F7AE" w14:textId="77777777" w:rsidTr="00976FE6">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1E2EE1A" w14:textId="77777777" w:rsidR="00CB74BC" w:rsidRDefault="00174089">
            <w:pPr>
              <w:tabs>
                <w:tab w:val="left" w:pos="7076"/>
              </w:tabs>
              <w:rPr>
                <w:sz w:val="16"/>
                <w:szCs w:val="16"/>
              </w:rPr>
            </w:pPr>
            <w:sdt>
              <w:sdtPr>
                <w:rPr>
                  <w:sz w:val="16"/>
                  <w:szCs w:val="16"/>
                </w:rPr>
                <w:id w:val="-52005830"/>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D51B96" w14:textId="77777777" w:rsidR="00CB74BC" w:rsidRDefault="00174089">
            <w:pPr>
              <w:tabs>
                <w:tab w:val="left" w:pos="7076"/>
              </w:tabs>
              <w:rPr>
                <w:sz w:val="16"/>
                <w:szCs w:val="16"/>
              </w:rPr>
            </w:pPr>
            <w:sdt>
              <w:sdtPr>
                <w:rPr>
                  <w:sz w:val="16"/>
                  <w:szCs w:val="16"/>
                </w:rPr>
                <w:id w:val="521206777"/>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900F8D" w14:textId="77777777" w:rsidR="00CB74BC" w:rsidRDefault="00174089">
            <w:pPr>
              <w:tabs>
                <w:tab w:val="left" w:pos="7076"/>
              </w:tabs>
              <w:rPr>
                <w:sz w:val="16"/>
                <w:szCs w:val="16"/>
              </w:rPr>
            </w:pPr>
            <w:sdt>
              <w:sdtPr>
                <w:rPr>
                  <w:sz w:val="16"/>
                  <w:szCs w:val="16"/>
                </w:rPr>
                <w:id w:val="-508756204"/>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B167B1" w14:textId="77777777" w:rsidR="00CB74BC" w:rsidRDefault="00174089">
            <w:pPr>
              <w:tabs>
                <w:tab w:val="left" w:pos="7076"/>
              </w:tabs>
              <w:rPr>
                <w:szCs w:val="20"/>
              </w:rPr>
            </w:pPr>
            <w:sdt>
              <w:sdtPr>
                <w:rPr>
                  <w:szCs w:val="18"/>
                </w:rPr>
                <w:id w:val="422075962"/>
                <w:placeholder>
                  <w:docPart w:val="ABF9CC5B95854B29934694DC5D6FD706"/>
                </w:placeholder>
                <w:temporary/>
                <w:showingPlcHdr/>
                <w:text w:multiLine="1"/>
              </w:sdtPr>
              <w:sdtEndPr/>
              <w:sdtContent>
                <w:r w:rsidR="00CB74BC">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E3D87A" w14:textId="77777777" w:rsidR="00CB74BC" w:rsidRDefault="00174089">
            <w:pPr>
              <w:tabs>
                <w:tab w:val="left" w:pos="7076"/>
              </w:tabs>
              <w:rPr>
                <w:sz w:val="16"/>
                <w:szCs w:val="16"/>
              </w:rPr>
            </w:pPr>
            <w:sdt>
              <w:sdtPr>
                <w:rPr>
                  <w:sz w:val="16"/>
                  <w:szCs w:val="16"/>
                </w:rPr>
                <w:id w:val="580107062"/>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Indications sur le fabricant d’un solvant ou diluant</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20"/>
              </w:rPr>
              <w:alias w:val="Activités des fabricants"/>
              <w:tag w:val="Herstelltätigkeiten"/>
              <w:id w:val="468790121"/>
              <w:placeholder>
                <w:docPart w:val="0C5F8EFCC4FB4534985CF05414199715"/>
              </w:placeholder>
              <w:showingPlcHdr/>
              <w:dropDownList>
                <w:listItem w:value="Cocher ce qui convient."/>
                <w:listItem w:displayText="Fabrication galénique – toutes les étapes" w:value="Fabrication galénique – toutes les étapes"/>
                <w:listItem w:displayText="Fabrication galénique – étapes intermédiaires conformément au diagramme" w:value="Fabrication galénique – étapes intermédiaires conformément au diagramme"/>
                <w:listItem w:displayText="Fabrication galénique– étapes partielles : voir texte libre" w:value="Fabrication galénique– étapes partielles : voir texte libre"/>
                <w:listItem w:displayText="Conditionnement primaire, préparations stériles" w:value="Conditionnement primaire, préparations stériles"/>
                <w:listItem w:displayText="Stérilisation" w:value="Stérilisation"/>
              </w:dropDownList>
            </w:sdtPr>
            <w:sdtEndPr/>
            <w:sdtContent>
              <w:p w14:paraId="43F49ECE" w14:textId="77777777" w:rsidR="00CB74BC" w:rsidRDefault="00CB74BC">
                <w:pPr>
                  <w:spacing w:before="0"/>
                  <w:rPr>
                    <w:szCs w:val="20"/>
                  </w:rPr>
                </w:pPr>
                <w:r>
                  <w:rPr>
                    <w:rStyle w:val="Platzhaltertext"/>
                    <w:szCs w:val="18"/>
                  </w:rPr>
                  <w:t>Cocher ce qui convient.</w:t>
                </w:r>
              </w:p>
            </w:sdtContent>
          </w:sdt>
          <w:p w14:paraId="1A7D208D" w14:textId="77777777" w:rsidR="00CB74BC" w:rsidRDefault="00CB74BC">
            <w:pPr>
              <w:tabs>
                <w:tab w:val="left" w:pos="7076"/>
              </w:tabs>
              <w:rPr>
                <w:szCs w:val="18"/>
              </w:rPr>
            </w:pPr>
          </w:p>
          <w:p w14:paraId="4D568149" w14:textId="77777777" w:rsidR="00CB74BC" w:rsidRDefault="00CB74BC">
            <w:pPr>
              <w:tabs>
                <w:tab w:val="left" w:pos="7076"/>
              </w:tabs>
              <w:spacing w:before="0" w:line="240" w:lineRule="auto"/>
              <w:rPr>
                <w:sz w:val="16"/>
                <w:szCs w:val="16"/>
              </w:rPr>
            </w:pPr>
            <w:r>
              <w:rPr>
                <w:i/>
                <w:sz w:val="16"/>
                <w:szCs w:val="16"/>
              </w:rPr>
              <w:t>Texte libre uniquement si aucun des choix proposés ne s’applique</w:t>
            </w:r>
          </w:p>
          <w:p w14:paraId="0AAAB2FA" w14:textId="77777777" w:rsidR="00CB74BC" w:rsidRDefault="00174089">
            <w:pPr>
              <w:tabs>
                <w:tab w:val="left" w:pos="7076"/>
              </w:tabs>
              <w:rPr>
                <w:szCs w:val="20"/>
              </w:rPr>
            </w:pPr>
            <w:sdt>
              <w:sdtPr>
                <w:rPr>
                  <w:szCs w:val="18"/>
                </w:rPr>
                <w:id w:val="1379818081"/>
                <w:placeholder>
                  <w:docPart w:val="B779FCF08B724C35934379390D8D6CCA"/>
                </w:placeholder>
                <w:temporary/>
                <w:showingPlcHdr/>
                <w:text w:multiLine="1"/>
              </w:sdtPr>
              <w:sdtEndPr/>
              <w:sdtContent>
                <w:r w:rsidR="00CB74BC">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20"/>
              </w:rPr>
              <w:alias w:val="Type de modification"/>
              <w:tag w:val="Art der Änderung"/>
              <w:id w:val="600612174"/>
              <w:placeholder>
                <w:docPart w:val="64D317A382B24B2BAB451F268E65B4E9"/>
              </w:placeholder>
              <w:showingPlcHdr/>
              <w:dropDownList>
                <w:listItem w:value="Coch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51A0D20C" w14:textId="77777777" w:rsidR="00CB74BC" w:rsidRDefault="00CB74BC">
                <w:pPr>
                  <w:spacing w:before="0"/>
                  <w:rPr>
                    <w:szCs w:val="20"/>
                  </w:rPr>
                </w:pPr>
                <w:r>
                  <w:rPr>
                    <w:rStyle w:val="Platzhaltertext"/>
                    <w:szCs w:val="18"/>
                  </w:rPr>
                  <w:t>Cocher ce qui convient.</w:t>
                </w:r>
              </w:p>
            </w:sdtContent>
          </w:sdt>
          <w:p w14:paraId="21A6FD2A" w14:textId="77777777" w:rsidR="00CB74BC" w:rsidRDefault="00CB74BC">
            <w:pPr>
              <w:tabs>
                <w:tab w:val="left" w:pos="7076"/>
              </w:tabs>
              <w:rPr>
                <w:szCs w:val="18"/>
              </w:rPr>
            </w:pPr>
          </w:p>
          <w:p w14:paraId="1E4AEFD4" w14:textId="77777777" w:rsidR="00CB74BC" w:rsidRDefault="00CB74BC">
            <w:pPr>
              <w:tabs>
                <w:tab w:val="left" w:pos="7076"/>
              </w:tabs>
              <w:spacing w:before="0" w:line="240" w:lineRule="auto"/>
              <w:rPr>
                <w:sz w:val="16"/>
                <w:szCs w:val="16"/>
              </w:rPr>
            </w:pPr>
            <w:r>
              <w:rPr>
                <w:i/>
                <w:sz w:val="16"/>
                <w:szCs w:val="16"/>
              </w:rPr>
              <w:t>Texte libre uniquement si aucun des choix proposés ne s’applique</w:t>
            </w:r>
          </w:p>
          <w:p w14:paraId="3BDF5B01" w14:textId="77777777" w:rsidR="00CB74BC" w:rsidRDefault="00174089">
            <w:pPr>
              <w:tabs>
                <w:tab w:val="left" w:pos="7076"/>
              </w:tabs>
              <w:rPr>
                <w:b/>
                <w:szCs w:val="20"/>
              </w:rPr>
            </w:pPr>
            <w:sdt>
              <w:sdtPr>
                <w:rPr>
                  <w:szCs w:val="18"/>
                </w:rPr>
                <w:id w:val="2103913451"/>
                <w:placeholder>
                  <w:docPart w:val="6750AA92F33D4880BFCBD31407289805"/>
                </w:placeholder>
                <w:temporary/>
                <w:showingPlcHdr/>
                <w:text w:multiLine="1"/>
              </w:sdtPr>
              <w:sdtEndPr/>
              <w:sdtContent>
                <w:r w:rsidR="00CB74BC">
                  <w:rPr>
                    <w:rStyle w:val="Platzhaltertext"/>
                    <w:szCs w:val="18"/>
                  </w:rPr>
                  <w:t>……</w:t>
                </w:r>
              </w:sdtContent>
            </w:sdt>
          </w:p>
        </w:tc>
      </w:tr>
      <w:tr w:rsidR="00CB74BC" w14:paraId="3B3F93E3" w14:textId="77777777" w:rsidTr="00976FE6">
        <w:trPr>
          <w:cantSplit/>
          <w:trHeight w:val="1524"/>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6D4782C" w14:textId="77777777" w:rsidR="00CB74BC" w:rsidRDefault="00CB74BC">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12FF09" w14:textId="77777777" w:rsidR="00CB74BC" w:rsidRDefault="00CB74BC">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33CEDEF3" w14:textId="77777777" w:rsidR="00CB74BC" w:rsidRDefault="00CB74BC">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4BF296" w14:textId="77777777" w:rsidR="00CB74BC" w:rsidRDefault="00CB74BC">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A623F5" w14:textId="77777777" w:rsidR="00CB74BC" w:rsidRDefault="00CB74BC">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BE4213" w14:textId="77777777" w:rsidR="00CB74BC" w:rsidRDefault="00CB74BC">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3F9A51A" w14:textId="77777777" w:rsidR="00CB74BC" w:rsidRDefault="00CB74BC">
            <w:pPr>
              <w:spacing w:before="0"/>
              <w:rPr>
                <w:b/>
                <w:szCs w:val="20"/>
              </w:rPr>
            </w:pPr>
          </w:p>
        </w:tc>
      </w:tr>
      <w:tr w:rsidR="00CB74BC" w14:paraId="7CAF04F4" w14:textId="77777777" w:rsidTr="00976FE6">
        <w:trPr>
          <w:cantSplit/>
          <w:trHeight w:val="303"/>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1194336" w14:textId="77777777" w:rsidR="00CB74BC" w:rsidRDefault="00CB74BC">
            <w:pPr>
              <w:spacing w:before="0"/>
              <w:rPr>
                <w:sz w:val="16"/>
                <w:szCs w:val="16"/>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3416A2" w14:textId="77777777" w:rsidR="00CB74BC" w:rsidRDefault="00CB74BC">
            <w:pPr>
              <w:spacing w:before="0"/>
              <w:rPr>
                <w:sz w:val="16"/>
                <w:szCs w:val="16"/>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54F82E" w14:textId="77777777" w:rsidR="00CB74BC" w:rsidRDefault="00CB74BC">
            <w:pPr>
              <w:spacing w:before="0"/>
              <w:rPr>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1C072" w14:textId="77777777" w:rsidR="00CB74BC" w:rsidRDefault="00CB74BC">
            <w:pPr>
              <w:tabs>
                <w:tab w:val="left" w:pos="7076"/>
              </w:tabs>
              <w:rPr>
                <w:sz w:val="16"/>
                <w:szCs w:val="16"/>
              </w:rPr>
            </w:pPr>
            <w:r>
              <w:t xml:space="preserve">Numéro d’annexe : </w:t>
            </w:r>
            <w:sdt>
              <w:sdtPr>
                <w:rPr>
                  <w:szCs w:val="18"/>
                </w:rPr>
                <w:id w:val="1494378438"/>
                <w:placeholder>
                  <w:docPart w:val="8F12CDBD82F6438493AEF174B67E6B7E"/>
                </w:placeholder>
                <w:temporary/>
                <w:showingPlcHdr/>
                <w:text w:multiLine="1"/>
              </w:sdtPr>
              <w:sdtEndPr/>
              <w:sdtContent>
                <w:r>
                  <w:rPr>
                    <w:rStyle w:val="Platzhaltertext"/>
                    <w:szCs w:val="18"/>
                  </w:rPr>
                  <w:t>……</w:t>
                </w:r>
              </w:sdtContent>
            </w:sdt>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00B70C" w14:textId="77777777" w:rsidR="00CB74BC" w:rsidRDefault="00CB74BC">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E7B14D6" w14:textId="77777777" w:rsidR="00CB74BC" w:rsidRDefault="00CB74BC">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2DB288B" w14:textId="77777777" w:rsidR="00CB74BC" w:rsidRDefault="00CB74BC">
            <w:pPr>
              <w:spacing w:before="0"/>
              <w:rPr>
                <w:b/>
                <w:szCs w:val="20"/>
              </w:rPr>
            </w:pPr>
          </w:p>
        </w:tc>
      </w:tr>
    </w:tbl>
    <w:p w14:paraId="615E0823" w14:textId="77777777" w:rsidR="00CB74BC" w:rsidRDefault="00CB74BC" w:rsidP="00CB74BC">
      <w:pPr>
        <w:rPr>
          <w:szCs w:val="20"/>
        </w:rPr>
      </w:pPr>
      <w:r>
        <w:br w:type="page"/>
      </w:r>
    </w:p>
    <w:p w14:paraId="6F6B1E86" w14:textId="77777777" w:rsidR="00CB74BC" w:rsidRDefault="00174089" w:rsidP="00CB74BC">
      <w:r>
        <w:lastRenderedPageBreak/>
        <w:fldChar w:fldCharType="begin"/>
      </w:r>
      <w:r>
        <w:instrText xml:space="preserve"> REF  Datum  \* MERGEFORMAT </w:instrText>
      </w:r>
      <w:r>
        <w:fldChar w:fldCharType="separate"/>
      </w:r>
      <w:r w:rsidR="00CB74BC">
        <w:t>01.01.2099</w:t>
      </w:r>
      <w:r>
        <w:fldChar w:fldCharType="end"/>
      </w:r>
      <w:r w:rsidR="00CB74BC">
        <w:t xml:space="preserve"> / </w:t>
      </w:r>
      <w:r>
        <w:fldChar w:fldCharType="begin"/>
      </w:r>
      <w:r>
        <w:instrText xml:space="preserve"> REF  Bezeichnung  \* MERGEFORMAT </w:instrText>
      </w:r>
      <w:r>
        <w:fldChar w:fldCharType="separate"/>
      </w:r>
      <w:r w:rsidR="00CB74BC">
        <w:t>Dénomination et forme galénique</w:t>
      </w:r>
      <w:r>
        <w:fldChar w:fldCharType="end"/>
      </w:r>
    </w:p>
    <w:p w14:paraId="7B7EE586" w14:textId="4DECE74C" w:rsidR="00CB74BC" w:rsidRDefault="00CB74BC" w:rsidP="00CB74BC">
      <w:pPr>
        <w:pStyle w:val="berschrift2"/>
        <w:numPr>
          <w:ilvl w:val="1"/>
          <w:numId w:val="16"/>
        </w:numPr>
        <w:ind w:left="1021" w:hanging="1021"/>
      </w:pPr>
      <w:bookmarkStart w:id="4" w:name="_Conditionnement_du_médicament"/>
      <w:bookmarkEnd w:id="4"/>
      <w:r>
        <w:t>Conditionnement du médicament prêt à l’emploi</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CB74BC" w:rsidRPr="00CB74BC" w14:paraId="60003F4B" w14:textId="77777777" w:rsidTr="00976FE6">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4E3846C8" w14:textId="77777777" w:rsidR="00CB74BC" w:rsidRDefault="00CB74BC">
            <w:pPr>
              <w:tabs>
                <w:tab w:val="left" w:pos="5421"/>
              </w:tabs>
              <w:spacing w:before="0" w:line="240" w:lineRule="auto"/>
              <w:rPr>
                <w:szCs w:val="18"/>
              </w:rPr>
            </w:pPr>
            <w:r>
              <w:rPr>
                <w:i/>
                <w:szCs w:val="18"/>
              </w:rPr>
              <w:t>Pour lire les quickinfos, veuillez placer le curseur sur le champ correspondant.</w:t>
            </w:r>
          </w:p>
        </w:tc>
      </w:tr>
      <w:tr w:rsidR="00CB74BC" w14:paraId="67CE997A" w14:textId="77777777" w:rsidTr="00976FE6">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4891BE2" w14:textId="0E2D905D" w:rsidR="00CB74BC" w:rsidRDefault="00174089">
            <w:pPr>
              <w:tabs>
                <w:tab w:val="left" w:pos="5421"/>
              </w:tabs>
              <w:rPr>
                <w:szCs w:val="18"/>
              </w:rPr>
            </w:pPr>
            <w:hyperlink w:anchor="_Conditionnement_du_médicament" w:tooltip="Le conditionnement comprend le conditionnement primaire et le conditionnement secondaire ainsi que l’étiquetage (pour les préparations stériles, voir informations au point 3.1)." w:history="1">
              <w:r w:rsidR="00CB74BC">
                <w:rPr>
                  <w:rStyle w:val="Hyperlink"/>
                </w:rPr>
                <w:t>Général</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F5557" w14:textId="4D59F6B9" w:rsidR="00CB74BC" w:rsidRDefault="00174089">
            <w:pPr>
              <w:tabs>
                <w:tab w:val="left" w:pos="5421"/>
              </w:tabs>
              <w:rPr>
                <w:szCs w:val="18"/>
              </w:rPr>
            </w:pPr>
            <w:hyperlink w:anchor="_Conditionnement_du_médicament" w:tooltip="Indiquer au point 3.1 les entreprises participant au conditionnement primaire de produits stériles." w:history="1">
              <w:r w:rsidR="00CB74BC">
                <w:rPr>
                  <w:rStyle w:val="Hyperlink"/>
                </w:rPr>
                <w:t>Entreprise de conditionnement primaire – produits stériles</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79B2D6" w14:textId="36A589C6" w:rsidR="00CB74BC" w:rsidRDefault="00174089">
            <w:pPr>
              <w:tabs>
                <w:tab w:val="left" w:pos="5421"/>
              </w:tabs>
              <w:rPr>
                <w:szCs w:val="18"/>
              </w:rPr>
            </w:pPr>
            <w:hyperlink w:anchor="_Conditionnement_du_médicament" w:tooltip="Indiquer clairement le fabricant qui assure chaque activité de fabrication. Le cas échéant, les différentes étapes seront documentées dans un diagramme au chap. 5." w:history="1">
              <w:r w:rsidR="00CB74BC">
                <w:rPr>
                  <w:rStyle w:val="Hyperlink"/>
                </w:rPr>
                <w:t>Plusieurs entreprises concernées</w:t>
              </w:r>
            </w:hyperlink>
          </w:p>
        </w:tc>
      </w:tr>
      <w:tr w:rsidR="00CB74BC" w14:paraId="4BF9FF67" w14:textId="77777777" w:rsidTr="00976FE6">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BE2C013" w14:textId="52441D6B" w:rsidR="00CB74BC" w:rsidRDefault="00174089">
            <w:pPr>
              <w:tabs>
                <w:tab w:val="left" w:pos="5421"/>
              </w:tabs>
              <w:spacing w:before="0"/>
              <w:rPr>
                <w:szCs w:val="18"/>
              </w:rPr>
            </w:pPr>
            <w:hyperlink w:anchor="_Conditionnement_du_médicament" w:tooltip="Si toutes les étapes du conditionnement sont assurées par un seul et même fabricant, il convient d’indiquer &quot;Toutes les étapes&quot;. " w:history="1">
              <w:r w:rsidR="00CB74BC">
                <w:rPr>
                  <w:rStyle w:val="Hyperlink"/>
                  <w:szCs w:val="18"/>
                </w:rPr>
                <w:t>Conditionnement par une seule entreprise</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EF822D" w14:textId="333FB384" w:rsidR="00CB74BC" w:rsidRDefault="00174089">
            <w:pPr>
              <w:tabs>
                <w:tab w:val="left" w:pos="5421"/>
              </w:tabs>
              <w:spacing w:before="0"/>
              <w:rPr>
                <w:szCs w:val="18"/>
              </w:rPr>
            </w:pPr>
            <w:hyperlink w:anchor="_Conditionnement_du_médicament" w:tooltip="Si le produit fini contient un solvant ou un diluant, indiquer également l’entreprise qui en assure le conditionnement et cocher la case Solvants / diluants dans le tableau ci-après." w:history="1">
              <w:r w:rsidR="00CB74BC">
                <w:rPr>
                  <w:rStyle w:val="Hyperlink"/>
                </w:rPr>
                <w:t>Solvant / diluant 1</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361DA21" w14:textId="28C6AD27" w:rsidR="00CB74BC" w:rsidRDefault="00174089">
            <w:pPr>
              <w:tabs>
                <w:tab w:val="left" w:pos="5421"/>
              </w:tabs>
              <w:spacing w:before="0"/>
              <w:rPr>
                <w:szCs w:val="18"/>
              </w:rPr>
            </w:pPr>
            <w:hyperlink w:anchor="_Conditionnement_du_médicament" w:tooltip="Si le conditionnement primaire et le conditionnement secondaire sont effectués par la même entreprise, remplir uniquement le chap. 3.1." w:history="1">
              <w:r w:rsidR="00CB74BC">
                <w:rPr>
                  <w:rStyle w:val="Hyperlink"/>
                </w:rPr>
                <w:t>Solvant / diluant 2</w:t>
              </w:r>
            </w:hyperlink>
          </w:p>
        </w:tc>
      </w:tr>
      <w:tr w:rsidR="00CB74BC" w:rsidRPr="00CB74BC" w14:paraId="1E750C09" w14:textId="77777777" w:rsidTr="00976FE6">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50C7DCF9" w14:textId="11DFFF3B" w:rsidR="00CB74BC" w:rsidRDefault="00CB74BC">
            <w:pPr>
              <w:spacing w:before="0" w:line="240" w:lineRule="auto"/>
              <w:rPr>
                <w:szCs w:val="18"/>
              </w:rPr>
            </w:pPr>
            <w:r>
              <w:t xml:space="preserve">Selon les directives du Guide complémentaire </w:t>
            </w:r>
            <w:r w:rsidRPr="00C50175">
              <w:rPr>
                <w:i/>
                <w:iCs/>
              </w:rPr>
              <w:t>Conformité aux BPF des fabricants étrangers</w:t>
            </w:r>
            <w:r>
              <w:t xml:space="preserve"> les documents doivent être soumis pour chaque fabricant étranger revendiqué.</w:t>
            </w:r>
          </w:p>
        </w:tc>
      </w:tr>
    </w:tbl>
    <w:p w14:paraId="0B5B6501" w14:textId="77777777" w:rsidR="00CB74BC" w:rsidRDefault="00CB74BC" w:rsidP="00CB74BC">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CB74BC" w:rsidRPr="00CB74BC" w14:paraId="0172D219" w14:textId="77777777" w:rsidTr="00976FE6">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4C3E7F86" w14:textId="77777777" w:rsidR="00CB74BC" w:rsidRDefault="00CB74BC">
            <w:pPr>
              <w:tabs>
                <w:tab w:val="left" w:pos="7076"/>
              </w:tabs>
              <w:spacing w:before="0"/>
              <w:rPr>
                <w:b/>
                <w:sz w:val="14"/>
                <w:szCs w:val="14"/>
              </w:rPr>
            </w:pPr>
            <w:r>
              <w:rPr>
                <w:b/>
                <w:sz w:val="14"/>
                <w:szCs w:val="14"/>
              </w:rPr>
              <w:t>Déjà approuvé(s)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14AF1F4F" w14:textId="77777777" w:rsidR="00CB74BC" w:rsidRDefault="00CB74BC">
            <w:pPr>
              <w:tabs>
                <w:tab w:val="left" w:pos="7076"/>
              </w:tabs>
              <w:spacing w:before="0"/>
              <w:rPr>
                <w:sz w:val="16"/>
                <w:szCs w:val="16"/>
              </w:rPr>
            </w:pPr>
            <w:r>
              <w:rPr>
                <w:b/>
                <w:sz w:val="14"/>
                <w:szCs w:val="14"/>
              </w:rPr>
              <w:t>Soumission actuelle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1D50D532" w14:textId="77777777" w:rsidR="00CB74BC" w:rsidRDefault="00CB74BC">
            <w:pPr>
              <w:tabs>
                <w:tab w:val="left" w:pos="7076"/>
              </w:tabs>
              <w:spacing w:before="0"/>
              <w:rPr>
                <w:sz w:val="16"/>
                <w:szCs w:val="16"/>
              </w:rPr>
            </w:pPr>
            <w:r>
              <w:rPr>
                <w:b/>
                <w:sz w:val="14"/>
                <w:szCs w:val="14"/>
              </w:rPr>
              <w:t>Soumis, mais non encore approuvé(s)</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0F9B2F" w14:textId="77777777" w:rsidR="00CB74BC" w:rsidRDefault="00CB74BC">
            <w:pPr>
              <w:tabs>
                <w:tab w:val="left" w:pos="7076"/>
              </w:tabs>
              <w:spacing w:before="0"/>
              <w:rPr>
                <w:szCs w:val="20"/>
              </w:rPr>
            </w:pPr>
            <w:r>
              <w:rPr>
                <w:b/>
                <w:szCs w:val="20"/>
              </w:rPr>
              <w:t>Fabricant(s)</w:t>
            </w:r>
          </w:p>
          <w:p w14:paraId="0EC12083" w14:textId="77777777" w:rsidR="00CB74BC" w:rsidRDefault="00CB74BC">
            <w:pPr>
              <w:tabs>
                <w:tab w:val="left" w:pos="7076"/>
              </w:tabs>
              <w:spacing w:before="0" w:line="240" w:lineRule="auto"/>
              <w:rPr>
                <w:i/>
                <w:sz w:val="16"/>
                <w:szCs w:val="16"/>
              </w:rPr>
            </w:pPr>
            <w:r>
              <w:rPr>
                <w:i/>
                <w:sz w:val="16"/>
                <w:szCs w:val="16"/>
              </w:rPr>
              <w:t>Adresse complète du site d’exploitation (pas d’adresse de correspondance, pas de distributeur ou de fournisseur)</w:t>
            </w:r>
          </w:p>
          <w:p w14:paraId="2208EB2D" w14:textId="77777777" w:rsidR="00CB74BC" w:rsidRDefault="00CB74BC">
            <w:pPr>
              <w:tabs>
                <w:tab w:val="left" w:pos="7076"/>
              </w:tabs>
              <w:spacing w:before="0" w:line="240" w:lineRule="auto"/>
              <w:rPr>
                <w:i/>
                <w:sz w:val="16"/>
                <w:szCs w:val="16"/>
              </w:rPr>
            </w:pPr>
            <w:r>
              <w:rPr>
                <w:i/>
                <w:sz w:val="16"/>
                <w:szCs w:val="16"/>
              </w:rPr>
              <w:t>Si disponible : numéro D-U-N-S Number ou IDMP en plus</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2EFEB" w14:textId="77777777" w:rsidR="00CB74BC" w:rsidRDefault="00CB74BC">
            <w:pPr>
              <w:tabs>
                <w:tab w:val="left" w:pos="7076"/>
              </w:tabs>
              <w:spacing w:before="0"/>
              <w:rPr>
                <w:b/>
                <w:szCs w:val="20"/>
              </w:rPr>
            </w:pPr>
            <w:r>
              <w:rPr>
                <w:b/>
                <w:szCs w:val="20"/>
              </w:rPr>
              <w:t>Activités des fabricants</w:t>
            </w:r>
          </w:p>
          <w:p w14:paraId="7C2AEAA7" w14:textId="77777777" w:rsidR="00CB74BC" w:rsidRDefault="00CB74BC">
            <w:pPr>
              <w:tabs>
                <w:tab w:val="left" w:pos="7076"/>
              </w:tabs>
              <w:spacing w:before="0" w:line="240" w:lineRule="auto"/>
              <w:rPr>
                <w:i/>
                <w:sz w:val="16"/>
                <w:szCs w:val="16"/>
              </w:rPr>
            </w:pPr>
            <w:r>
              <w:rPr>
                <w:i/>
                <w:sz w:val="16"/>
                <w:szCs w:val="16"/>
              </w:rPr>
              <w:t>Cocher ce qui convient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578F22C" w14:textId="77777777" w:rsidR="00CB74BC" w:rsidRDefault="00CB74BC">
            <w:pPr>
              <w:tabs>
                <w:tab w:val="left" w:pos="7076"/>
              </w:tabs>
              <w:spacing w:before="0"/>
              <w:rPr>
                <w:b/>
                <w:szCs w:val="20"/>
              </w:rPr>
            </w:pPr>
            <w:r>
              <w:rPr>
                <w:b/>
                <w:szCs w:val="20"/>
              </w:rPr>
              <w:t>Type de modification</w:t>
            </w:r>
          </w:p>
          <w:p w14:paraId="5BEF2BDE" w14:textId="77777777" w:rsidR="00CB74BC" w:rsidRDefault="00CB74BC">
            <w:pPr>
              <w:tabs>
                <w:tab w:val="left" w:pos="7076"/>
              </w:tabs>
              <w:spacing w:before="0" w:line="240" w:lineRule="auto"/>
              <w:rPr>
                <w:i/>
                <w:sz w:val="16"/>
                <w:szCs w:val="16"/>
              </w:rPr>
            </w:pPr>
            <w:r>
              <w:rPr>
                <w:i/>
                <w:sz w:val="16"/>
                <w:szCs w:val="16"/>
              </w:rPr>
              <w:t>Cocher ce qui convient</w:t>
            </w:r>
          </w:p>
        </w:tc>
      </w:tr>
      <w:tr w:rsidR="00CB74BC" w14:paraId="4BB48B95" w14:textId="77777777" w:rsidTr="00976FE6">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CF2B285" w14:textId="77777777" w:rsidR="00CB74BC" w:rsidRDefault="00174089">
            <w:pPr>
              <w:tabs>
                <w:tab w:val="left" w:pos="7076"/>
              </w:tabs>
              <w:rPr>
                <w:sz w:val="16"/>
                <w:szCs w:val="16"/>
              </w:rPr>
            </w:pPr>
            <w:sdt>
              <w:sdtPr>
                <w:rPr>
                  <w:sz w:val="16"/>
                  <w:szCs w:val="16"/>
                </w:rPr>
                <w:id w:val="2126030355"/>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75CF3" w14:textId="77777777" w:rsidR="00CB74BC" w:rsidRDefault="00174089">
            <w:pPr>
              <w:tabs>
                <w:tab w:val="left" w:pos="7076"/>
              </w:tabs>
              <w:rPr>
                <w:sz w:val="16"/>
                <w:szCs w:val="16"/>
              </w:rPr>
            </w:pPr>
            <w:sdt>
              <w:sdtPr>
                <w:rPr>
                  <w:sz w:val="16"/>
                  <w:szCs w:val="16"/>
                </w:rPr>
                <w:id w:val="2027983716"/>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5CA4F" w14:textId="77777777" w:rsidR="00CB74BC" w:rsidRDefault="00174089">
            <w:pPr>
              <w:tabs>
                <w:tab w:val="left" w:pos="7076"/>
              </w:tabs>
              <w:rPr>
                <w:sz w:val="16"/>
                <w:szCs w:val="16"/>
              </w:rPr>
            </w:pPr>
            <w:sdt>
              <w:sdtPr>
                <w:rPr>
                  <w:sz w:val="16"/>
                  <w:szCs w:val="16"/>
                </w:rPr>
                <w:id w:val="-972133182"/>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DEE37C" w14:textId="77777777" w:rsidR="00CB74BC" w:rsidRDefault="00174089">
            <w:pPr>
              <w:tabs>
                <w:tab w:val="left" w:pos="7076"/>
              </w:tabs>
              <w:rPr>
                <w:szCs w:val="20"/>
              </w:rPr>
            </w:pPr>
            <w:sdt>
              <w:sdtPr>
                <w:rPr>
                  <w:szCs w:val="18"/>
                </w:rPr>
                <w:id w:val="1549331381"/>
                <w:placeholder>
                  <w:docPart w:val="D9F7427C0C08459C819DDEEE10DED588"/>
                </w:placeholder>
                <w:temporary/>
                <w:showingPlcHdr/>
                <w:text w:multiLine="1"/>
              </w:sdtPr>
              <w:sdtEndPr/>
              <w:sdtContent>
                <w:r w:rsidR="00CB74BC">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9DB05" w14:textId="77777777" w:rsidR="00CB74BC" w:rsidRDefault="00174089">
            <w:pPr>
              <w:tabs>
                <w:tab w:val="left" w:pos="7076"/>
              </w:tabs>
              <w:rPr>
                <w:sz w:val="16"/>
                <w:szCs w:val="16"/>
              </w:rPr>
            </w:pPr>
            <w:sdt>
              <w:sdtPr>
                <w:rPr>
                  <w:sz w:val="16"/>
                  <w:szCs w:val="16"/>
                </w:rPr>
                <w:id w:val="-1385327775"/>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Indications sur le fabricant d’un solvant ou diluant</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Activités des fabricants"/>
              <w:tag w:val="Herstelltätigkeiten"/>
              <w:id w:val="1875492945"/>
              <w:placeholder>
                <w:docPart w:val="CFD55D7DC38649818526D6612D62BF95"/>
              </w:placeholder>
              <w:showingPlcHdr/>
              <w:dropDownList>
                <w:listItem w:value="Cocher ce qui convient."/>
                <w:listItem w:displayText="Conditionnement primaire" w:value="Conditionnement primaire"/>
                <w:listItem w:displayText="Conditionnement secondaire" w:value="Conditionnement secondaire"/>
                <w:listItem w:displayText="Toutes les étapes" w:value="Toutes les étapes"/>
              </w:dropDownList>
            </w:sdtPr>
            <w:sdtEndPr/>
            <w:sdtContent>
              <w:p w14:paraId="2EE439E4" w14:textId="77777777" w:rsidR="00CB74BC" w:rsidRDefault="00CB74BC">
                <w:pPr>
                  <w:spacing w:before="0"/>
                  <w:rPr>
                    <w:szCs w:val="18"/>
                  </w:rPr>
                </w:pPr>
                <w:r>
                  <w:rPr>
                    <w:rStyle w:val="Platzhaltertext"/>
                    <w:szCs w:val="18"/>
                  </w:rPr>
                  <w:t>Cocher ce qui convient.</w:t>
                </w:r>
              </w:p>
            </w:sdtContent>
          </w:sdt>
          <w:p w14:paraId="048DA8F6" w14:textId="77777777" w:rsidR="00CB74BC" w:rsidRDefault="00CB74BC">
            <w:pPr>
              <w:tabs>
                <w:tab w:val="left" w:pos="7076"/>
              </w:tabs>
              <w:rPr>
                <w:szCs w:val="18"/>
              </w:rPr>
            </w:pPr>
          </w:p>
          <w:p w14:paraId="4997A3A2" w14:textId="77777777" w:rsidR="00CB74BC" w:rsidRDefault="00CB74BC">
            <w:pPr>
              <w:tabs>
                <w:tab w:val="left" w:pos="7076"/>
              </w:tabs>
              <w:spacing w:before="0" w:line="240" w:lineRule="auto"/>
              <w:rPr>
                <w:sz w:val="16"/>
                <w:szCs w:val="16"/>
              </w:rPr>
            </w:pPr>
            <w:r>
              <w:rPr>
                <w:i/>
                <w:sz w:val="16"/>
                <w:szCs w:val="16"/>
              </w:rPr>
              <w:t>Texte libre uniquement si aucun des choix proposés ne s’applique</w:t>
            </w:r>
          </w:p>
          <w:p w14:paraId="596D5584" w14:textId="77777777" w:rsidR="00CB74BC" w:rsidRDefault="00174089">
            <w:pPr>
              <w:tabs>
                <w:tab w:val="left" w:pos="7076"/>
              </w:tabs>
              <w:rPr>
                <w:szCs w:val="20"/>
              </w:rPr>
            </w:pPr>
            <w:sdt>
              <w:sdtPr>
                <w:rPr>
                  <w:szCs w:val="18"/>
                </w:rPr>
                <w:id w:val="-1441134614"/>
                <w:placeholder>
                  <w:docPart w:val="E69EE253A90B47C3ACB4DE703EA5B622"/>
                </w:placeholder>
                <w:temporary/>
                <w:showingPlcHdr/>
                <w:text w:multiLine="1"/>
              </w:sdtPr>
              <w:sdtEndPr/>
              <w:sdtContent>
                <w:r w:rsidR="00CB74BC">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ype de modification"/>
              <w:tag w:val="Art der Änderung"/>
              <w:id w:val="1649931867"/>
              <w:placeholder>
                <w:docPart w:val="903956B35C8B4A898CB8B3111A77378A"/>
              </w:placeholder>
              <w:showingPlcHdr/>
              <w:dropDownList>
                <w:listItem w:value="Coch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527696B9" w14:textId="77777777" w:rsidR="00CB74BC" w:rsidRDefault="00CB74BC">
                <w:pPr>
                  <w:spacing w:before="0"/>
                  <w:rPr>
                    <w:szCs w:val="18"/>
                  </w:rPr>
                </w:pPr>
                <w:r>
                  <w:rPr>
                    <w:rStyle w:val="Platzhaltertext"/>
                    <w:szCs w:val="18"/>
                  </w:rPr>
                  <w:t>Cocher ce qui convient.</w:t>
                </w:r>
              </w:p>
            </w:sdtContent>
          </w:sdt>
          <w:p w14:paraId="2A811505" w14:textId="77777777" w:rsidR="00CB74BC" w:rsidRDefault="00CB74BC">
            <w:pPr>
              <w:tabs>
                <w:tab w:val="left" w:pos="7076"/>
              </w:tabs>
              <w:rPr>
                <w:szCs w:val="18"/>
              </w:rPr>
            </w:pPr>
          </w:p>
          <w:p w14:paraId="3510242E" w14:textId="77777777" w:rsidR="00CB74BC" w:rsidRDefault="00CB74BC">
            <w:pPr>
              <w:tabs>
                <w:tab w:val="left" w:pos="7076"/>
              </w:tabs>
              <w:spacing w:before="0" w:line="240" w:lineRule="auto"/>
              <w:rPr>
                <w:sz w:val="16"/>
                <w:szCs w:val="16"/>
              </w:rPr>
            </w:pPr>
            <w:r>
              <w:rPr>
                <w:i/>
                <w:sz w:val="16"/>
                <w:szCs w:val="16"/>
              </w:rPr>
              <w:t>Texte libre uniquement si aucun des choix proposés ne s’applique</w:t>
            </w:r>
          </w:p>
          <w:p w14:paraId="4748B780" w14:textId="77777777" w:rsidR="00CB74BC" w:rsidRDefault="00174089">
            <w:pPr>
              <w:tabs>
                <w:tab w:val="left" w:pos="7076"/>
              </w:tabs>
              <w:rPr>
                <w:b/>
                <w:szCs w:val="20"/>
              </w:rPr>
            </w:pPr>
            <w:sdt>
              <w:sdtPr>
                <w:rPr>
                  <w:szCs w:val="18"/>
                </w:rPr>
                <w:id w:val="-715592011"/>
                <w:placeholder>
                  <w:docPart w:val="0F2981CB02924C4F8A6671BF12FDD2AC"/>
                </w:placeholder>
                <w:temporary/>
                <w:showingPlcHdr/>
                <w:text w:multiLine="1"/>
              </w:sdtPr>
              <w:sdtEndPr/>
              <w:sdtContent>
                <w:r w:rsidR="00CB74BC">
                  <w:rPr>
                    <w:rStyle w:val="Platzhaltertext"/>
                    <w:szCs w:val="18"/>
                  </w:rPr>
                  <w:t>……</w:t>
                </w:r>
              </w:sdtContent>
            </w:sdt>
          </w:p>
        </w:tc>
      </w:tr>
      <w:tr w:rsidR="00CB74BC" w14:paraId="038F63C6" w14:textId="77777777" w:rsidTr="00976FE6">
        <w:trPr>
          <w:cantSplit/>
          <w:trHeight w:val="183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85BA40D" w14:textId="77777777" w:rsidR="00CB74BC" w:rsidRDefault="00CB74BC">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16728" w14:textId="77777777" w:rsidR="00CB74BC" w:rsidRDefault="00CB74BC">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16CF3A9B" w14:textId="77777777" w:rsidR="00CB74BC" w:rsidRDefault="00CB74BC">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081451" w14:textId="77777777" w:rsidR="00CB74BC" w:rsidRDefault="00CB74BC">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003041" w14:textId="77777777" w:rsidR="00CB74BC" w:rsidRDefault="00CB74BC">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481CBC" w14:textId="77777777" w:rsidR="00CB74BC" w:rsidRDefault="00CB74BC">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F831A29" w14:textId="77777777" w:rsidR="00CB74BC" w:rsidRDefault="00CB74BC">
            <w:pPr>
              <w:spacing w:before="0"/>
              <w:rPr>
                <w:b/>
                <w:szCs w:val="20"/>
              </w:rPr>
            </w:pPr>
          </w:p>
        </w:tc>
      </w:tr>
    </w:tbl>
    <w:p w14:paraId="2EF36458" w14:textId="77777777" w:rsidR="00CB74BC" w:rsidRDefault="00CB74BC" w:rsidP="00CB74BC">
      <w:pPr>
        <w:rPr>
          <w:szCs w:val="20"/>
        </w:rPr>
      </w:pPr>
      <w:r>
        <w:br w:type="page"/>
      </w:r>
    </w:p>
    <w:p w14:paraId="4A5D4D66" w14:textId="77777777" w:rsidR="00CB74BC" w:rsidRDefault="00174089" w:rsidP="00CB74BC">
      <w:r>
        <w:lastRenderedPageBreak/>
        <w:fldChar w:fldCharType="begin"/>
      </w:r>
      <w:r>
        <w:instrText xml:space="preserve"> REF  Datum  \* MERGEFORMAT </w:instrText>
      </w:r>
      <w:r>
        <w:fldChar w:fldCharType="separate"/>
      </w:r>
      <w:r w:rsidR="00CB74BC">
        <w:t>01.01.2099</w:t>
      </w:r>
      <w:r>
        <w:fldChar w:fldCharType="end"/>
      </w:r>
      <w:r w:rsidR="00CB74BC">
        <w:t xml:space="preserve"> / </w:t>
      </w:r>
      <w:r>
        <w:fldChar w:fldCharType="begin"/>
      </w:r>
      <w:r>
        <w:instrText xml:space="preserve"> REF  Bezeichnung  \* MERGEFORMAT </w:instrText>
      </w:r>
      <w:r>
        <w:fldChar w:fldCharType="separate"/>
      </w:r>
      <w:r w:rsidR="00CB74BC">
        <w:t>Dénomination et forme galénique</w:t>
      </w:r>
      <w:r>
        <w:fldChar w:fldCharType="end"/>
      </w:r>
    </w:p>
    <w:p w14:paraId="786F1C31" w14:textId="1472289A" w:rsidR="00CB74BC" w:rsidRDefault="00CB74BC" w:rsidP="00CB74BC">
      <w:pPr>
        <w:pStyle w:val="berschrift2"/>
        <w:numPr>
          <w:ilvl w:val="1"/>
          <w:numId w:val="16"/>
        </w:numPr>
        <w:ind w:left="1021" w:hanging="1021"/>
      </w:pPr>
      <w:bookmarkStart w:id="5" w:name="_Contrôle_de_qualité_1"/>
      <w:bookmarkEnd w:id="5"/>
      <w:r>
        <w:t>Contrôle de qualité du médicament prêt à l’emploi</w:t>
      </w:r>
    </w:p>
    <w:tbl>
      <w:tblPr>
        <w:tblStyle w:val="Tabelle"/>
        <w:tblW w:w="0" w:type="auto"/>
        <w:tblLayout w:type="fixed"/>
        <w:tblCellMar>
          <w:top w:w="28" w:type="dxa"/>
          <w:bottom w:w="28" w:type="dxa"/>
        </w:tblCellMar>
        <w:tblLook w:val="04A0" w:firstRow="1" w:lastRow="0" w:firstColumn="1" w:lastColumn="0" w:noHBand="0" w:noVBand="1"/>
      </w:tblPr>
      <w:tblGrid>
        <w:gridCol w:w="1843"/>
        <w:gridCol w:w="3260"/>
        <w:gridCol w:w="2268"/>
        <w:gridCol w:w="2694"/>
      </w:tblGrid>
      <w:tr w:rsidR="00CB74BC" w:rsidRPr="00CB74BC" w14:paraId="6E9E2C62" w14:textId="77777777" w:rsidTr="00976FE6">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59997158" w14:textId="77777777" w:rsidR="00CB74BC" w:rsidRDefault="00CB74BC">
            <w:pPr>
              <w:tabs>
                <w:tab w:val="left" w:pos="5421"/>
              </w:tabs>
              <w:spacing w:before="0" w:line="240" w:lineRule="auto"/>
              <w:rPr>
                <w:szCs w:val="18"/>
              </w:rPr>
            </w:pPr>
            <w:r>
              <w:rPr>
                <w:i/>
                <w:szCs w:val="18"/>
              </w:rPr>
              <w:t>Pour lire les quickinfos, veuillez placer le curseur sur le champ correspondant.</w:t>
            </w:r>
          </w:p>
        </w:tc>
      </w:tr>
      <w:tr w:rsidR="00CB74BC" w14:paraId="3DF04DAF" w14:textId="77777777" w:rsidTr="00976FE6">
        <w:trPr>
          <w:trHeight w:val="294"/>
        </w:trPr>
        <w:tc>
          <w:tcPr>
            <w:tcW w:w="18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519AFA0" w14:textId="1FEA0EB9" w:rsidR="00CB74BC" w:rsidRDefault="00174089">
            <w:pPr>
              <w:tabs>
                <w:tab w:val="left" w:pos="5421"/>
              </w:tabs>
            </w:pPr>
            <w:hyperlink w:anchor="_Contrôle_de_qualité_1" w:tooltip="Le contrôle de la qualité fait partie intégrante de la fabrication et est également soumis aux règles de bonnes pratiques de fabrication de fabrication." w:history="1">
              <w:r w:rsidR="00CB74BC">
                <w:rPr>
                  <w:rStyle w:val="Hyperlink"/>
                </w:rPr>
                <w:t>Général</w:t>
              </w:r>
            </w:hyperlink>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36911" w14:textId="2A2DDD29" w:rsidR="00CB74BC" w:rsidRDefault="00174089">
            <w:pPr>
              <w:rPr>
                <w:rStyle w:val="Hyperlink"/>
                <w:color w:val="auto"/>
                <w:szCs w:val="18"/>
                <w:u w:val="none"/>
              </w:rPr>
            </w:pPr>
            <w:hyperlink w:anchor="_Contrôle_de_qualité_1" w:tooltip="Indiquer l’ensemble des laboratoires et entreprises (y compris les laboratoires tiers !) qui assurent les contrôles de la qualité du médicament fini (Drug Substance) conformément aux informations fournies dans le CTD." w:history="1">
              <w:r w:rsidR="00CB74BC">
                <w:rPr>
                  <w:rStyle w:val="Hyperlink"/>
                  <w:szCs w:val="18"/>
                </w:rPr>
                <w:t>Quel(le)s laboratoires/entreprises doivent être indiqué(e)</w:t>
              </w:r>
              <w:proofErr w:type="gramStart"/>
              <w:r w:rsidR="00CB74BC">
                <w:rPr>
                  <w:rStyle w:val="Hyperlink"/>
                  <w:szCs w:val="18"/>
                </w:rPr>
                <w:t>s?</w:t>
              </w:r>
              <w:proofErr w:type="gramEnd"/>
              <w:r w:rsidR="00CB74BC">
                <w:rPr>
                  <w:rStyle w:val="Hyperlink"/>
                  <w:szCs w:val="18"/>
                </w:rPr>
                <w:t xml:space="preserve"> 1</w:t>
              </w:r>
            </w:hyperlink>
          </w:p>
          <w:p w14:paraId="37925FC8" w14:textId="568A7621" w:rsidR="00CB74BC" w:rsidRDefault="00174089">
            <w:hyperlink w:anchor="_Contrôle_de_qualité_1" w:tooltip="Préciser également les laboratoires déclarés dans le CTD pour les contrôles lors des étapes intermédiaires (intermediates). Ne pas mentionner les laboratoires chargés des contrôles en cours de fabrication (IPC). CQ du principe actif, voir chap. 2.2." w:history="1">
              <w:r w:rsidR="00CB74BC">
                <w:rPr>
                  <w:rStyle w:val="Hyperlink"/>
                  <w:iCs/>
                  <w:szCs w:val="18"/>
                </w:rPr>
                <w:t>Quel(le)s laboratoires/entreprises doivent être indiqué(e)</w:t>
              </w:r>
              <w:proofErr w:type="gramStart"/>
              <w:r w:rsidR="00CB74BC">
                <w:rPr>
                  <w:rStyle w:val="Hyperlink"/>
                  <w:iCs/>
                  <w:szCs w:val="18"/>
                </w:rPr>
                <w:t>s?</w:t>
              </w:r>
              <w:proofErr w:type="gramEnd"/>
              <w:r w:rsidR="00CB74BC">
                <w:rPr>
                  <w:rStyle w:val="Hyperlink"/>
                  <w:iCs/>
                  <w:szCs w:val="18"/>
                </w:rPr>
                <w:t xml:space="preserve"> 2</w:t>
              </w:r>
            </w:hyperlink>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154C0" w14:textId="0F8F4FD7" w:rsidR="00CB74BC" w:rsidRDefault="00174089">
            <w:pPr>
              <w:tabs>
                <w:tab w:val="left" w:pos="5421"/>
              </w:tabs>
            </w:pPr>
            <w:hyperlink w:anchor="_Contrôle_de_qualité_1" w:tooltip="Si le produit fini contient un solvant ou un diluant, indiquer également le(s) laboratoire(s) d’essai correspondant(s) et cocher la case Solvants / diluants dans le tableau ci-après." w:history="1">
              <w:r w:rsidR="00CB74BC">
                <w:rPr>
                  <w:rStyle w:val="Hyperlink"/>
                </w:rPr>
                <w:t>Solvants / diluants</w:t>
              </w:r>
            </w:hyperlink>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7CCFC1A" w14:textId="39FA48A2" w:rsidR="00CB74BC" w:rsidRDefault="00174089">
            <w:pPr>
              <w:tabs>
                <w:tab w:val="left" w:pos="5421"/>
              </w:tabs>
              <w:rPr>
                <w:szCs w:val="18"/>
              </w:rPr>
            </w:pPr>
            <w:hyperlink w:anchor="_Contrôle_de_qualité_1" w:tooltip="Chaque contrôle de qualité doit être clairement rattaché au laboratoire d’essai (fabricant) concerné. Si tous les contrôles de qualité sont effectués par un seul et même fabricant, il convient d’indiquer &quot;Tous&quot;. Documenter si nécessaire au chap. 5." w:history="1">
              <w:r w:rsidR="00CB74BC">
                <w:rPr>
                  <w:rStyle w:val="Hyperlink"/>
                  <w:iCs/>
                  <w:szCs w:val="18"/>
                </w:rPr>
                <w:t>CQ par plusieurs laboratoires</w:t>
              </w:r>
            </w:hyperlink>
          </w:p>
        </w:tc>
      </w:tr>
      <w:tr w:rsidR="00CB74BC" w:rsidRPr="00CB74BC" w14:paraId="4058CAB1" w14:textId="77777777" w:rsidTr="00976FE6">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46E0FD0E" w14:textId="3CF95DB0" w:rsidR="00CB74BC" w:rsidRDefault="00CB74BC">
            <w:pPr>
              <w:spacing w:before="0" w:line="240" w:lineRule="auto"/>
              <w:rPr>
                <w:szCs w:val="18"/>
              </w:rPr>
            </w:pPr>
            <w:r>
              <w:t xml:space="preserve">Selon les directives du Guide complémentaire </w:t>
            </w:r>
            <w:r w:rsidRPr="00C50175">
              <w:rPr>
                <w:i/>
                <w:iCs/>
              </w:rPr>
              <w:t>Conformité aux BPF des fabricants étrangers</w:t>
            </w:r>
            <w:r>
              <w:t xml:space="preserve"> les documents doivent être soumis pour chaque fabricant étranger revendiqué.</w:t>
            </w:r>
          </w:p>
        </w:tc>
      </w:tr>
    </w:tbl>
    <w:p w14:paraId="2964C284" w14:textId="77777777" w:rsidR="00CB74BC" w:rsidRDefault="00CB74BC" w:rsidP="00CB74BC">
      <w:pPr>
        <w:tabs>
          <w:tab w:val="left" w:pos="357"/>
        </w:tabs>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1842"/>
        <w:gridCol w:w="1843"/>
        <w:gridCol w:w="2410"/>
        <w:gridCol w:w="2410"/>
      </w:tblGrid>
      <w:tr w:rsidR="00CB74BC" w:rsidRPr="00CB74BC" w14:paraId="20557279" w14:textId="77777777" w:rsidTr="00976FE6">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1987101B" w14:textId="77777777" w:rsidR="00CB74BC" w:rsidRDefault="00CB74BC">
            <w:pPr>
              <w:tabs>
                <w:tab w:val="left" w:pos="7076"/>
              </w:tabs>
              <w:spacing w:before="0"/>
              <w:rPr>
                <w:b/>
                <w:sz w:val="14"/>
                <w:szCs w:val="14"/>
              </w:rPr>
            </w:pPr>
            <w:r>
              <w:rPr>
                <w:b/>
                <w:sz w:val="14"/>
                <w:szCs w:val="14"/>
              </w:rPr>
              <w:t>Déjà approuvé(s)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6D81A097" w14:textId="77777777" w:rsidR="00CB74BC" w:rsidRDefault="00CB74BC">
            <w:pPr>
              <w:tabs>
                <w:tab w:val="left" w:pos="7076"/>
              </w:tabs>
              <w:spacing w:before="0"/>
              <w:rPr>
                <w:sz w:val="16"/>
                <w:szCs w:val="16"/>
              </w:rPr>
            </w:pPr>
            <w:r>
              <w:rPr>
                <w:b/>
                <w:sz w:val="14"/>
                <w:szCs w:val="14"/>
              </w:rPr>
              <w:t>Soumission actuelle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20FAB752" w14:textId="77777777" w:rsidR="00CB74BC" w:rsidRDefault="00CB74BC">
            <w:pPr>
              <w:tabs>
                <w:tab w:val="left" w:pos="7076"/>
              </w:tabs>
              <w:spacing w:before="0"/>
              <w:rPr>
                <w:sz w:val="16"/>
                <w:szCs w:val="16"/>
              </w:rPr>
            </w:pPr>
            <w:r>
              <w:rPr>
                <w:b/>
                <w:sz w:val="14"/>
                <w:szCs w:val="14"/>
              </w:rPr>
              <w:t>Soumis, mais non encore approuvé(s)</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577F02" w14:textId="77777777" w:rsidR="00CB74BC" w:rsidRDefault="00CB74BC">
            <w:pPr>
              <w:tabs>
                <w:tab w:val="left" w:pos="7076"/>
              </w:tabs>
              <w:spacing w:before="0"/>
              <w:rPr>
                <w:szCs w:val="20"/>
              </w:rPr>
            </w:pPr>
            <w:r>
              <w:rPr>
                <w:b/>
                <w:szCs w:val="20"/>
              </w:rPr>
              <w:t>Fabricant(s)</w:t>
            </w:r>
          </w:p>
          <w:p w14:paraId="30B04EBD" w14:textId="77777777" w:rsidR="00CB74BC" w:rsidRDefault="00CB74BC">
            <w:pPr>
              <w:tabs>
                <w:tab w:val="left" w:pos="7076"/>
              </w:tabs>
              <w:spacing w:before="0" w:line="240" w:lineRule="auto"/>
              <w:rPr>
                <w:i/>
                <w:sz w:val="16"/>
                <w:szCs w:val="16"/>
              </w:rPr>
            </w:pPr>
            <w:r>
              <w:rPr>
                <w:i/>
                <w:sz w:val="16"/>
                <w:szCs w:val="16"/>
              </w:rPr>
              <w:t>Adresse complète du site d’exploitation (pas d’adresse de correspondance, pas de distributeur ou de fournisseur)</w:t>
            </w:r>
          </w:p>
          <w:p w14:paraId="76C9686C" w14:textId="77777777" w:rsidR="00CB74BC" w:rsidRDefault="00CB74BC">
            <w:pPr>
              <w:tabs>
                <w:tab w:val="left" w:pos="7076"/>
              </w:tabs>
              <w:spacing w:before="0" w:line="240" w:lineRule="auto"/>
              <w:rPr>
                <w:i/>
                <w:sz w:val="16"/>
                <w:szCs w:val="16"/>
              </w:rPr>
            </w:pPr>
            <w:r>
              <w:rPr>
                <w:i/>
                <w:sz w:val="16"/>
                <w:szCs w:val="16"/>
              </w:rPr>
              <w:t>Si disponible : numéro D-U-N-S Number ou IDMP en plus</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B7E72E" w14:textId="77777777" w:rsidR="00CB74BC" w:rsidRDefault="00CB74BC">
            <w:pPr>
              <w:tabs>
                <w:tab w:val="left" w:pos="7076"/>
              </w:tabs>
              <w:spacing w:before="0"/>
              <w:rPr>
                <w:b/>
                <w:szCs w:val="20"/>
              </w:rPr>
            </w:pPr>
            <w:r>
              <w:rPr>
                <w:b/>
                <w:szCs w:val="20"/>
              </w:rPr>
              <w:t>Laboratoire d’essai pour</w:t>
            </w:r>
          </w:p>
          <w:p w14:paraId="552C9192" w14:textId="77777777" w:rsidR="00CB74BC" w:rsidRDefault="00CB74BC">
            <w:pPr>
              <w:tabs>
                <w:tab w:val="left" w:pos="7076"/>
              </w:tabs>
              <w:spacing w:before="0" w:line="240" w:lineRule="auto"/>
              <w:rPr>
                <w:i/>
                <w:sz w:val="16"/>
                <w:szCs w:val="16"/>
              </w:rPr>
            </w:pPr>
            <w:r>
              <w:rPr>
                <w:i/>
                <w:sz w:val="16"/>
                <w:szCs w:val="16"/>
              </w:rPr>
              <w:t>Cocher ce qui convient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D98148" w14:textId="77777777" w:rsidR="00CB74BC" w:rsidRDefault="00CB74BC">
            <w:pPr>
              <w:tabs>
                <w:tab w:val="left" w:pos="7076"/>
              </w:tabs>
              <w:spacing w:before="0"/>
              <w:rPr>
                <w:b/>
                <w:szCs w:val="20"/>
              </w:rPr>
            </w:pPr>
            <w:r>
              <w:rPr>
                <w:b/>
                <w:szCs w:val="20"/>
              </w:rPr>
              <w:t>Type de modification</w:t>
            </w:r>
          </w:p>
          <w:p w14:paraId="18416892" w14:textId="77777777" w:rsidR="00CB74BC" w:rsidRDefault="00CB74BC">
            <w:pPr>
              <w:tabs>
                <w:tab w:val="left" w:pos="7076"/>
              </w:tabs>
              <w:spacing w:before="0" w:line="240" w:lineRule="auto"/>
              <w:rPr>
                <w:i/>
                <w:sz w:val="16"/>
                <w:szCs w:val="16"/>
              </w:rPr>
            </w:pPr>
            <w:r>
              <w:rPr>
                <w:i/>
                <w:sz w:val="16"/>
                <w:szCs w:val="16"/>
              </w:rPr>
              <w:t>Cocher ce qui convient</w:t>
            </w:r>
          </w:p>
        </w:tc>
      </w:tr>
      <w:tr w:rsidR="00CB74BC" w:rsidRPr="00CB74BC" w14:paraId="3F161ECC" w14:textId="77777777" w:rsidTr="00976FE6">
        <w:trPr>
          <w:cantSplit/>
          <w:trHeight w:val="341"/>
        </w:trPr>
        <w:tc>
          <w:tcPr>
            <w:tcW w:w="156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9153FBC" w14:textId="77777777" w:rsidR="00CB74BC" w:rsidRDefault="00CB74BC">
            <w:pPr>
              <w:tabs>
                <w:tab w:val="left" w:pos="7076"/>
              </w:tabs>
              <w:rPr>
                <w:b/>
                <w:sz w:val="14"/>
                <w:szCs w:val="14"/>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3AD67B" w14:textId="77777777" w:rsidR="00CB74BC" w:rsidRDefault="00CB74BC">
            <w:pPr>
              <w:tabs>
                <w:tab w:val="left" w:pos="7076"/>
              </w:tabs>
              <w:spacing w:before="0"/>
              <w:rPr>
                <w:b/>
                <w:szCs w:val="20"/>
              </w:rPr>
            </w:pPr>
            <w:r>
              <w:rPr>
                <w:b/>
                <w:sz w:val="16"/>
                <w:szCs w:val="16"/>
              </w:rPr>
              <w:t>Le contrôle de qualité inclut les examens, analyses et tests suivants</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42F596" w14:textId="77777777" w:rsidR="00CB74BC" w:rsidRDefault="00CB74BC">
            <w:pPr>
              <w:tabs>
                <w:tab w:val="left" w:pos="7076"/>
              </w:tabs>
              <w:rPr>
                <w:b/>
                <w:szCs w:val="20"/>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6D47195" w14:textId="77777777" w:rsidR="00CB74BC" w:rsidRDefault="00CB74BC">
            <w:pPr>
              <w:tabs>
                <w:tab w:val="left" w:pos="7076"/>
              </w:tabs>
              <w:rPr>
                <w:b/>
                <w:szCs w:val="20"/>
              </w:rPr>
            </w:pPr>
          </w:p>
        </w:tc>
      </w:tr>
      <w:tr w:rsidR="00CB74BC" w14:paraId="53B0204B" w14:textId="77777777" w:rsidTr="00976FE6">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EA83E64" w14:textId="77777777" w:rsidR="00CB74BC" w:rsidRDefault="00174089">
            <w:pPr>
              <w:tabs>
                <w:tab w:val="left" w:pos="7076"/>
              </w:tabs>
              <w:rPr>
                <w:sz w:val="16"/>
                <w:szCs w:val="16"/>
              </w:rPr>
            </w:pPr>
            <w:sdt>
              <w:sdtPr>
                <w:rPr>
                  <w:sz w:val="16"/>
                  <w:szCs w:val="16"/>
                </w:rPr>
                <w:id w:val="1559740686"/>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E6AB4" w14:textId="77777777" w:rsidR="00CB74BC" w:rsidRDefault="00174089">
            <w:pPr>
              <w:tabs>
                <w:tab w:val="left" w:pos="7076"/>
              </w:tabs>
              <w:rPr>
                <w:sz w:val="16"/>
                <w:szCs w:val="16"/>
              </w:rPr>
            </w:pPr>
            <w:sdt>
              <w:sdtPr>
                <w:rPr>
                  <w:sz w:val="16"/>
                  <w:szCs w:val="16"/>
                </w:rPr>
                <w:id w:val="-769314823"/>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005634" w14:textId="77777777" w:rsidR="00CB74BC" w:rsidRDefault="00174089">
            <w:pPr>
              <w:tabs>
                <w:tab w:val="left" w:pos="7076"/>
              </w:tabs>
              <w:rPr>
                <w:sz w:val="16"/>
                <w:szCs w:val="16"/>
              </w:rPr>
            </w:pPr>
            <w:sdt>
              <w:sdtPr>
                <w:rPr>
                  <w:sz w:val="16"/>
                  <w:szCs w:val="16"/>
                </w:rPr>
                <w:id w:val="-1312395584"/>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18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7E86C" w14:textId="77777777" w:rsidR="00CB74BC" w:rsidRDefault="00174089">
            <w:pPr>
              <w:tabs>
                <w:tab w:val="left" w:pos="7076"/>
              </w:tabs>
              <w:rPr>
                <w:szCs w:val="20"/>
              </w:rPr>
            </w:pPr>
            <w:sdt>
              <w:sdtPr>
                <w:rPr>
                  <w:szCs w:val="18"/>
                </w:rPr>
                <w:id w:val="995915891"/>
                <w:placeholder>
                  <w:docPart w:val="A50470BD4D9E491183EED4FED59B21CD"/>
                </w:placeholder>
                <w:temporary/>
                <w:showingPlcHdr/>
                <w:text w:multiLine="1"/>
              </w:sdtPr>
              <w:sdtEndPr/>
              <w:sdtContent>
                <w:r w:rsidR="00CB74BC">
                  <w:rPr>
                    <w:rStyle w:val="Platzhaltertext"/>
                    <w:szCs w:val="18"/>
                  </w:rPr>
                  <w:t>……</w:t>
                </w:r>
              </w:sdtContent>
            </w:sdt>
          </w:p>
        </w:tc>
        <w:tc>
          <w:tcPr>
            <w:tcW w:w="184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C67C7" w14:textId="77777777" w:rsidR="00CB74BC" w:rsidRDefault="00174089">
            <w:pPr>
              <w:tabs>
                <w:tab w:val="left" w:pos="7076"/>
              </w:tabs>
              <w:rPr>
                <w:sz w:val="16"/>
                <w:szCs w:val="16"/>
              </w:rPr>
            </w:pPr>
            <w:sdt>
              <w:sdtPr>
                <w:rPr>
                  <w:sz w:val="16"/>
                  <w:szCs w:val="16"/>
                </w:rPr>
                <w:id w:val="1623654508"/>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w:t>
            </w:r>
            <w:r w:rsidR="00CB74BC">
              <w:rPr>
                <w:sz w:val="15"/>
                <w:szCs w:val="15"/>
              </w:rPr>
              <w:t>Tous</w:t>
            </w:r>
          </w:p>
          <w:p w14:paraId="61461089" w14:textId="77777777" w:rsidR="00CB74BC" w:rsidRDefault="00174089">
            <w:pPr>
              <w:tabs>
                <w:tab w:val="left" w:pos="7076"/>
              </w:tabs>
              <w:rPr>
                <w:sz w:val="15"/>
                <w:szCs w:val="15"/>
              </w:rPr>
            </w:pPr>
            <w:sdt>
              <w:sdtPr>
                <w:rPr>
                  <w:sz w:val="16"/>
                  <w:szCs w:val="16"/>
                </w:rPr>
                <w:id w:val="1994065380"/>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w:t>
            </w:r>
            <w:proofErr w:type="gramStart"/>
            <w:r w:rsidR="00CB74BC">
              <w:rPr>
                <w:sz w:val="15"/>
                <w:szCs w:val="15"/>
              </w:rPr>
              <w:t>physicochimiques</w:t>
            </w:r>
            <w:proofErr w:type="gramEnd"/>
          </w:p>
          <w:p w14:paraId="57F55067" w14:textId="77777777" w:rsidR="00CB74BC" w:rsidRDefault="00174089">
            <w:pPr>
              <w:tabs>
                <w:tab w:val="left" w:pos="7076"/>
              </w:tabs>
              <w:rPr>
                <w:sz w:val="15"/>
                <w:szCs w:val="15"/>
              </w:rPr>
            </w:pPr>
            <w:sdt>
              <w:sdtPr>
                <w:rPr>
                  <w:sz w:val="16"/>
                  <w:szCs w:val="16"/>
                </w:rPr>
                <w:id w:val="1440419927"/>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w:t>
            </w:r>
            <w:r w:rsidR="00CB74BC">
              <w:rPr>
                <w:sz w:val="15"/>
                <w:szCs w:val="15"/>
              </w:rPr>
              <w:t>microbiol. hors</w:t>
            </w:r>
            <w:r w:rsidR="00CB74BC">
              <w:rPr>
                <w:sz w:val="15"/>
                <w:szCs w:val="15"/>
              </w:rPr>
              <w:br/>
              <w:t>test de stérilité</w:t>
            </w:r>
          </w:p>
          <w:p w14:paraId="791A6A30" w14:textId="77777777" w:rsidR="00CB74BC" w:rsidRDefault="00174089">
            <w:pPr>
              <w:tabs>
                <w:tab w:val="left" w:pos="7076"/>
              </w:tabs>
              <w:rPr>
                <w:sz w:val="16"/>
                <w:szCs w:val="16"/>
              </w:rPr>
            </w:pPr>
            <w:sdt>
              <w:sdtPr>
                <w:rPr>
                  <w:sz w:val="16"/>
                  <w:szCs w:val="16"/>
                </w:rPr>
                <w:id w:val="399720019"/>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r w:rsidR="00CB74BC">
              <w:rPr>
                <w:sz w:val="16"/>
                <w:szCs w:val="16"/>
              </w:rPr>
              <w:t xml:space="preserve"> </w:t>
            </w:r>
            <w:r w:rsidR="00CB74BC">
              <w:rPr>
                <w:sz w:val="15"/>
                <w:szCs w:val="15"/>
              </w:rPr>
              <w:t>Test de stérilité</w:t>
            </w:r>
          </w:p>
          <w:p w14:paraId="0568AD6D" w14:textId="77777777" w:rsidR="00CB74BC" w:rsidRDefault="00174089">
            <w:pPr>
              <w:tabs>
                <w:tab w:val="left" w:pos="7076"/>
              </w:tabs>
              <w:rPr>
                <w:sz w:val="16"/>
                <w:szCs w:val="16"/>
              </w:rPr>
            </w:pPr>
            <w:sdt>
              <w:sdtPr>
                <w:rPr>
                  <w:sz w:val="16"/>
                  <w:szCs w:val="16"/>
                </w:rPr>
                <w:id w:val="1033242855"/>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r w:rsidR="00CB74BC">
              <w:rPr>
                <w:sz w:val="16"/>
                <w:szCs w:val="16"/>
              </w:rPr>
              <w:t xml:space="preserve"> </w:t>
            </w:r>
            <w:proofErr w:type="gramStart"/>
            <w:r w:rsidR="00CB74BC">
              <w:rPr>
                <w:sz w:val="15"/>
                <w:szCs w:val="15"/>
              </w:rPr>
              <w:t>biologiques</w:t>
            </w:r>
            <w:proofErr w:type="gramEnd"/>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Laboratoire d’essai pour"/>
              <w:tag w:val="Prüflabor für"/>
              <w:id w:val="1513800239"/>
              <w:placeholder>
                <w:docPart w:val="E89433BA6BCF4E149E32C80ACC8948FF"/>
              </w:placeholder>
              <w:showingPlcHdr/>
              <w:dropDownList>
                <w:listItem w:value="Cocher ce qui convient."/>
                <w:listItem w:displayText="Médicament" w:value="Médicament"/>
                <w:listItem w:displayText="Médicament intermédiaire" w:value="Médicament intermédiaire"/>
              </w:dropDownList>
            </w:sdtPr>
            <w:sdtEndPr/>
            <w:sdtContent>
              <w:p w14:paraId="1BD1D6FD" w14:textId="77777777" w:rsidR="00CB74BC" w:rsidRDefault="00CB74BC">
                <w:pPr>
                  <w:spacing w:before="0"/>
                  <w:rPr>
                    <w:szCs w:val="18"/>
                  </w:rPr>
                </w:pPr>
                <w:r>
                  <w:rPr>
                    <w:rStyle w:val="Platzhaltertext"/>
                    <w:szCs w:val="18"/>
                  </w:rPr>
                  <w:t>Cocher ce qui convient.</w:t>
                </w:r>
              </w:p>
            </w:sdtContent>
          </w:sdt>
          <w:p w14:paraId="5C3157B7" w14:textId="77777777" w:rsidR="00CB74BC" w:rsidRDefault="00CB74BC">
            <w:pPr>
              <w:tabs>
                <w:tab w:val="left" w:pos="7076"/>
              </w:tabs>
              <w:rPr>
                <w:szCs w:val="18"/>
              </w:rPr>
            </w:pPr>
          </w:p>
          <w:p w14:paraId="6BFEDCF9" w14:textId="77777777" w:rsidR="00CB74BC" w:rsidRDefault="00CB74BC">
            <w:pPr>
              <w:tabs>
                <w:tab w:val="left" w:pos="7076"/>
              </w:tabs>
              <w:spacing w:before="0" w:line="240" w:lineRule="auto"/>
              <w:rPr>
                <w:sz w:val="16"/>
                <w:szCs w:val="16"/>
              </w:rPr>
            </w:pPr>
            <w:r>
              <w:rPr>
                <w:i/>
                <w:sz w:val="16"/>
                <w:szCs w:val="16"/>
              </w:rPr>
              <w:t>Texte libre uniquement si aucun des choix proposés ne s’applique</w:t>
            </w:r>
          </w:p>
          <w:p w14:paraId="2B701FF7" w14:textId="77777777" w:rsidR="00CB74BC" w:rsidRDefault="00174089">
            <w:pPr>
              <w:rPr>
                <w:szCs w:val="18"/>
              </w:rPr>
            </w:pPr>
            <w:sdt>
              <w:sdtPr>
                <w:rPr>
                  <w:szCs w:val="18"/>
                </w:rPr>
                <w:id w:val="-1551604007"/>
                <w:placeholder>
                  <w:docPart w:val="9E6575527274405286605B02A0780B89"/>
                </w:placeholder>
                <w:temporary/>
                <w:showingPlcHdr/>
                <w:text w:multiLine="1"/>
              </w:sdtPr>
              <w:sdtEndPr/>
              <w:sdtContent>
                <w:r w:rsidR="00CB74BC">
                  <w:rPr>
                    <w:rStyle w:val="Platzhaltertext"/>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ype de modification"/>
              <w:tag w:val="Art der Änderung"/>
              <w:id w:val="-66963351"/>
              <w:placeholder>
                <w:docPart w:val="7D6BC675E95543F8BD72FF7804FAEADB"/>
              </w:placeholder>
              <w:showingPlcHdr/>
              <w:dropDownList>
                <w:listItem w:value="Coch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0787029A" w14:textId="77777777" w:rsidR="00CB74BC" w:rsidRDefault="00CB74BC">
                <w:pPr>
                  <w:spacing w:before="0"/>
                  <w:rPr>
                    <w:szCs w:val="18"/>
                  </w:rPr>
                </w:pPr>
                <w:r>
                  <w:rPr>
                    <w:rStyle w:val="Platzhaltertext"/>
                    <w:szCs w:val="18"/>
                  </w:rPr>
                  <w:t>Cocher ce qui convient.</w:t>
                </w:r>
              </w:p>
            </w:sdtContent>
          </w:sdt>
          <w:p w14:paraId="617B8671" w14:textId="77777777" w:rsidR="00CB74BC" w:rsidRDefault="00CB74BC">
            <w:pPr>
              <w:tabs>
                <w:tab w:val="left" w:pos="7076"/>
              </w:tabs>
              <w:rPr>
                <w:szCs w:val="18"/>
              </w:rPr>
            </w:pPr>
          </w:p>
          <w:p w14:paraId="5AE1753D" w14:textId="77777777" w:rsidR="00CB74BC" w:rsidRDefault="00CB74BC">
            <w:pPr>
              <w:tabs>
                <w:tab w:val="left" w:pos="7076"/>
              </w:tabs>
              <w:spacing w:before="0" w:line="240" w:lineRule="auto"/>
              <w:rPr>
                <w:sz w:val="16"/>
                <w:szCs w:val="16"/>
              </w:rPr>
            </w:pPr>
            <w:r>
              <w:rPr>
                <w:i/>
                <w:sz w:val="16"/>
                <w:szCs w:val="16"/>
              </w:rPr>
              <w:t>Texte libre uniquement si aucun des choix proposés ne s’applique</w:t>
            </w:r>
          </w:p>
          <w:p w14:paraId="165B9D59" w14:textId="77777777" w:rsidR="00CB74BC" w:rsidRDefault="00174089">
            <w:pPr>
              <w:rPr>
                <w:szCs w:val="18"/>
              </w:rPr>
            </w:pPr>
            <w:sdt>
              <w:sdtPr>
                <w:rPr>
                  <w:szCs w:val="18"/>
                </w:rPr>
                <w:id w:val="-522016015"/>
                <w:placeholder>
                  <w:docPart w:val="9392CC5F7E884E45A8D7F08E93CE2F70"/>
                </w:placeholder>
                <w:temporary/>
                <w:showingPlcHdr/>
                <w:text w:multiLine="1"/>
              </w:sdtPr>
              <w:sdtEndPr/>
              <w:sdtContent>
                <w:r w:rsidR="00CB74BC">
                  <w:rPr>
                    <w:rStyle w:val="Platzhaltertext"/>
                    <w:szCs w:val="18"/>
                  </w:rPr>
                  <w:t>……</w:t>
                </w:r>
              </w:sdtContent>
            </w:sdt>
          </w:p>
        </w:tc>
      </w:tr>
      <w:tr w:rsidR="00CB74BC" w14:paraId="5BEDD437" w14:textId="77777777" w:rsidTr="00976FE6">
        <w:trPr>
          <w:cantSplit/>
          <w:trHeight w:val="300"/>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26D3C998" w14:textId="77777777" w:rsidR="00CB74BC" w:rsidRDefault="00CB74BC">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E998B9" w14:textId="77777777" w:rsidR="00CB74BC" w:rsidRDefault="00CB74BC">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0D94B625" w14:textId="77777777" w:rsidR="00CB74BC" w:rsidRDefault="00CB74BC">
            <w:pPr>
              <w:tabs>
                <w:tab w:val="left" w:pos="7076"/>
              </w:tabs>
              <w:rPr>
                <w:sz w:val="16"/>
                <w:szCs w:val="16"/>
              </w:rPr>
            </w:pPr>
          </w:p>
        </w:tc>
        <w:tc>
          <w:tcPr>
            <w:tcW w:w="18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1C611E" w14:textId="77777777" w:rsidR="00CB74BC" w:rsidRDefault="00CB74BC">
            <w:pPr>
              <w:spacing w:before="0"/>
              <w:rPr>
                <w:szCs w:val="20"/>
              </w:rPr>
            </w:pPr>
          </w:p>
        </w:tc>
        <w:tc>
          <w:tcPr>
            <w:tcW w:w="18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4C66DCC" w14:textId="77777777" w:rsidR="00CB74BC" w:rsidRDefault="00CB74BC">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6F2A44" w14:textId="77777777" w:rsidR="00CB74BC" w:rsidRDefault="00CB74BC">
            <w:pPr>
              <w:spacing w:before="0"/>
              <w:rPr>
                <w:szCs w:val="18"/>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2B52F8B" w14:textId="77777777" w:rsidR="00CB74BC" w:rsidRDefault="00CB74BC">
            <w:pPr>
              <w:spacing w:before="0"/>
              <w:rPr>
                <w:szCs w:val="18"/>
              </w:rPr>
            </w:pPr>
          </w:p>
        </w:tc>
      </w:tr>
      <w:tr w:rsidR="00CB74BC" w:rsidRPr="00CB74BC" w14:paraId="347B1D13" w14:textId="77777777" w:rsidTr="00976FE6">
        <w:trPr>
          <w:cantSplit/>
          <w:trHeight w:val="505"/>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DF33153" w14:textId="77777777" w:rsidR="00CB74BC" w:rsidRDefault="00CB74BC">
            <w:pPr>
              <w:spacing w:before="0"/>
              <w:rPr>
                <w:sz w:val="16"/>
                <w:szCs w:val="16"/>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B813D9" w14:textId="77777777" w:rsidR="00CB74BC" w:rsidRDefault="00CB74BC">
            <w:pPr>
              <w:spacing w:before="0"/>
              <w:rPr>
                <w:sz w:val="16"/>
                <w:szCs w:val="16"/>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DE2562" w14:textId="77777777" w:rsidR="00CB74BC" w:rsidRDefault="00CB74BC">
            <w:pPr>
              <w:spacing w:before="0"/>
              <w:rPr>
                <w:sz w:val="16"/>
                <w:szCs w:val="16"/>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4CC0E5" w14:textId="77777777" w:rsidR="00CB74BC" w:rsidRDefault="00CB74BC">
            <w:pPr>
              <w:tabs>
                <w:tab w:val="left" w:pos="7076"/>
              </w:tabs>
              <w:rPr>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90F60D" w14:textId="77777777" w:rsidR="00CB74BC" w:rsidRDefault="00174089">
            <w:pPr>
              <w:tabs>
                <w:tab w:val="left" w:pos="7076"/>
              </w:tabs>
              <w:rPr>
                <w:sz w:val="16"/>
                <w:szCs w:val="16"/>
              </w:rPr>
            </w:pPr>
            <w:sdt>
              <w:sdtPr>
                <w:rPr>
                  <w:sz w:val="16"/>
                  <w:szCs w:val="16"/>
                </w:rPr>
                <w:id w:val="1153650162"/>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Indications sur le fabricant d’un solvant ou diluant</w:t>
            </w: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3C0791" w14:textId="77777777" w:rsidR="00CB74BC" w:rsidRDefault="00CB74BC">
            <w:pPr>
              <w:spacing w:before="0"/>
              <w:rPr>
                <w:szCs w:val="18"/>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AFB4462" w14:textId="77777777" w:rsidR="00CB74BC" w:rsidRDefault="00CB74BC">
            <w:pPr>
              <w:spacing w:before="0"/>
              <w:rPr>
                <w:szCs w:val="18"/>
              </w:rPr>
            </w:pPr>
          </w:p>
        </w:tc>
      </w:tr>
    </w:tbl>
    <w:p w14:paraId="72172197" w14:textId="77777777" w:rsidR="00CB74BC" w:rsidRDefault="00CB74BC" w:rsidP="00CB74BC">
      <w:pPr>
        <w:rPr>
          <w:szCs w:val="20"/>
        </w:rPr>
      </w:pPr>
      <w:r>
        <w:br w:type="page"/>
      </w:r>
    </w:p>
    <w:p w14:paraId="7C7086D4" w14:textId="77777777" w:rsidR="00CB74BC" w:rsidRDefault="00174089" w:rsidP="00CB74BC">
      <w:r>
        <w:lastRenderedPageBreak/>
        <w:fldChar w:fldCharType="begin"/>
      </w:r>
      <w:r>
        <w:instrText xml:space="preserve"> REF  Datum  \* MERGEFORMAT </w:instrText>
      </w:r>
      <w:r>
        <w:fldChar w:fldCharType="separate"/>
      </w:r>
      <w:r w:rsidR="00CB74BC">
        <w:t>01.01.2099</w:t>
      </w:r>
      <w:r>
        <w:fldChar w:fldCharType="end"/>
      </w:r>
      <w:r w:rsidR="00CB74BC">
        <w:t xml:space="preserve"> / </w:t>
      </w:r>
      <w:r>
        <w:fldChar w:fldCharType="begin"/>
      </w:r>
      <w:r>
        <w:instrText xml:space="preserve"> REF  Bezeichnung  \* MERGEFORMAT </w:instrText>
      </w:r>
      <w:r>
        <w:fldChar w:fldCharType="separate"/>
      </w:r>
      <w:r w:rsidR="00CB74BC">
        <w:t>Dénomination et forme galénique</w:t>
      </w:r>
      <w:r>
        <w:fldChar w:fldCharType="end"/>
      </w:r>
    </w:p>
    <w:p w14:paraId="03F15F4A" w14:textId="77777777" w:rsidR="00CB74BC" w:rsidRDefault="00CB74BC" w:rsidP="00CB74BC">
      <w:pPr>
        <w:pStyle w:val="berschrift2"/>
        <w:numPr>
          <w:ilvl w:val="1"/>
          <w:numId w:val="16"/>
        </w:numPr>
        <w:ind w:left="1021" w:hanging="1021"/>
      </w:pPr>
      <w:bookmarkStart w:id="6" w:name="_Libération_de_lots"/>
      <w:bookmarkEnd w:id="6"/>
      <w:r>
        <w:t>Libération de lots du médicament prêt à l’emploi (libération technique)</w:t>
      </w:r>
    </w:p>
    <w:p w14:paraId="5DE15F7D" w14:textId="77777777" w:rsidR="00CB74BC" w:rsidRDefault="00CB74BC" w:rsidP="00CB74BC">
      <w:pPr>
        <w:spacing w:line="240" w:lineRule="auto"/>
        <w:rPr>
          <w:sz w:val="16"/>
          <w:szCs w:val="20"/>
        </w:rPr>
      </w:pPr>
      <w:r>
        <w:rPr>
          <w:sz w:val="16"/>
          <w:szCs w:val="20"/>
        </w:rPr>
        <w:t>(Pour lire les quickinfos, veuillez placer le curseur sur le champ correspondant)</w:t>
      </w:r>
    </w:p>
    <w:tbl>
      <w:tblPr>
        <w:tblStyle w:val="Tabelle"/>
        <w:tblW w:w="0" w:type="auto"/>
        <w:tblLayout w:type="fixed"/>
        <w:tblCellMar>
          <w:top w:w="28" w:type="dxa"/>
          <w:bottom w:w="28" w:type="dxa"/>
        </w:tblCellMar>
        <w:tblLook w:val="04A0" w:firstRow="1" w:lastRow="0" w:firstColumn="1" w:lastColumn="0" w:noHBand="0" w:noVBand="1"/>
      </w:tblPr>
      <w:tblGrid>
        <w:gridCol w:w="1843"/>
        <w:gridCol w:w="3260"/>
        <w:gridCol w:w="2268"/>
        <w:gridCol w:w="2694"/>
      </w:tblGrid>
      <w:tr w:rsidR="00CB74BC" w14:paraId="1CF3628A" w14:textId="77777777" w:rsidTr="00976FE6">
        <w:trPr>
          <w:trHeight w:val="294"/>
        </w:trPr>
        <w:tc>
          <w:tcPr>
            <w:tcW w:w="18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A1934CC" w14:textId="4EECC85E" w:rsidR="00CB74BC" w:rsidRDefault="00174089">
            <w:pPr>
              <w:tabs>
                <w:tab w:val="left" w:pos="5421"/>
              </w:tabs>
              <w:spacing w:before="0"/>
              <w:rPr>
                <w:szCs w:val="18"/>
              </w:rPr>
            </w:pPr>
            <w:hyperlink w:anchor="_Libération_de_lots" w:tooltip="Le certificat de lot confirme qu’un lot d’un médicament prêt à l’emploi a été fabriqué en conformité avec son dossier d’AMM et selon les règles de BPF." w:history="1">
              <w:r w:rsidR="00CB74BC">
                <w:rPr>
                  <w:rStyle w:val="Hyperlink"/>
                </w:rPr>
                <w:t>Général</w:t>
              </w:r>
            </w:hyperlink>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0B4FA7" w14:textId="1E8173CE" w:rsidR="00CB74BC" w:rsidRDefault="00174089">
            <w:pPr>
              <w:tabs>
                <w:tab w:val="left" w:pos="5421"/>
              </w:tabs>
              <w:spacing w:before="0"/>
              <w:rPr>
                <w:szCs w:val="18"/>
              </w:rPr>
            </w:pPr>
            <w:hyperlink w:anchor="_Libération_de_lots" w:tooltip="La décision de libérer un lot pour le marché suisse est basée sur le certificat de lot (la libération sur le marché incombe au titulaire de l’autorisation)." w:history="1">
              <w:r w:rsidR="00CB74BC">
                <w:rPr>
                  <w:rStyle w:val="Hyperlink"/>
                </w:rPr>
                <w:t>Libération d’un lot</w:t>
              </w:r>
            </w:hyperlink>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B6F77" w14:textId="51604491" w:rsidR="00CB74BC" w:rsidRDefault="00174089">
            <w:pPr>
              <w:tabs>
                <w:tab w:val="left" w:pos="5421"/>
              </w:tabs>
              <w:spacing w:before="0"/>
              <w:rPr>
                <w:szCs w:val="18"/>
              </w:rPr>
            </w:pPr>
            <w:hyperlink w:anchor="_Libération_de_lots" w:tooltip="Indiquer l’ensemble des laboratoires et entreprises impliqués dans la libération des lots. Le cas échéant, documenter les procédures dans un diagramme au chap. 5." w:history="1">
              <w:r w:rsidR="00CB74BC">
                <w:rPr>
                  <w:rStyle w:val="Hyperlink"/>
                </w:rPr>
                <w:t>Quel(le)s laboratoires/entreprises doivent être indiqué(e)s ?</w:t>
              </w:r>
            </w:hyperlink>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8F0121B" w14:textId="00F106B3" w:rsidR="00CB74BC" w:rsidRDefault="00174089">
            <w:pPr>
              <w:tabs>
                <w:tab w:val="left" w:pos="5421"/>
              </w:tabs>
              <w:spacing w:before="0"/>
              <w:rPr>
                <w:szCs w:val="18"/>
              </w:rPr>
            </w:pPr>
            <w:hyperlink w:anchor="_Libération_de_lots" w:tooltip="Si le produit fini contient un solvant ou un diluant, indiquer les laboratoires et entreprises impliqués dans la libération des lots et cocher la case Solvants / diluants dans le tableau ci-après." w:history="1">
              <w:r w:rsidR="00CB74BC">
                <w:rPr>
                  <w:rStyle w:val="Hyperlink"/>
                </w:rPr>
                <w:t>Solvants / diluants</w:t>
              </w:r>
            </w:hyperlink>
          </w:p>
        </w:tc>
      </w:tr>
      <w:tr w:rsidR="00CB74BC" w:rsidRPr="00CB74BC" w14:paraId="731C6157" w14:textId="77777777" w:rsidTr="00976FE6">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4017FB9C" w14:textId="7C8376F7" w:rsidR="00CB74BC" w:rsidRDefault="00CB74BC">
            <w:pPr>
              <w:spacing w:before="0" w:line="240" w:lineRule="auto"/>
              <w:rPr>
                <w:szCs w:val="18"/>
              </w:rPr>
            </w:pPr>
            <w:r>
              <w:t xml:space="preserve">Selon les directives du Guide complémentaire </w:t>
            </w:r>
            <w:r w:rsidRPr="00C50175">
              <w:rPr>
                <w:i/>
                <w:iCs/>
              </w:rPr>
              <w:t>Conformité aux BPF des fabricants étrangers</w:t>
            </w:r>
            <w:r>
              <w:t xml:space="preserve"> les documents doivent être soumis pour chaque fabricant étranger revendiqué.</w:t>
            </w:r>
          </w:p>
        </w:tc>
      </w:tr>
    </w:tbl>
    <w:p w14:paraId="22CF465C" w14:textId="77777777" w:rsidR="00CB74BC" w:rsidRDefault="00CB74BC" w:rsidP="00CB74BC">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CB74BC" w:rsidRPr="00CB74BC" w14:paraId="7AE0A2A1" w14:textId="77777777" w:rsidTr="00976FE6">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04CB05BA" w14:textId="77777777" w:rsidR="00CB74BC" w:rsidRDefault="00CB74BC">
            <w:pPr>
              <w:tabs>
                <w:tab w:val="left" w:pos="7076"/>
              </w:tabs>
              <w:spacing w:before="0"/>
              <w:rPr>
                <w:b/>
                <w:sz w:val="14"/>
                <w:szCs w:val="14"/>
              </w:rPr>
            </w:pPr>
            <w:r>
              <w:rPr>
                <w:b/>
                <w:sz w:val="14"/>
                <w:szCs w:val="14"/>
              </w:rPr>
              <w:t>Déjà approuvé(s)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BA75CED" w14:textId="77777777" w:rsidR="00CB74BC" w:rsidRDefault="00CB74BC">
            <w:pPr>
              <w:tabs>
                <w:tab w:val="left" w:pos="7076"/>
              </w:tabs>
              <w:spacing w:before="0"/>
              <w:rPr>
                <w:sz w:val="16"/>
                <w:szCs w:val="16"/>
              </w:rPr>
            </w:pPr>
            <w:r>
              <w:rPr>
                <w:b/>
                <w:sz w:val="14"/>
                <w:szCs w:val="14"/>
              </w:rPr>
              <w:t>Soumission actuelle</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5EA4DE51" w14:textId="77777777" w:rsidR="00CB74BC" w:rsidRDefault="00CB74BC">
            <w:pPr>
              <w:tabs>
                <w:tab w:val="left" w:pos="7076"/>
              </w:tabs>
              <w:spacing w:before="0"/>
              <w:rPr>
                <w:sz w:val="16"/>
                <w:szCs w:val="16"/>
              </w:rPr>
            </w:pPr>
            <w:r>
              <w:rPr>
                <w:b/>
                <w:sz w:val="14"/>
                <w:szCs w:val="14"/>
              </w:rPr>
              <w:t>Soumis, mais non encore approuvé(s)</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1AAC1" w14:textId="77777777" w:rsidR="00CB74BC" w:rsidRDefault="00CB74BC">
            <w:pPr>
              <w:tabs>
                <w:tab w:val="left" w:pos="7076"/>
              </w:tabs>
              <w:spacing w:before="0"/>
              <w:rPr>
                <w:szCs w:val="20"/>
              </w:rPr>
            </w:pPr>
            <w:r>
              <w:rPr>
                <w:b/>
                <w:szCs w:val="20"/>
              </w:rPr>
              <w:t>Fabricant(s)</w:t>
            </w:r>
          </w:p>
          <w:p w14:paraId="5330AC71" w14:textId="77777777" w:rsidR="00CB74BC" w:rsidRDefault="00CB74BC">
            <w:pPr>
              <w:tabs>
                <w:tab w:val="left" w:pos="7076"/>
              </w:tabs>
              <w:spacing w:before="0" w:line="240" w:lineRule="auto"/>
              <w:rPr>
                <w:i/>
                <w:sz w:val="16"/>
                <w:szCs w:val="16"/>
              </w:rPr>
            </w:pPr>
            <w:r>
              <w:rPr>
                <w:i/>
                <w:sz w:val="16"/>
                <w:szCs w:val="16"/>
              </w:rPr>
              <w:t>Adresse complète du site d’exploitation (pas d’adresse de correspondance, pas de distributeur ou de fournisseur)</w:t>
            </w:r>
          </w:p>
          <w:p w14:paraId="0D544E7C" w14:textId="77777777" w:rsidR="00CB74BC" w:rsidRDefault="00CB74BC">
            <w:pPr>
              <w:tabs>
                <w:tab w:val="left" w:pos="7076"/>
              </w:tabs>
              <w:spacing w:before="0" w:line="240" w:lineRule="auto"/>
              <w:rPr>
                <w:i/>
                <w:sz w:val="16"/>
                <w:szCs w:val="16"/>
              </w:rPr>
            </w:pPr>
            <w:r>
              <w:rPr>
                <w:i/>
                <w:sz w:val="16"/>
                <w:szCs w:val="16"/>
              </w:rPr>
              <w:t>Si disponible : numéro D-U-N-S Number ou IDMP en plus</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39FF1" w14:textId="77777777" w:rsidR="00CB74BC" w:rsidRDefault="00CB74BC">
            <w:pPr>
              <w:tabs>
                <w:tab w:val="left" w:pos="7076"/>
              </w:tabs>
              <w:spacing w:before="0"/>
              <w:rPr>
                <w:b/>
                <w:szCs w:val="20"/>
              </w:rPr>
            </w:pPr>
            <w:r>
              <w:rPr>
                <w:b/>
                <w:szCs w:val="20"/>
              </w:rPr>
              <w:t>Étape de libération</w:t>
            </w:r>
          </w:p>
          <w:p w14:paraId="012BE9E6" w14:textId="77777777" w:rsidR="00CB74BC" w:rsidRDefault="00CB74BC">
            <w:pPr>
              <w:tabs>
                <w:tab w:val="left" w:pos="7076"/>
              </w:tabs>
              <w:spacing w:before="0" w:line="240" w:lineRule="auto"/>
              <w:rPr>
                <w:sz w:val="16"/>
                <w:szCs w:val="16"/>
              </w:rPr>
            </w:pPr>
            <w:r>
              <w:rPr>
                <w:i/>
                <w:sz w:val="16"/>
                <w:szCs w:val="16"/>
              </w:rPr>
              <w:t>P. ex. libération de lots d’un fabricant à façon</w:t>
            </w:r>
          </w:p>
          <w:p w14:paraId="0CB8CE16" w14:textId="77777777" w:rsidR="00CB74BC" w:rsidRDefault="00CB74BC">
            <w:pPr>
              <w:tabs>
                <w:tab w:val="left" w:pos="7076"/>
              </w:tabs>
              <w:spacing w:before="0" w:line="240" w:lineRule="auto"/>
              <w:rPr>
                <w:i/>
                <w:sz w:val="16"/>
                <w:szCs w:val="16"/>
              </w:rPr>
            </w:pPr>
            <w:r>
              <w:rPr>
                <w:i/>
                <w:sz w:val="16"/>
                <w:szCs w:val="16"/>
              </w:rPr>
              <w:t>(Texte libre)</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8C6D7F2" w14:textId="77777777" w:rsidR="00CB74BC" w:rsidRDefault="00CB74BC">
            <w:pPr>
              <w:tabs>
                <w:tab w:val="left" w:pos="7076"/>
              </w:tabs>
              <w:spacing w:before="0"/>
              <w:rPr>
                <w:b/>
                <w:szCs w:val="20"/>
              </w:rPr>
            </w:pPr>
            <w:r>
              <w:rPr>
                <w:b/>
                <w:szCs w:val="20"/>
              </w:rPr>
              <w:t>Type de modification</w:t>
            </w:r>
          </w:p>
          <w:p w14:paraId="6F57157F" w14:textId="77777777" w:rsidR="00CB74BC" w:rsidRDefault="00CB74BC">
            <w:pPr>
              <w:tabs>
                <w:tab w:val="left" w:pos="7076"/>
              </w:tabs>
              <w:spacing w:before="0" w:line="240" w:lineRule="auto"/>
              <w:rPr>
                <w:i/>
                <w:sz w:val="16"/>
                <w:szCs w:val="16"/>
              </w:rPr>
            </w:pPr>
            <w:r>
              <w:rPr>
                <w:i/>
                <w:sz w:val="16"/>
                <w:szCs w:val="16"/>
              </w:rPr>
              <w:t>Cocher ce qui convient</w:t>
            </w:r>
          </w:p>
        </w:tc>
      </w:tr>
      <w:tr w:rsidR="00CB74BC" w14:paraId="6BE6D64B" w14:textId="77777777" w:rsidTr="00976FE6">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6CBFBE4" w14:textId="77777777" w:rsidR="00CB74BC" w:rsidRDefault="00174089">
            <w:pPr>
              <w:tabs>
                <w:tab w:val="left" w:pos="7076"/>
              </w:tabs>
              <w:rPr>
                <w:sz w:val="16"/>
                <w:szCs w:val="16"/>
              </w:rPr>
            </w:pPr>
            <w:sdt>
              <w:sdtPr>
                <w:rPr>
                  <w:sz w:val="16"/>
                  <w:szCs w:val="16"/>
                </w:rPr>
                <w:id w:val="327032234"/>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B27FB" w14:textId="77777777" w:rsidR="00CB74BC" w:rsidRDefault="00174089">
            <w:pPr>
              <w:tabs>
                <w:tab w:val="left" w:pos="7076"/>
              </w:tabs>
              <w:rPr>
                <w:sz w:val="16"/>
                <w:szCs w:val="16"/>
              </w:rPr>
            </w:pPr>
            <w:sdt>
              <w:sdtPr>
                <w:rPr>
                  <w:sz w:val="16"/>
                  <w:szCs w:val="16"/>
                </w:rPr>
                <w:id w:val="1637223970"/>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898CF8" w14:textId="77777777" w:rsidR="00CB74BC" w:rsidRDefault="00174089">
            <w:pPr>
              <w:tabs>
                <w:tab w:val="left" w:pos="7076"/>
              </w:tabs>
              <w:rPr>
                <w:sz w:val="16"/>
                <w:szCs w:val="16"/>
              </w:rPr>
            </w:pPr>
            <w:sdt>
              <w:sdtPr>
                <w:rPr>
                  <w:sz w:val="16"/>
                  <w:szCs w:val="16"/>
                </w:rPr>
                <w:id w:val="2029366254"/>
                <w14:checkbox>
                  <w14:checked w14:val="0"/>
                  <w14:checkedState w14:val="2612" w14:font="MS Gothic"/>
                  <w14:uncheckedState w14:val="2610" w14:font="MS Gothic"/>
                </w14:checkbox>
              </w:sdtPr>
              <w:sdtEndPr/>
              <w:sdtContent>
                <w:r w:rsidR="00CB74BC">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1D631" w14:textId="77777777" w:rsidR="00CB74BC" w:rsidRDefault="00174089">
            <w:pPr>
              <w:tabs>
                <w:tab w:val="left" w:pos="7076"/>
              </w:tabs>
              <w:rPr>
                <w:szCs w:val="20"/>
              </w:rPr>
            </w:pPr>
            <w:sdt>
              <w:sdtPr>
                <w:rPr>
                  <w:szCs w:val="18"/>
                </w:rPr>
                <w:id w:val="-339553093"/>
                <w:placeholder>
                  <w:docPart w:val="3224F2C69D174FB0A28C51D21DDB520A"/>
                </w:placeholder>
                <w:temporary/>
                <w:showingPlcHdr/>
                <w:text w:multiLine="1"/>
              </w:sdtPr>
              <w:sdtEndPr/>
              <w:sdtContent>
                <w:r w:rsidR="00CB74BC">
                  <w:rPr>
                    <w:rStyle w:val="Platzhaltertext"/>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2F650" w14:textId="77777777" w:rsidR="00CB74BC" w:rsidRDefault="00174089">
            <w:pPr>
              <w:tabs>
                <w:tab w:val="left" w:pos="7076"/>
              </w:tabs>
              <w:rPr>
                <w:sz w:val="16"/>
                <w:szCs w:val="16"/>
              </w:rPr>
            </w:pPr>
            <w:sdt>
              <w:sdtPr>
                <w:rPr>
                  <w:sz w:val="16"/>
                  <w:szCs w:val="16"/>
                </w:rPr>
                <w:id w:val="783995601"/>
                <w14:checkbox>
                  <w14:checked w14:val="0"/>
                  <w14:checkedState w14:val="2612" w14:font="MS Gothic"/>
                  <w14:uncheckedState w14:val="2610" w14:font="MS Gothic"/>
                </w14:checkbox>
              </w:sdtPr>
              <w:sdtEndPr/>
              <w:sdtContent>
                <w:r w:rsidR="00CB74BC" w:rsidRPr="00CB74BC">
                  <w:rPr>
                    <w:rFonts w:ascii="MS Gothic" w:eastAsia="MS Gothic" w:hAnsi="MS Gothic" w:hint="eastAsia"/>
                    <w:sz w:val="16"/>
                    <w:szCs w:val="16"/>
                  </w:rPr>
                  <w:t>☐</w:t>
                </w:r>
              </w:sdtContent>
            </w:sdt>
            <w:r w:rsidR="00CB74BC">
              <w:rPr>
                <w:sz w:val="16"/>
                <w:szCs w:val="16"/>
              </w:rPr>
              <w:t xml:space="preserve"> Indications sur le fabricant d’un solvant ou diluant</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00CBE" w14:textId="77777777" w:rsidR="00CB74BC" w:rsidRDefault="00174089">
            <w:pPr>
              <w:tabs>
                <w:tab w:val="left" w:pos="7076"/>
              </w:tabs>
              <w:rPr>
                <w:szCs w:val="20"/>
              </w:rPr>
            </w:pPr>
            <w:sdt>
              <w:sdtPr>
                <w:rPr>
                  <w:szCs w:val="18"/>
                </w:rPr>
                <w:id w:val="-1497577074"/>
                <w:placeholder>
                  <w:docPart w:val="5889055E720A449CAA28552650D02CE7"/>
                </w:placeholder>
                <w:temporary/>
                <w:showingPlcHdr/>
                <w:text w:multiLine="1"/>
              </w:sdtPr>
              <w:sdtEndPr/>
              <w:sdtContent>
                <w:r w:rsidR="00CB74BC">
                  <w:rPr>
                    <w:rStyle w:val="Platzhaltertext"/>
                    <w:szCs w:val="18"/>
                  </w:rPr>
                  <w:t>……</w:t>
                </w:r>
              </w:sdtContent>
            </w:sdt>
          </w:p>
          <w:p w14:paraId="651598E9" w14:textId="77777777" w:rsidR="00CB74BC" w:rsidRDefault="00CB74BC">
            <w:pPr>
              <w:tabs>
                <w:tab w:val="left" w:pos="7076"/>
              </w:tabs>
              <w:rPr>
                <w:szCs w:val="20"/>
              </w:rPr>
            </w:pP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Type de modification"/>
              <w:tag w:val="Art der Änderung"/>
              <w:id w:val="952599971"/>
              <w:placeholder>
                <w:docPart w:val="D5503A276EAA4F9999B8EC3988B87F70"/>
              </w:placeholder>
              <w:showingPlcHdr/>
              <w:dropDownList>
                <w:listItem w:value="Cocher ce qui convient."/>
                <w:listItem w:displayText="Fabricant actuel/inchangé" w:value="Fabricant actuel/inchangé"/>
                <w:listItem w:displayText="Changement d’adresse, site identique" w:value="Changement d’adresse, site identique"/>
                <w:listItem w:displayText="Changement de nom, site identique" w:value="Changement de nom, site identique"/>
                <w:listItem w:displayText="Suppression du fabricant" w:value="Suppression du fabricant"/>
                <w:listItem w:displayText="Nouveau fabricant/fabricant supplémentaire" w:value="Nouveau fabricant/fabricant supplémentaire"/>
              </w:dropDownList>
            </w:sdtPr>
            <w:sdtEndPr/>
            <w:sdtContent>
              <w:p w14:paraId="089802DB" w14:textId="77777777" w:rsidR="00CB74BC" w:rsidRDefault="00CB74BC">
                <w:pPr>
                  <w:spacing w:before="0"/>
                  <w:rPr>
                    <w:szCs w:val="18"/>
                  </w:rPr>
                </w:pPr>
                <w:r>
                  <w:rPr>
                    <w:rStyle w:val="Platzhaltertext"/>
                    <w:szCs w:val="18"/>
                  </w:rPr>
                  <w:t>Cocher ce qui convient.</w:t>
                </w:r>
              </w:p>
            </w:sdtContent>
          </w:sdt>
          <w:p w14:paraId="4AB247BA" w14:textId="77777777" w:rsidR="00CB74BC" w:rsidRDefault="00CB74BC">
            <w:pPr>
              <w:tabs>
                <w:tab w:val="left" w:pos="7076"/>
              </w:tabs>
              <w:spacing w:line="240" w:lineRule="auto"/>
              <w:rPr>
                <w:szCs w:val="18"/>
              </w:rPr>
            </w:pPr>
          </w:p>
          <w:p w14:paraId="34767EF1" w14:textId="77777777" w:rsidR="00CB74BC" w:rsidRDefault="00CB74BC">
            <w:pPr>
              <w:tabs>
                <w:tab w:val="left" w:pos="7076"/>
              </w:tabs>
              <w:spacing w:before="0" w:line="240" w:lineRule="auto"/>
              <w:rPr>
                <w:sz w:val="16"/>
                <w:szCs w:val="16"/>
              </w:rPr>
            </w:pPr>
            <w:r>
              <w:rPr>
                <w:i/>
                <w:sz w:val="16"/>
                <w:szCs w:val="16"/>
              </w:rPr>
              <w:t>Texte libre uniquement si aucun des choix proposés ne s’applique</w:t>
            </w:r>
          </w:p>
          <w:p w14:paraId="40F0AB42" w14:textId="77777777" w:rsidR="00CB74BC" w:rsidRDefault="00174089">
            <w:pPr>
              <w:tabs>
                <w:tab w:val="left" w:pos="7076"/>
              </w:tabs>
              <w:rPr>
                <w:b/>
                <w:szCs w:val="20"/>
              </w:rPr>
            </w:pPr>
            <w:sdt>
              <w:sdtPr>
                <w:rPr>
                  <w:szCs w:val="18"/>
                </w:rPr>
                <w:id w:val="-1743940347"/>
                <w:placeholder>
                  <w:docPart w:val="24C286C2E946421CABDB175BB7566CC7"/>
                </w:placeholder>
                <w:temporary/>
                <w:showingPlcHdr/>
                <w:text w:multiLine="1"/>
              </w:sdtPr>
              <w:sdtEndPr/>
              <w:sdtContent>
                <w:r w:rsidR="00CB74BC">
                  <w:rPr>
                    <w:rStyle w:val="Platzhaltertext"/>
                    <w:szCs w:val="18"/>
                  </w:rPr>
                  <w:t>……</w:t>
                </w:r>
              </w:sdtContent>
            </w:sdt>
          </w:p>
        </w:tc>
      </w:tr>
      <w:tr w:rsidR="00CB74BC" w14:paraId="5F03F3CF" w14:textId="77777777" w:rsidTr="00976FE6">
        <w:trPr>
          <w:cantSplit/>
          <w:trHeight w:val="183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1B7FADA" w14:textId="77777777" w:rsidR="00CB74BC" w:rsidRDefault="00CB74BC">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F3D8F" w14:textId="77777777" w:rsidR="00CB74BC" w:rsidRDefault="00CB74BC">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7B8971E9" w14:textId="77777777" w:rsidR="00CB74BC" w:rsidRDefault="00CB74BC">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2E3E51D" w14:textId="77777777" w:rsidR="00CB74BC" w:rsidRDefault="00CB74BC">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BD971E9" w14:textId="77777777" w:rsidR="00CB74BC" w:rsidRDefault="00CB74BC">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F3D275" w14:textId="77777777" w:rsidR="00CB74BC" w:rsidRDefault="00CB74BC">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7DDB20B" w14:textId="77777777" w:rsidR="00CB74BC" w:rsidRDefault="00CB74BC">
            <w:pPr>
              <w:spacing w:before="0"/>
              <w:rPr>
                <w:b/>
                <w:szCs w:val="20"/>
              </w:rPr>
            </w:pPr>
          </w:p>
        </w:tc>
      </w:tr>
    </w:tbl>
    <w:p w14:paraId="35AD45A9" w14:textId="77777777" w:rsidR="00CB74BC" w:rsidRDefault="00CB74BC" w:rsidP="00CB74BC">
      <w:pPr>
        <w:spacing w:line="240" w:lineRule="auto"/>
        <w:rPr>
          <w:szCs w:val="20"/>
        </w:rPr>
        <w:sectPr w:rsidR="00CB74BC" w:rsidSect="00B71E43">
          <w:headerReference w:type="default" r:id="rId12"/>
          <w:footerReference w:type="default" r:id="rId13"/>
          <w:headerReference w:type="first" r:id="rId14"/>
          <w:footerReference w:type="first" r:id="rId15"/>
          <w:type w:val="continuous"/>
          <w:pgSz w:w="11907" w:h="16839"/>
          <w:pgMar w:top="1701" w:right="851" w:bottom="851" w:left="1134" w:header="397" w:footer="397" w:gutter="0"/>
          <w:cols w:space="720"/>
          <w:titlePg/>
          <w:docGrid w:linePitch="299"/>
        </w:sectPr>
      </w:pPr>
    </w:p>
    <w:p w14:paraId="535628BA" w14:textId="77777777" w:rsidR="00CB74BC" w:rsidRDefault="00174089" w:rsidP="00CB74BC">
      <w:r>
        <w:fldChar w:fldCharType="begin"/>
      </w:r>
      <w:r>
        <w:instrText xml:space="preserve"> REF  Datum  \* MERGEFORMAT </w:instrText>
      </w:r>
      <w:r>
        <w:fldChar w:fldCharType="separate"/>
      </w:r>
      <w:r w:rsidR="00CB74BC">
        <w:t>01.01.2099</w:t>
      </w:r>
      <w:r>
        <w:fldChar w:fldCharType="end"/>
      </w:r>
      <w:r w:rsidR="00CB74BC">
        <w:t xml:space="preserve"> / </w:t>
      </w:r>
      <w:r>
        <w:fldChar w:fldCharType="begin"/>
      </w:r>
      <w:r>
        <w:instrText xml:space="preserve"> REF  Bezeichnung  \* MERGEFORMAT </w:instrText>
      </w:r>
      <w:r>
        <w:fldChar w:fldCharType="separate"/>
      </w:r>
      <w:r w:rsidR="00CB74BC">
        <w:t>Dénomination et forme galénique</w:t>
      </w:r>
      <w:r>
        <w:fldChar w:fldCharType="end"/>
      </w:r>
    </w:p>
    <w:p w14:paraId="2B655A96" w14:textId="77777777" w:rsidR="00CB74BC" w:rsidRDefault="00CB74BC" w:rsidP="00CB74BC">
      <w:pPr>
        <w:pStyle w:val="berschrift1"/>
        <w:numPr>
          <w:ilvl w:val="0"/>
          <w:numId w:val="16"/>
        </w:numPr>
        <w:ind w:left="1021" w:hanging="1021"/>
      </w:pPr>
      <w:r>
        <w:t>Liste de tous les médicaments en co-marketing concernés</w:t>
      </w:r>
    </w:p>
    <w:p w14:paraId="6A50FF5C" w14:textId="77777777" w:rsidR="00CB74BC" w:rsidRDefault="00CB74BC" w:rsidP="00CB74BC">
      <w:pPr>
        <w:spacing w:line="240" w:lineRule="auto"/>
        <w:rPr>
          <w:sz w:val="18"/>
          <w:szCs w:val="20"/>
        </w:rPr>
      </w:pPr>
      <w:r>
        <w:rPr>
          <w:sz w:val="18"/>
          <w:szCs w:val="20"/>
        </w:rPr>
        <w:t>Vous attestez dans le même temps avoir informé les titulaires des autorisations de mise sur le marché des médicaments en co-marketing concernés.</w:t>
      </w:r>
    </w:p>
    <w:tbl>
      <w:tblPr>
        <w:tblStyle w:val="Tabelle"/>
        <w:tblW w:w="0" w:type="auto"/>
        <w:tblLayout w:type="fixed"/>
        <w:tblLook w:val="04A0" w:firstRow="1" w:lastRow="0" w:firstColumn="1" w:lastColumn="0" w:noHBand="0" w:noVBand="1"/>
      </w:tblPr>
      <w:tblGrid>
        <w:gridCol w:w="9922"/>
      </w:tblGrid>
      <w:tr w:rsidR="00CB74BC" w14:paraId="380AA067" w14:textId="77777777" w:rsidTr="00976FE6">
        <w:tc>
          <w:tcPr>
            <w:tcW w:w="9922" w:type="dxa"/>
            <w:tcBorders>
              <w:top w:val="single" w:sz="4" w:space="0" w:color="BFBFBF" w:themeColor="background1" w:themeShade="BF"/>
              <w:left w:val="nil"/>
              <w:bottom w:val="single" w:sz="4" w:space="0" w:color="BFBFBF" w:themeColor="background1" w:themeShade="BF"/>
              <w:right w:val="nil"/>
            </w:tcBorders>
            <w:hideMark/>
          </w:tcPr>
          <w:p w14:paraId="40616894" w14:textId="77777777" w:rsidR="00CB74BC" w:rsidRDefault="00CB74BC">
            <w:pPr>
              <w:pStyle w:val="AufzhlungNummer"/>
              <w:numPr>
                <w:ilvl w:val="0"/>
                <w:numId w:val="0"/>
              </w:numPr>
              <w:rPr>
                <w:b/>
                <w:szCs w:val="20"/>
              </w:rPr>
            </w:pPr>
            <w:r>
              <w:rPr>
                <w:b/>
                <w:szCs w:val="20"/>
              </w:rPr>
              <w:t>Médicament(s) en co-marketing</w:t>
            </w:r>
          </w:p>
          <w:p w14:paraId="73F5CEC7" w14:textId="77777777" w:rsidR="00CB74BC" w:rsidRDefault="00174089">
            <w:pPr>
              <w:pStyle w:val="AufzhlungNummer"/>
              <w:numPr>
                <w:ilvl w:val="0"/>
                <w:numId w:val="0"/>
              </w:numPr>
              <w:rPr>
                <w:b/>
                <w:szCs w:val="20"/>
              </w:rPr>
            </w:pPr>
            <w:sdt>
              <w:sdtPr>
                <w:rPr>
                  <w:szCs w:val="18"/>
                </w:rPr>
                <w:id w:val="1225875053"/>
                <w:placeholder>
                  <w:docPart w:val="53F4118AABBE4BA09ED42FEC0CFAB5A2"/>
                </w:placeholder>
                <w:temporary/>
                <w:showingPlcHdr/>
                <w:text w:multiLine="1"/>
              </w:sdtPr>
              <w:sdtEndPr/>
              <w:sdtContent>
                <w:r w:rsidR="00CB74BC">
                  <w:rPr>
                    <w:rStyle w:val="Platzhaltertext"/>
                    <w:szCs w:val="18"/>
                  </w:rPr>
                  <w:t>……</w:t>
                </w:r>
              </w:sdtContent>
            </w:sdt>
          </w:p>
        </w:tc>
      </w:tr>
    </w:tbl>
    <w:p w14:paraId="0AB86FDB" w14:textId="77777777" w:rsidR="00CB74BC" w:rsidRDefault="00CB74BC" w:rsidP="00CB74BC">
      <w:pPr>
        <w:rPr>
          <w:szCs w:val="20"/>
        </w:rPr>
      </w:pPr>
      <w:r>
        <w:br w:type="page"/>
      </w:r>
    </w:p>
    <w:p w14:paraId="60A7CF44" w14:textId="34AD3E8D" w:rsidR="00CB74BC" w:rsidRDefault="00174089" w:rsidP="00CB74BC">
      <w:r>
        <w:lastRenderedPageBreak/>
        <w:fldChar w:fldCharType="begin"/>
      </w:r>
      <w:r>
        <w:instrText xml:space="preserve"> REF  Datum  \* MERGEFORMAT </w:instrText>
      </w:r>
      <w:r>
        <w:fldChar w:fldCharType="separate"/>
      </w:r>
      <w:r w:rsidR="00CB74BC">
        <w:t>01.01.2099</w:t>
      </w:r>
      <w:r>
        <w:fldChar w:fldCharType="end"/>
      </w:r>
      <w:r w:rsidR="00CB74BC">
        <w:t xml:space="preserve"> / </w:t>
      </w:r>
      <w:r>
        <w:fldChar w:fldCharType="begin"/>
      </w:r>
      <w:r>
        <w:instrText xml:space="preserve"> REF  Bezeichnung  \* MERGEFORMAT </w:instrText>
      </w:r>
      <w:r>
        <w:fldChar w:fldCharType="separate"/>
      </w:r>
      <w:r w:rsidR="00CB74BC">
        <w:t>Dénomination et forme galénique</w:t>
      </w:r>
      <w:r>
        <w:fldChar w:fldCharType="end"/>
      </w:r>
    </w:p>
    <w:p w14:paraId="20C75213" w14:textId="77777777" w:rsidR="00CB74BC" w:rsidRDefault="00CB74BC" w:rsidP="00CB74BC">
      <w:pPr>
        <w:pStyle w:val="berschrift1"/>
        <w:numPr>
          <w:ilvl w:val="0"/>
          <w:numId w:val="16"/>
        </w:numPr>
        <w:ind w:left="1021" w:hanging="1021"/>
      </w:pPr>
      <w:r>
        <w:t>Diagrammes (Flowcharts)</w:t>
      </w:r>
    </w:p>
    <w:p w14:paraId="19A46BBC" w14:textId="77777777" w:rsidR="00CB74BC" w:rsidRDefault="00CB74BC" w:rsidP="00CB74BC">
      <w:pPr>
        <w:tabs>
          <w:tab w:val="left" w:pos="357"/>
        </w:tabs>
        <w:spacing w:line="240" w:lineRule="auto"/>
        <w:rPr>
          <w:sz w:val="18"/>
          <w:szCs w:val="20"/>
        </w:rPr>
      </w:pPr>
      <w:r>
        <w:rPr>
          <w:sz w:val="18"/>
          <w:szCs w:val="20"/>
        </w:rPr>
        <w:t>Si vous voulez utiliser des diagrammes pour représenter des processus de fabrication complexes, nous vous prions de les insérer dans la sous-rubrique correspondante. Veuillez également prendre bonne note des instructions qui figurent sous l’intitulé « Remarques générales » à la page 1 du présent formulaire.</w:t>
      </w:r>
    </w:p>
    <w:p w14:paraId="53C5D40D" w14:textId="77777777" w:rsidR="00CB74BC" w:rsidRDefault="00CB74BC" w:rsidP="00CB74BC">
      <w:pPr>
        <w:pStyle w:val="berschrift2"/>
        <w:numPr>
          <w:ilvl w:val="1"/>
          <w:numId w:val="16"/>
        </w:numPr>
        <w:ind w:left="1021" w:hanging="1021"/>
        <w:rPr>
          <w:sz w:val="20"/>
        </w:rPr>
      </w:pPr>
      <w:r>
        <w:tab/>
        <w:t>Flowchart(s) fabrication principe actif</w:t>
      </w:r>
    </w:p>
    <w:p w14:paraId="6764DEDF" w14:textId="77777777" w:rsidR="00CB74BC" w:rsidRDefault="00174089" w:rsidP="00CB74BC">
      <w:pPr>
        <w:tabs>
          <w:tab w:val="left" w:pos="357"/>
        </w:tabs>
        <w:rPr>
          <w:sz w:val="18"/>
          <w:szCs w:val="18"/>
        </w:rPr>
      </w:pPr>
      <w:sdt>
        <w:sdtPr>
          <w:rPr>
            <w:sz w:val="18"/>
            <w:szCs w:val="18"/>
          </w:rPr>
          <w:id w:val="-2062555506"/>
          <w:placeholder>
            <w:docPart w:val="699461A88BB6442A8821E18FD612A960"/>
          </w:placeholder>
          <w:temporary/>
          <w:showingPlcHdr/>
          <w:text w:multiLine="1"/>
        </w:sdtPr>
        <w:sdtEndPr/>
        <w:sdtContent>
          <w:r w:rsidR="00CB74BC">
            <w:rPr>
              <w:rStyle w:val="Platzhaltertext"/>
              <w:sz w:val="18"/>
              <w:szCs w:val="18"/>
            </w:rPr>
            <w:t>……</w:t>
          </w:r>
        </w:sdtContent>
      </w:sdt>
    </w:p>
    <w:p w14:paraId="23C6FD49" w14:textId="77777777" w:rsidR="00CB74BC" w:rsidRDefault="00CB74BC" w:rsidP="00CB74BC">
      <w:pPr>
        <w:pStyle w:val="berschrift2"/>
        <w:numPr>
          <w:ilvl w:val="1"/>
          <w:numId w:val="16"/>
        </w:numPr>
        <w:ind w:left="1021" w:hanging="1021"/>
        <w:rPr>
          <w:sz w:val="20"/>
        </w:rPr>
      </w:pPr>
      <w:r>
        <w:t>Flowchart(s) contrôle de qualité principe actif</w:t>
      </w:r>
    </w:p>
    <w:p w14:paraId="23EF9F0E" w14:textId="77777777" w:rsidR="00CB74BC" w:rsidRDefault="00174089" w:rsidP="00CB74BC">
      <w:pPr>
        <w:tabs>
          <w:tab w:val="left" w:pos="357"/>
        </w:tabs>
        <w:rPr>
          <w:sz w:val="18"/>
          <w:szCs w:val="18"/>
        </w:rPr>
      </w:pPr>
      <w:sdt>
        <w:sdtPr>
          <w:rPr>
            <w:sz w:val="18"/>
            <w:szCs w:val="18"/>
          </w:rPr>
          <w:id w:val="651037952"/>
          <w:placeholder>
            <w:docPart w:val="876C65C20A9645508C3FBDDD13EF61EC"/>
          </w:placeholder>
          <w:temporary/>
          <w:showingPlcHdr/>
          <w:text w:multiLine="1"/>
        </w:sdtPr>
        <w:sdtEndPr/>
        <w:sdtContent>
          <w:r w:rsidR="00CB74BC">
            <w:rPr>
              <w:rStyle w:val="Platzhaltertext"/>
              <w:sz w:val="18"/>
              <w:szCs w:val="18"/>
            </w:rPr>
            <w:t>……</w:t>
          </w:r>
        </w:sdtContent>
      </w:sdt>
    </w:p>
    <w:p w14:paraId="3AB5A524" w14:textId="77777777" w:rsidR="00CB74BC" w:rsidRDefault="00CB74BC" w:rsidP="00CB74BC">
      <w:pPr>
        <w:pStyle w:val="berschrift2"/>
        <w:numPr>
          <w:ilvl w:val="1"/>
          <w:numId w:val="16"/>
        </w:numPr>
        <w:ind w:left="1021" w:hanging="1021"/>
        <w:rPr>
          <w:sz w:val="20"/>
        </w:rPr>
      </w:pPr>
      <w:r>
        <w:tab/>
        <w:t>Flowchart(s) fabrication galénique du médicament prêt à l’emploi</w:t>
      </w:r>
    </w:p>
    <w:p w14:paraId="658D33BD" w14:textId="77777777" w:rsidR="00CB74BC" w:rsidRDefault="00174089" w:rsidP="00CB74BC">
      <w:pPr>
        <w:tabs>
          <w:tab w:val="left" w:pos="357"/>
        </w:tabs>
        <w:rPr>
          <w:sz w:val="18"/>
          <w:szCs w:val="18"/>
        </w:rPr>
      </w:pPr>
      <w:sdt>
        <w:sdtPr>
          <w:rPr>
            <w:sz w:val="18"/>
            <w:szCs w:val="18"/>
          </w:rPr>
          <w:id w:val="1624576069"/>
          <w:placeholder>
            <w:docPart w:val="634BFD7B15EA41C4A3B5C3591C8F96CE"/>
          </w:placeholder>
          <w:temporary/>
          <w:showingPlcHdr/>
          <w:text w:multiLine="1"/>
        </w:sdtPr>
        <w:sdtEndPr/>
        <w:sdtContent>
          <w:r w:rsidR="00CB74BC">
            <w:rPr>
              <w:rStyle w:val="Platzhaltertext"/>
              <w:sz w:val="18"/>
              <w:szCs w:val="18"/>
            </w:rPr>
            <w:t>……</w:t>
          </w:r>
        </w:sdtContent>
      </w:sdt>
    </w:p>
    <w:p w14:paraId="7506B572" w14:textId="77777777" w:rsidR="00CB74BC" w:rsidRDefault="00CB74BC" w:rsidP="00CB74BC">
      <w:pPr>
        <w:pStyle w:val="berschrift2"/>
        <w:numPr>
          <w:ilvl w:val="1"/>
          <w:numId w:val="16"/>
        </w:numPr>
        <w:ind w:left="1021" w:hanging="1021"/>
        <w:rPr>
          <w:sz w:val="20"/>
        </w:rPr>
      </w:pPr>
      <w:r>
        <w:tab/>
        <w:t>Flowchart(s) conditionnement / entreprises du conditionnement</w:t>
      </w:r>
    </w:p>
    <w:p w14:paraId="1D6BC3D0" w14:textId="77777777" w:rsidR="00CB74BC" w:rsidRDefault="00174089" w:rsidP="00CB74BC">
      <w:pPr>
        <w:tabs>
          <w:tab w:val="left" w:pos="357"/>
        </w:tabs>
        <w:rPr>
          <w:sz w:val="18"/>
          <w:szCs w:val="18"/>
        </w:rPr>
      </w:pPr>
      <w:sdt>
        <w:sdtPr>
          <w:rPr>
            <w:sz w:val="18"/>
            <w:szCs w:val="18"/>
          </w:rPr>
          <w:id w:val="-1082986867"/>
          <w:placeholder>
            <w:docPart w:val="8BE0E90A80424099980A99B65F6CD2A3"/>
          </w:placeholder>
          <w:temporary/>
          <w:showingPlcHdr/>
          <w:text w:multiLine="1"/>
        </w:sdtPr>
        <w:sdtEndPr/>
        <w:sdtContent>
          <w:r w:rsidR="00CB74BC">
            <w:rPr>
              <w:rStyle w:val="Platzhaltertext"/>
              <w:sz w:val="18"/>
              <w:szCs w:val="18"/>
            </w:rPr>
            <w:t>……</w:t>
          </w:r>
        </w:sdtContent>
      </w:sdt>
    </w:p>
    <w:p w14:paraId="4A43BD88" w14:textId="77777777" w:rsidR="00CB74BC" w:rsidRDefault="00CB74BC" w:rsidP="00CB74BC">
      <w:pPr>
        <w:pStyle w:val="berschrift2"/>
        <w:numPr>
          <w:ilvl w:val="1"/>
          <w:numId w:val="16"/>
        </w:numPr>
        <w:ind w:left="1021" w:hanging="1021"/>
        <w:rPr>
          <w:sz w:val="20"/>
        </w:rPr>
      </w:pPr>
      <w:r>
        <w:t>Flowchart(s) contrôle de qualité du médicament prêt à l’emploi</w:t>
      </w:r>
    </w:p>
    <w:p w14:paraId="23CAE260" w14:textId="77777777" w:rsidR="00CB74BC" w:rsidRDefault="00174089" w:rsidP="00CB74BC">
      <w:pPr>
        <w:tabs>
          <w:tab w:val="left" w:pos="357"/>
        </w:tabs>
        <w:rPr>
          <w:sz w:val="18"/>
          <w:szCs w:val="18"/>
        </w:rPr>
      </w:pPr>
      <w:sdt>
        <w:sdtPr>
          <w:rPr>
            <w:sz w:val="18"/>
            <w:szCs w:val="18"/>
          </w:rPr>
          <w:id w:val="-1858793385"/>
          <w:placeholder>
            <w:docPart w:val="BEB9F50C665F4F1AB6CA09650B5A3B88"/>
          </w:placeholder>
          <w:temporary/>
          <w:showingPlcHdr/>
          <w:text w:multiLine="1"/>
        </w:sdtPr>
        <w:sdtEndPr/>
        <w:sdtContent>
          <w:r w:rsidR="00CB74BC">
            <w:rPr>
              <w:rStyle w:val="Platzhaltertext"/>
              <w:sz w:val="18"/>
              <w:szCs w:val="18"/>
            </w:rPr>
            <w:t>……</w:t>
          </w:r>
        </w:sdtContent>
      </w:sdt>
    </w:p>
    <w:p w14:paraId="395B39CB" w14:textId="77777777" w:rsidR="00CB74BC" w:rsidRDefault="00CB74BC" w:rsidP="00CB74BC">
      <w:pPr>
        <w:pStyle w:val="berschrift2"/>
        <w:numPr>
          <w:ilvl w:val="1"/>
          <w:numId w:val="16"/>
        </w:numPr>
        <w:ind w:left="1021" w:hanging="1021"/>
        <w:rPr>
          <w:sz w:val="20"/>
        </w:rPr>
      </w:pPr>
      <w:r>
        <w:tab/>
        <w:t>Flowchart(s) libération de lots</w:t>
      </w:r>
    </w:p>
    <w:p w14:paraId="7BC4EE12" w14:textId="77777777" w:rsidR="00CB74BC" w:rsidRDefault="00174089" w:rsidP="00CB74BC">
      <w:pPr>
        <w:tabs>
          <w:tab w:val="left" w:pos="357"/>
        </w:tabs>
        <w:rPr>
          <w:sz w:val="18"/>
          <w:szCs w:val="18"/>
        </w:rPr>
      </w:pPr>
      <w:sdt>
        <w:sdtPr>
          <w:rPr>
            <w:sz w:val="18"/>
            <w:szCs w:val="18"/>
          </w:rPr>
          <w:id w:val="-186072055"/>
          <w:placeholder>
            <w:docPart w:val="A34ADCDE0278475FB440AE65355EB325"/>
          </w:placeholder>
          <w:temporary/>
          <w:showingPlcHdr/>
          <w:text w:multiLine="1"/>
        </w:sdtPr>
        <w:sdtEndPr/>
        <w:sdtContent>
          <w:r w:rsidR="00CB74BC">
            <w:rPr>
              <w:rStyle w:val="Platzhaltertext"/>
              <w:sz w:val="18"/>
              <w:szCs w:val="18"/>
            </w:rPr>
            <w:t>……</w:t>
          </w:r>
        </w:sdtContent>
      </w:sdt>
    </w:p>
    <w:p w14:paraId="4CEE13C3" w14:textId="0389B61D" w:rsidR="00CB74BC" w:rsidRDefault="00CB74BC" w:rsidP="00CB74BC"/>
    <w:p w14:paraId="551C2703" w14:textId="77777777" w:rsidR="00CB74BC" w:rsidRDefault="00CB74BC" w:rsidP="00CB74BC">
      <w:pPr>
        <w:rPr>
          <w:szCs w:val="20"/>
        </w:rPr>
      </w:pPr>
    </w:p>
    <w:p w14:paraId="6478F6FB" w14:textId="77777777" w:rsidR="00CB74BC" w:rsidRDefault="00174089" w:rsidP="00CB74BC">
      <w:r>
        <w:fldChar w:fldCharType="begin"/>
      </w:r>
      <w:r>
        <w:instrText xml:space="preserve"> REF </w:instrText>
      </w:r>
      <w:r>
        <w:instrText xml:space="preserve"> Datum  \* MERGEFORMAT </w:instrText>
      </w:r>
      <w:r>
        <w:fldChar w:fldCharType="separate"/>
      </w:r>
      <w:r w:rsidR="00CB74BC">
        <w:t>01.01.2099</w:t>
      </w:r>
      <w:r>
        <w:fldChar w:fldCharType="end"/>
      </w:r>
      <w:r w:rsidR="00CB74BC">
        <w:t xml:space="preserve"> / </w:t>
      </w:r>
      <w:r>
        <w:fldChar w:fldCharType="begin"/>
      </w:r>
      <w:r>
        <w:instrText xml:space="preserve"> REF  Bezeichnung  \* MERGEFORMAT </w:instrText>
      </w:r>
      <w:r>
        <w:fldChar w:fldCharType="separate"/>
      </w:r>
      <w:r w:rsidR="00CB74BC">
        <w:t>Dénomination et forme galénique</w:t>
      </w:r>
      <w:r>
        <w:fldChar w:fldCharType="end"/>
      </w:r>
    </w:p>
    <w:p w14:paraId="0FA7DE8B" w14:textId="77777777" w:rsidR="00CB74BC" w:rsidRDefault="00CB74BC" w:rsidP="00CB74BC">
      <w:pPr>
        <w:pStyle w:val="berschrift1"/>
        <w:numPr>
          <w:ilvl w:val="0"/>
          <w:numId w:val="16"/>
        </w:numPr>
        <w:ind w:left="1021" w:hanging="1021"/>
      </w:pPr>
      <w:r>
        <w:t>Compléments / remarques / autres</w:t>
      </w:r>
    </w:p>
    <w:p w14:paraId="3611286E" w14:textId="77777777" w:rsidR="00CB74BC" w:rsidRDefault="00CB74BC" w:rsidP="00CB74BC">
      <w:pPr>
        <w:tabs>
          <w:tab w:val="left" w:pos="357"/>
        </w:tabs>
        <w:rPr>
          <w:sz w:val="18"/>
          <w:szCs w:val="18"/>
        </w:rPr>
      </w:pPr>
      <w:r>
        <w:rPr>
          <w:sz w:val="18"/>
          <w:szCs w:val="18"/>
        </w:rPr>
        <w:t xml:space="preserve">Informations détaillées sur le chapitre </w:t>
      </w:r>
      <w:sdt>
        <w:sdtPr>
          <w:rPr>
            <w:sz w:val="18"/>
            <w:szCs w:val="18"/>
          </w:rPr>
          <w:id w:val="-492797591"/>
          <w:placeholder>
            <w:docPart w:val="EEA33644FDA142A5BA5DF0BD29F1AEAF"/>
          </w:placeholder>
          <w:temporary/>
          <w:showingPlcHdr/>
          <w:text w:multiLine="1"/>
        </w:sdtPr>
        <w:sdtEndPr/>
        <w:sdtContent>
          <w:r>
            <w:rPr>
              <w:rStyle w:val="Platzhaltertext"/>
              <w:sz w:val="18"/>
              <w:szCs w:val="18"/>
            </w:rPr>
            <w:t>……</w:t>
          </w:r>
        </w:sdtContent>
      </w:sdt>
    </w:p>
    <w:p w14:paraId="4B48C4B3" w14:textId="77777777" w:rsidR="00CB74BC" w:rsidRDefault="00CB74BC" w:rsidP="00CB74BC">
      <w:pPr>
        <w:tabs>
          <w:tab w:val="left" w:pos="357"/>
        </w:tabs>
        <w:rPr>
          <w:sz w:val="18"/>
          <w:szCs w:val="18"/>
        </w:rPr>
      </w:pPr>
    </w:p>
    <w:p w14:paraId="41AEDE78" w14:textId="77777777" w:rsidR="00CB74BC" w:rsidRDefault="00CB74BC" w:rsidP="00CB74BC">
      <w:pPr>
        <w:spacing w:after="160" w:line="256" w:lineRule="auto"/>
        <w:rPr>
          <w:sz w:val="18"/>
          <w:szCs w:val="18"/>
        </w:rPr>
      </w:pPr>
      <w:r>
        <w:br w:type="page"/>
      </w:r>
    </w:p>
    <w:p w14:paraId="6C997A75" w14:textId="77777777" w:rsidR="00CB74BC" w:rsidRDefault="00CB74BC" w:rsidP="00CB74BC">
      <w:pPr>
        <w:pStyle w:val="berschrift1"/>
        <w:numPr>
          <w:ilvl w:val="0"/>
          <w:numId w:val="16"/>
        </w:numPr>
        <w:ind w:left="1021" w:hanging="1021"/>
        <w:rPr>
          <w:sz w:val="22"/>
        </w:rPr>
      </w:pPr>
      <w:r>
        <w:lastRenderedPageBreak/>
        <w:t>Annexe – Commentaires sur le formulaire</w:t>
      </w:r>
    </w:p>
    <w:p w14:paraId="56FBC4AD" w14:textId="77777777" w:rsidR="00CB74BC" w:rsidRDefault="00CB74BC" w:rsidP="00CB74BC">
      <w:pPr>
        <w:pStyle w:val="berschrift2"/>
        <w:numPr>
          <w:ilvl w:val="1"/>
          <w:numId w:val="16"/>
        </w:numPr>
        <w:ind w:left="1021" w:hanging="1021"/>
        <w:rPr>
          <w:rFonts w:eastAsiaTheme="minorHAnsi"/>
        </w:rPr>
      </w:pPr>
      <w:r>
        <w:t>Remarque générale</w:t>
      </w:r>
    </w:p>
    <w:p w14:paraId="13B50987" w14:textId="77777777" w:rsidR="00CB74BC" w:rsidRDefault="00CB74BC" w:rsidP="00CB74BC">
      <w:r>
        <w:t>À partir de la page 1, en haut à gauche, sous l’en-tête, le nouveau formulaire « Renseignements concernant les fabricants » contient un identifiant de page qui se compose de deux signets ([dénomination] et [forme galénique]) de la page 1 et de la date obligatoire ([date]) de la page 2 (ex. : [Maux de tête Comprimés 200 mg / 12.08.2016]). Cet identifiant ne doit en aucun cas être modifié ni supprimé.</w:t>
      </w:r>
    </w:p>
    <w:p w14:paraId="233B2A01" w14:textId="77777777" w:rsidR="00CB74BC" w:rsidRDefault="00CB74BC" w:rsidP="00CB74BC">
      <w:r>
        <w:t xml:space="preserve">Les signets sont une option du programme MS Word 2010/2013 et se présentent entre crochets. Pour les voir, vous devez ouvrir l’onglet </w:t>
      </w:r>
      <w:r>
        <w:rPr>
          <w:b/>
          <w:bCs/>
        </w:rPr>
        <w:t>Fichier</w:t>
      </w:r>
      <w:r>
        <w:t xml:space="preserve">, cliquer sur </w:t>
      </w:r>
      <w:r>
        <w:rPr>
          <w:b/>
          <w:bCs/>
        </w:rPr>
        <w:t>Options</w:t>
      </w:r>
      <w:r>
        <w:t xml:space="preserve">, puis sélectionner la rubrique </w:t>
      </w:r>
      <w:r>
        <w:rPr>
          <w:b/>
          <w:bCs/>
        </w:rPr>
        <w:t>Options avancées</w:t>
      </w:r>
      <w:r>
        <w:t xml:space="preserve">. Sous </w:t>
      </w:r>
      <w:r>
        <w:rPr>
          <w:b/>
          <w:bCs/>
        </w:rPr>
        <w:t>Afficher le contenu du document</w:t>
      </w:r>
      <w:r>
        <w:t xml:space="preserve">, activez ensuite la fonction </w:t>
      </w:r>
      <w:r>
        <w:rPr>
          <w:b/>
          <w:bCs/>
        </w:rPr>
        <w:t>Afficher les signets</w:t>
      </w:r>
      <w:r>
        <w:t>.</w:t>
      </w:r>
    </w:p>
    <w:p w14:paraId="2FC7376A" w14:textId="77777777" w:rsidR="00CB74BC" w:rsidRDefault="00CB74BC" w:rsidP="00CB74BC">
      <w:r>
        <w:t xml:space="preserve">Un double-clic entre les crochets permet d’ouvrir la fenêtre </w:t>
      </w:r>
      <w:r>
        <w:rPr>
          <w:b/>
          <w:bCs/>
        </w:rPr>
        <w:t xml:space="preserve">Options de </w:t>
      </w:r>
      <w:proofErr w:type="gramStart"/>
      <w:r>
        <w:rPr>
          <w:b/>
          <w:bCs/>
        </w:rPr>
        <w:t>champ:</w:t>
      </w:r>
      <w:proofErr w:type="gramEnd"/>
      <w:r>
        <w:rPr>
          <w:b/>
          <w:bCs/>
        </w:rPr>
        <w:t xml:space="preserve"> texte</w:t>
      </w:r>
      <w:r>
        <w:t xml:space="preserve">. Le champ </w:t>
      </w:r>
      <w:r>
        <w:rPr>
          <w:b/>
          <w:bCs/>
        </w:rPr>
        <w:t>Texte par défaut</w:t>
      </w:r>
      <w:r>
        <w:t xml:space="preserve"> peut alors être modifié. Cliquez sur OK pour refermer la boîte de dialogue.</w:t>
      </w:r>
    </w:p>
    <w:p w14:paraId="08A5A930" w14:textId="77777777" w:rsidR="00CB74BC" w:rsidRDefault="00CB74BC" w:rsidP="00CB74BC">
      <w:r>
        <w:t>Pour accéder à la mise à jour de l’identifiant de page, procédez comme suit : sélectionnez l’ensemble du texte du formulaire en appuyant sur les touches CTRL + A, puis appuyez sur F9. La sélection peut être annulée en positionnant le curseur n’importe où dans le document.</w:t>
      </w:r>
    </w:p>
    <w:p w14:paraId="56585B72" w14:textId="77777777" w:rsidR="00CB74BC" w:rsidRDefault="00CB74BC" w:rsidP="00CB74BC"/>
    <w:tbl>
      <w:tblPr>
        <w:tblStyle w:val="Tabelle"/>
        <w:tblW w:w="9923" w:type="dxa"/>
        <w:tblLook w:val="04A0" w:firstRow="1" w:lastRow="0" w:firstColumn="1" w:lastColumn="0" w:noHBand="0" w:noVBand="1"/>
      </w:tblPr>
      <w:tblGrid>
        <w:gridCol w:w="2689"/>
        <w:gridCol w:w="7234"/>
      </w:tblGrid>
      <w:tr w:rsidR="00CB74BC" w14:paraId="6744CC9E" w14:textId="77777777" w:rsidTr="00CB74BC">
        <w:trPr>
          <w:tblHeader/>
        </w:trPr>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15" w:color="auto" w:fill="auto"/>
            <w:hideMark/>
          </w:tcPr>
          <w:p w14:paraId="16B9096C" w14:textId="77777777" w:rsidR="00CB74BC" w:rsidRDefault="00CB74BC">
            <w:pPr>
              <w:spacing w:before="0" w:line="240" w:lineRule="auto"/>
              <w:rPr>
                <w:sz w:val="16"/>
                <w:szCs w:val="16"/>
              </w:rPr>
            </w:pPr>
            <w:r>
              <w:rPr>
                <w:sz w:val="16"/>
                <w:szCs w:val="16"/>
              </w:rPr>
              <w:t>Page/chapitre/paragraphe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pct15" w:color="auto" w:fill="auto"/>
            <w:hideMark/>
          </w:tcPr>
          <w:p w14:paraId="53AB2204" w14:textId="77777777" w:rsidR="00CB74BC" w:rsidRDefault="00CB74BC">
            <w:pPr>
              <w:spacing w:before="0" w:line="240" w:lineRule="auto"/>
              <w:rPr>
                <w:sz w:val="16"/>
                <w:szCs w:val="16"/>
              </w:rPr>
            </w:pPr>
            <w:r>
              <w:rPr>
                <w:sz w:val="16"/>
                <w:szCs w:val="16"/>
              </w:rPr>
              <w:t>Commentaire(s)</w:t>
            </w:r>
          </w:p>
        </w:tc>
      </w:tr>
      <w:tr w:rsidR="00CB74BC" w:rsidRPr="00CB74BC" w14:paraId="395183AF"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56AA915" w14:textId="77777777" w:rsidR="00CB74BC" w:rsidRDefault="00CB74BC">
            <w:pPr>
              <w:spacing w:before="0" w:after="20" w:line="240" w:lineRule="auto"/>
              <w:rPr>
                <w:sz w:val="16"/>
                <w:szCs w:val="16"/>
              </w:rPr>
            </w:pPr>
            <w:r>
              <w:rPr>
                <w:sz w:val="16"/>
                <w:szCs w:val="16"/>
              </w:rPr>
              <w:t>01/Sous l’en-tête/</w:t>
            </w:r>
          </w:p>
          <w:p w14:paraId="77E562BE" w14:textId="77777777" w:rsidR="00CB74BC" w:rsidRDefault="00CB74BC">
            <w:pPr>
              <w:spacing w:before="0" w:after="20" w:line="240" w:lineRule="auto"/>
              <w:rPr>
                <w:sz w:val="16"/>
                <w:szCs w:val="16"/>
              </w:rPr>
            </w:pPr>
            <w:r>
              <w:rPr>
                <w:sz w:val="16"/>
                <w:szCs w:val="16"/>
              </w:rPr>
              <w:t>01.01.2099 / Dénomination et forme galénique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60A043E" w14:textId="77777777" w:rsidR="00CB74BC" w:rsidRDefault="00CB74BC">
            <w:pPr>
              <w:spacing w:before="0" w:after="20" w:line="240" w:lineRule="auto"/>
              <w:rPr>
                <w:sz w:val="16"/>
                <w:szCs w:val="16"/>
              </w:rPr>
            </w:pPr>
            <w:r>
              <w:rPr>
                <w:sz w:val="16"/>
                <w:szCs w:val="16"/>
              </w:rPr>
              <w:t>Identifiant de page composé de deux signets ([dénomination] et [forme galénique]) de la page 1 et de la date obligatoire ([date]) de la page 2</w:t>
            </w:r>
            <w:r>
              <w:rPr>
                <w:sz w:val="16"/>
                <w:szCs w:val="16"/>
              </w:rPr>
              <w:br/>
              <w:t>ATTENTION : Cet identifiant ne doit en aucun cas être modifié ni supprimé.</w:t>
            </w:r>
          </w:p>
        </w:tc>
      </w:tr>
      <w:tr w:rsidR="00CB74BC" w:rsidRPr="00CB74BC" w14:paraId="162E6575"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7359D28" w14:textId="77777777" w:rsidR="00CB74BC" w:rsidRDefault="00CB74BC">
            <w:pPr>
              <w:spacing w:after="20" w:line="240" w:lineRule="auto"/>
              <w:rPr>
                <w:sz w:val="16"/>
                <w:szCs w:val="16"/>
              </w:rPr>
            </w:pPr>
            <w:r>
              <w:rPr>
                <w:sz w:val="16"/>
                <w:szCs w:val="16"/>
              </w:rPr>
              <w:t>01//Dénomination et forme galénique du médicament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EDAAD12" w14:textId="77777777" w:rsidR="00CB74BC" w:rsidRDefault="00CB74BC">
            <w:pPr>
              <w:spacing w:after="20" w:line="240" w:lineRule="auto"/>
              <w:rPr>
                <w:sz w:val="16"/>
                <w:szCs w:val="16"/>
              </w:rPr>
            </w:pPr>
            <w:r>
              <w:rPr>
                <w:sz w:val="16"/>
                <w:szCs w:val="16"/>
              </w:rPr>
              <w:t>Il s’agit de ce que l’on appelle un signet, voir ci-dessus.</w:t>
            </w:r>
          </w:p>
        </w:tc>
      </w:tr>
      <w:tr w:rsidR="00CB74BC" w14:paraId="6979E8C3"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CF6EBC9" w14:textId="77777777" w:rsidR="00CB74BC" w:rsidRDefault="00CB74BC">
            <w:pPr>
              <w:spacing w:before="0" w:line="240" w:lineRule="auto"/>
              <w:rPr>
                <w:sz w:val="16"/>
                <w:szCs w:val="16"/>
              </w:rPr>
            </w:pPr>
            <w:r>
              <w:rPr>
                <w:sz w:val="16"/>
                <w:szCs w:val="16"/>
              </w:rPr>
              <w:t>01//Dosage(s)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7C02CEC" w14:textId="77777777" w:rsidR="00CB74BC" w:rsidRDefault="00CB74BC">
            <w:pPr>
              <w:spacing w:before="0" w:line="240" w:lineRule="auto"/>
              <w:rPr>
                <w:sz w:val="16"/>
                <w:szCs w:val="16"/>
              </w:rPr>
            </w:pPr>
            <w:r>
              <w:rPr>
                <w:sz w:val="16"/>
                <w:szCs w:val="16"/>
              </w:rPr>
              <w:t>Les données entrées dans le formulaire sont valables pour :</w:t>
            </w:r>
          </w:p>
          <w:p w14:paraId="22884EB3" w14:textId="77777777" w:rsidR="00CB74BC" w:rsidRDefault="00CB74BC" w:rsidP="00CB74BC">
            <w:pPr>
              <w:pStyle w:val="Listenabsatz"/>
              <w:numPr>
                <w:ilvl w:val="0"/>
                <w:numId w:val="22"/>
              </w:numPr>
              <w:spacing w:before="0" w:after="40" w:line="240" w:lineRule="auto"/>
              <w:rPr>
                <w:sz w:val="16"/>
                <w:szCs w:val="16"/>
              </w:rPr>
            </w:pPr>
            <w:r>
              <w:rPr>
                <w:sz w:val="16"/>
                <w:szCs w:val="16"/>
              </w:rPr>
              <w:t xml:space="preserve">1 dosage </w:t>
            </w:r>
            <w:proofErr w:type="gramStart"/>
            <w:r>
              <w:rPr>
                <w:sz w:val="16"/>
                <w:szCs w:val="16"/>
              </w:rPr>
              <w:t>ou</w:t>
            </w:r>
            <w:proofErr w:type="gramEnd"/>
          </w:p>
          <w:p w14:paraId="623FF155" w14:textId="77777777" w:rsidR="00CB74BC" w:rsidRDefault="00CB74BC" w:rsidP="00CB74BC">
            <w:pPr>
              <w:pStyle w:val="Listenabsatz"/>
              <w:numPr>
                <w:ilvl w:val="0"/>
                <w:numId w:val="22"/>
              </w:numPr>
              <w:spacing w:before="0" w:after="40" w:line="240" w:lineRule="auto"/>
              <w:rPr>
                <w:sz w:val="16"/>
                <w:szCs w:val="16"/>
              </w:rPr>
            </w:pPr>
            <w:r>
              <w:rPr>
                <w:sz w:val="16"/>
                <w:szCs w:val="16"/>
              </w:rPr>
              <w:t xml:space="preserve">1 groupe de dosages </w:t>
            </w:r>
            <w:proofErr w:type="gramStart"/>
            <w:r>
              <w:rPr>
                <w:sz w:val="16"/>
                <w:szCs w:val="16"/>
              </w:rPr>
              <w:t>ou</w:t>
            </w:r>
            <w:proofErr w:type="gramEnd"/>
          </w:p>
          <w:p w14:paraId="4A1A2E95" w14:textId="77777777" w:rsidR="00CB74BC" w:rsidRDefault="00CB74BC" w:rsidP="00CB74BC">
            <w:pPr>
              <w:pStyle w:val="Listenabsatz"/>
              <w:numPr>
                <w:ilvl w:val="0"/>
                <w:numId w:val="22"/>
              </w:numPr>
              <w:spacing w:before="0" w:after="40" w:line="240" w:lineRule="auto"/>
              <w:rPr>
                <w:sz w:val="16"/>
                <w:szCs w:val="16"/>
              </w:rPr>
            </w:pPr>
            <w:r>
              <w:rPr>
                <w:sz w:val="16"/>
                <w:szCs w:val="16"/>
              </w:rPr>
              <w:t>1 médicament</w:t>
            </w:r>
          </w:p>
        </w:tc>
      </w:tr>
      <w:tr w:rsidR="00CB74BC" w14:paraId="2AC60BC9"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4E36A7E" w14:textId="77777777" w:rsidR="00CB74BC" w:rsidRDefault="00CB74BC">
            <w:pPr>
              <w:spacing w:before="0" w:line="240" w:lineRule="auto"/>
              <w:rPr>
                <w:sz w:val="16"/>
                <w:szCs w:val="16"/>
              </w:rPr>
            </w:pPr>
            <w:r>
              <w:rPr>
                <w:sz w:val="16"/>
                <w:szCs w:val="16"/>
              </w:rPr>
              <w:t>01//Remarques générales, puces 1 et 2</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3791B99" w14:textId="77777777" w:rsidR="00CB74BC" w:rsidRDefault="00CB74BC">
            <w:pPr>
              <w:spacing w:before="0" w:line="240" w:lineRule="auto"/>
              <w:rPr>
                <w:sz w:val="16"/>
                <w:szCs w:val="16"/>
              </w:rPr>
            </w:pPr>
            <w:r>
              <w:rPr>
                <w:sz w:val="16"/>
                <w:szCs w:val="16"/>
              </w:rPr>
              <w:t>Le présent formulaire vise à présenter synthétiquement les fabricants et le laboratoire d’analyse déclarés dans le dossier d’autorisation (CTD, NTA, VNEES).</w:t>
            </w:r>
          </w:p>
          <w:p w14:paraId="78247C6B" w14:textId="77777777" w:rsidR="00CB74BC" w:rsidRDefault="00CB74BC">
            <w:pPr>
              <w:spacing w:before="0" w:line="240" w:lineRule="auto"/>
              <w:rPr>
                <w:sz w:val="16"/>
                <w:szCs w:val="16"/>
              </w:rPr>
            </w:pPr>
            <w:r>
              <w:rPr>
                <w:sz w:val="16"/>
                <w:szCs w:val="16"/>
              </w:rPr>
              <w:t xml:space="preserve">Il doit être soumis pour toute demande initiale et toute modification de fabricant ainsi que sur demande de Swissmedic, p. ex. dans le cadre d’une procédure de surveillance du marché. Il doit être envoyé dûment </w:t>
            </w:r>
            <w:proofErr w:type="gramStart"/>
            <w:r>
              <w:rPr>
                <w:sz w:val="16"/>
                <w:szCs w:val="16"/>
              </w:rPr>
              <w:t>complété</w:t>
            </w:r>
            <w:proofErr w:type="gramEnd"/>
            <w:r>
              <w:rPr>
                <w:sz w:val="16"/>
                <w:szCs w:val="16"/>
              </w:rPr>
              <w:t xml:space="preserve"> et signé.</w:t>
            </w:r>
          </w:p>
        </w:tc>
      </w:tr>
      <w:tr w:rsidR="00CB74BC" w:rsidRPr="00CB74BC" w14:paraId="047B0DB9"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ABEDBB0" w14:textId="77777777" w:rsidR="00CB74BC" w:rsidRDefault="00CB74BC">
            <w:pPr>
              <w:spacing w:before="0" w:line="240" w:lineRule="auto"/>
              <w:rPr>
                <w:sz w:val="16"/>
                <w:szCs w:val="16"/>
              </w:rPr>
            </w:pPr>
            <w:r>
              <w:rPr>
                <w:sz w:val="16"/>
                <w:szCs w:val="16"/>
              </w:rPr>
              <w:t>01//Remarques générales, puce 3</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6FEB538" w14:textId="77777777" w:rsidR="00CB74BC" w:rsidRDefault="00CB74BC">
            <w:pPr>
              <w:spacing w:before="0" w:line="240" w:lineRule="auto"/>
              <w:rPr>
                <w:sz w:val="16"/>
                <w:szCs w:val="16"/>
              </w:rPr>
            </w:pPr>
            <w:r>
              <w:rPr>
                <w:sz w:val="16"/>
                <w:szCs w:val="16"/>
              </w:rPr>
              <w:t>Si les indications fournies ne s’appliquent pas à tous les dosages, il faut soumettre un formulaire distinct pour chaque groupe de mêmes dosages.</w:t>
            </w:r>
          </w:p>
        </w:tc>
      </w:tr>
      <w:tr w:rsidR="00CB74BC" w:rsidRPr="00CB74BC" w14:paraId="30B0A287"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FCA26A7" w14:textId="77777777" w:rsidR="00CB74BC" w:rsidRDefault="00CB74BC">
            <w:pPr>
              <w:spacing w:before="0" w:after="20" w:line="240" w:lineRule="auto"/>
              <w:rPr>
                <w:sz w:val="16"/>
                <w:szCs w:val="16"/>
              </w:rPr>
            </w:pPr>
            <w:r>
              <w:rPr>
                <w:sz w:val="16"/>
                <w:szCs w:val="16"/>
              </w:rPr>
              <w:t>01//Remarques générales, puce 4</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939DA92" w14:textId="77777777" w:rsidR="00CB74BC" w:rsidRDefault="00CB74BC">
            <w:pPr>
              <w:spacing w:before="0" w:after="20" w:line="240" w:lineRule="auto"/>
              <w:rPr>
                <w:sz w:val="16"/>
                <w:szCs w:val="16"/>
              </w:rPr>
            </w:pPr>
            <w:r>
              <w:rPr>
                <w:sz w:val="16"/>
                <w:szCs w:val="16"/>
              </w:rPr>
              <w:t>En principe, chaque demande doit uniquement contenir les modifications pour un seul fabricant.</w:t>
            </w:r>
          </w:p>
          <w:p w14:paraId="0B82B6EF" w14:textId="77777777" w:rsidR="00CB74BC" w:rsidRDefault="00CB74BC">
            <w:pPr>
              <w:spacing w:before="0" w:after="20" w:line="240" w:lineRule="auto"/>
              <w:rPr>
                <w:sz w:val="16"/>
                <w:szCs w:val="16"/>
              </w:rPr>
            </w:pPr>
            <w:r>
              <w:rPr>
                <w:sz w:val="16"/>
                <w:szCs w:val="16"/>
              </w:rPr>
              <w:t>Exception : suppression de plusieurs fabricants.</w:t>
            </w:r>
          </w:p>
        </w:tc>
      </w:tr>
      <w:tr w:rsidR="00CB74BC" w:rsidRPr="00CB74BC" w14:paraId="33C87FB7"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357D543" w14:textId="77777777" w:rsidR="00CB74BC" w:rsidRDefault="00CB74BC">
            <w:pPr>
              <w:spacing w:before="0" w:line="240" w:lineRule="auto"/>
              <w:rPr>
                <w:sz w:val="16"/>
                <w:szCs w:val="16"/>
              </w:rPr>
            </w:pPr>
            <w:r>
              <w:rPr>
                <w:sz w:val="16"/>
                <w:szCs w:val="16"/>
              </w:rPr>
              <w:t>01//Remarques générales, puce 4</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B9D1200" w14:textId="77777777" w:rsidR="00CB74BC" w:rsidRDefault="00CB74BC">
            <w:pPr>
              <w:spacing w:before="0" w:line="240" w:lineRule="auto"/>
              <w:rPr>
                <w:sz w:val="16"/>
                <w:szCs w:val="16"/>
              </w:rPr>
            </w:pPr>
            <w:r>
              <w:rPr>
                <w:sz w:val="16"/>
                <w:szCs w:val="16"/>
              </w:rPr>
              <w:t>En cas de modification simultanée de plusieurs fabricants (exception possible, voir plus haut), une demande de modification distincte doit être présentée pour chaque fabricant. Dans ce cas, toutes les modifications peuvent être regroupées dans le formulaire « Renseignements concernant les fabricants », qui devra ensuite être joint à chaque demande de modification.</w:t>
            </w:r>
          </w:p>
        </w:tc>
      </w:tr>
      <w:tr w:rsidR="00CB74BC" w:rsidRPr="00CB74BC" w14:paraId="1030B23B"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DD850AB" w14:textId="77777777" w:rsidR="00CB74BC" w:rsidRDefault="00CB74BC">
            <w:pPr>
              <w:spacing w:before="0" w:line="240" w:lineRule="auto"/>
              <w:rPr>
                <w:sz w:val="16"/>
                <w:szCs w:val="16"/>
              </w:rPr>
            </w:pPr>
            <w:r>
              <w:rPr>
                <w:sz w:val="16"/>
                <w:szCs w:val="16"/>
              </w:rPr>
              <w:t>01//Remarques générales, puce 5</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E9B8B02" w14:textId="77777777" w:rsidR="00CB74BC" w:rsidRDefault="00CB74BC">
            <w:pPr>
              <w:spacing w:before="0" w:line="240" w:lineRule="auto"/>
              <w:rPr>
                <w:sz w:val="16"/>
                <w:szCs w:val="16"/>
              </w:rPr>
            </w:pPr>
            <w:r>
              <w:rPr>
                <w:sz w:val="16"/>
                <w:szCs w:val="16"/>
              </w:rPr>
              <w:t>Tous les fabricants doivent systématiquement être mentionnés, même ceux qui ne sont concernés par aucune modification.</w:t>
            </w:r>
          </w:p>
        </w:tc>
      </w:tr>
      <w:tr w:rsidR="00CB74BC" w:rsidRPr="00CB74BC" w14:paraId="185DB1B4"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32477E" w14:textId="77777777" w:rsidR="00CB74BC" w:rsidRDefault="00CB74BC">
            <w:pPr>
              <w:spacing w:before="0" w:line="240" w:lineRule="auto"/>
              <w:rPr>
                <w:sz w:val="16"/>
                <w:szCs w:val="16"/>
              </w:rPr>
            </w:pPr>
            <w:r>
              <w:rPr>
                <w:sz w:val="16"/>
                <w:szCs w:val="16"/>
              </w:rPr>
              <w:t>01//Remarques générales, puce 6</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EED803F" w14:textId="77777777" w:rsidR="00CB74BC" w:rsidRDefault="00CB74BC">
            <w:pPr>
              <w:spacing w:after="40" w:line="240" w:lineRule="auto"/>
              <w:rPr>
                <w:sz w:val="16"/>
                <w:szCs w:val="16"/>
              </w:rPr>
            </w:pPr>
            <w:r>
              <w:rPr>
                <w:sz w:val="16"/>
                <w:szCs w:val="16"/>
              </w:rPr>
              <w:t>Des lignes supplémentaires peuvent être créées par copier/coller pour l’ajout d’autres informations sur des fabricants.</w:t>
            </w:r>
            <w:r>
              <w:rPr>
                <w:rStyle w:val="Funotenzeichen"/>
                <w:sz w:val="16"/>
                <w:szCs w:val="16"/>
              </w:rPr>
              <w:footnoteReference w:id="2"/>
            </w:r>
          </w:p>
        </w:tc>
      </w:tr>
      <w:tr w:rsidR="00CB74BC" w:rsidRPr="00CB74BC" w14:paraId="3FDEA94E"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76FE6F" w14:textId="77777777" w:rsidR="00CB74BC" w:rsidRDefault="00CB74BC">
            <w:pPr>
              <w:spacing w:before="0" w:after="20" w:line="240" w:lineRule="auto"/>
              <w:rPr>
                <w:sz w:val="16"/>
                <w:szCs w:val="16"/>
              </w:rPr>
            </w:pPr>
            <w:r>
              <w:rPr>
                <w:sz w:val="16"/>
                <w:szCs w:val="16"/>
              </w:rPr>
              <w:t>01//Remarques générales, puce 7</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90BE36F" w14:textId="77777777" w:rsidR="00CB74BC" w:rsidRDefault="00CB74BC">
            <w:pPr>
              <w:spacing w:before="0" w:after="20" w:line="240" w:lineRule="auto"/>
              <w:rPr>
                <w:sz w:val="16"/>
                <w:szCs w:val="16"/>
              </w:rPr>
            </w:pPr>
            <w:r>
              <w:rPr>
                <w:sz w:val="16"/>
                <w:szCs w:val="16"/>
              </w:rPr>
              <w:t>Sous-rubriques 2.1 et 3.1 : si plusieurs sites ou entreprises sont impliqués dans la fabrication d’un même principe actif ou produit fini (</w:t>
            </w:r>
            <w:r>
              <w:rPr>
                <w:i/>
                <w:iCs/>
                <w:sz w:val="16"/>
                <w:szCs w:val="16"/>
              </w:rPr>
              <w:t>shared manufacturing</w:t>
            </w:r>
            <w:r>
              <w:rPr>
                <w:sz w:val="16"/>
                <w:szCs w:val="16"/>
              </w:rPr>
              <w:t>), le formulaire doit préciser clairement quel fabricant effectue quelles étapes (partielles). En général, il suffit pour ce faire de décrire brièvement les étapes correspondantes (sélectionner l’option « Étapes partielles : voir texte libre »). Pour les procédures de fabrication complexes, il peut être judicieux d’envoyer des diagrammes (sélectionner l’option « Étapes partielles : voir diagramme »). Les diagrammes doivent alors être insérés dans le chapitre 5 du formulaire, idéalement sous forme de copies ou d’extraits des diagrammes qui figurent dans le CTD. Si les diagrammes ne contiennent pas les noms des différents fabricants, il faut les ajouter.</w:t>
            </w:r>
          </w:p>
          <w:p w14:paraId="1820DD83" w14:textId="77777777" w:rsidR="00CB74BC" w:rsidRDefault="00CB74BC">
            <w:pPr>
              <w:spacing w:before="0" w:after="20" w:line="240" w:lineRule="auto"/>
              <w:rPr>
                <w:sz w:val="16"/>
                <w:szCs w:val="16"/>
              </w:rPr>
            </w:pPr>
            <w:r>
              <w:rPr>
                <w:sz w:val="16"/>
                <w:szCs w:val="16"/>
              </w:rPr>
              <w:t>Attention : les chapitres 2 à 4 du formulaire doivent toujours être complétés même en cas d’envoi de diagrammes.</w:t>
            </w:r>
          </w:p>
        </w:tc>
      </w:tr>
      <w:tr w:rsidR="00CB74BC" w:rsidRPr="00CB74BC" w14:paraId="03BD985A"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C11F073" w14:textId="77777777" w:rsidR="00CB74BC" w:rsidRDefault="00CB74BC">
            <w:pPr>
              <w:spacing w:after="20" w:line="240" w:lineRule="auto"/>
              <w:rPr>
                <w:sz w:val="16"/>
                <w:szCs w:val="16"/>
              </w:rPr>
            </w:pPr>
            <w:r>
              <w:rPr>
                <w:sz w:val="16"/>
                <w:szCs w:val="16"/>
              </w:rPr>
              <w:t>02/</w:t>
            </w:r>
            <w:proofErr w:type="gramStart"/>
            <w:r>
              <w:rPr>
                <w:sz w:val="16"/>
                <w:szCs w:val="16"/>
              </w:rPr>
              <w:t>1./</w:t>
            </w:r>
            <w:proofErr w:type="gramEnd"/>
            <w:r>
              <w:rPr>
                <w:sz w:val="16"/>
                <w:szCs w:val="16"/>
              </w:rPr>
              <w:t>Motif de l’envoi, correction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74240D2" w14:textId="77777777" w:rsidR="00CB74BC" w:rsidRDefault="00CB74BC">
            <w:pPr>
              <w:spacing w:after="20" w:line="240" w:lineRule="auto"/>
              <w:rPr>
                <w:sz w:val="16"/>
                <w:szCs w:val="16"/>
              </w:rPr>
            </w:pPr>
            <w:r>
              <w:rPr>
                <w:sz w:val="16"/>
                <w:szCs w:val="16"/>
              </w:rPr>
              <w:t>Si, pour une demande pendante, une version corrigée de la version précédente du formulaire doit être présentée dans un délai de quelques jours, veuillez cocher cette case et justifier brièvement la correction nécessaire (détails/référence).</w:t>
            </w:r>
          </w:p>
        </w:tc>
      </w:tr>
      <w:tr w:rsidR="00CB74BC" w:rsidRPr="00CB74BC" w14:paraId="11FBDF14"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B8A62EE" w14:textId="77777777" w:rsidR="00CB74BC" w:rsidRDefault="00CB74BC">
            <w:pPr>
              <w:spacing w:before="0" w:line="240" w:lineRule="auto"/>
              <w:rPr>
                <w:sz w:val="16"/>
                <w:szCs w:val="16"/>
              </w:rPr>
            </w:pPr>
            <w:r>
              <w:rPr>
                <w:sz w:val="16"/>
                <w:szCs w:val="16"/>
              </w:rPr>
              <w:lastRenderedPageBreak/>
              <w:t>02/</w:t>
            </w:r>
            <w:proofErr w:type="gramStart"/>
            <w:r>
              <w:rPr>
                <w:sz w:val="16"/>
                <w:szCs w:val="16"/>
              </w:rPr>
              <w:t>1./</w:t>
            </w:r>
            <w:proofErr w:type="gramEnd"/>
            <w:r>
              <w:rPr>
                <w:sz w:val="16"/>
                <w:szCs w:val="16"/>
              </w:rPr>
              <w:t>Motif de l’envoi</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701FAB6" w14:textId="77777777" w:rsidR="00CB74BC" w:rsidRDefault="00CB74BC">
            <w:pPr>
              <w:spacing w:before="0" w:line="240" w:lineRule="auto"/>
              <w:rPr>
                <w:sz w:val="16"/>
                <w:szCs w:val="16"/>
              </w:rPr>
            </w:pPr>
            <w:r>
              <w:rPr>
                <w:sz w:val="16"/>
                <w:szCs w:val="16"/>
              </w:rPr>
              <w:t>Le chapitre 2 a été transformé en chapitre 2.1 dédié à la fabrication du principe actif.</w:t>
            </w:r>
          </w:p>
        </w:tc>
      </w:tr>
      <w:tr w:rsidR="00CB74BC" w:rsidRPr="00CB74BC" w14:paraId="2EF06A4A"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6A9B645" w14:textId="77777777" w:rsidR="00CB74BC" w:rsidRDefault="00CB74BC">
            <w:pPr>
              <w:spacing w:before="0" w:line="240" w:lineRule="auto"/>
              <w:rPr>
                <w:sz w:val="16"/>
                <w:szCs w:val="16"/>
              </w:rPr>
            </w:pPr>
            <w:r>
              <w:rPr>
                <w:sz w:val="16"/>
                <w:szCs w:val="16"/>
              </w:rPr>
              <w:t>02/</w:t>
            </w:r>
            <w:proofErr w:type="gramStart"/>
            <w:r>
              <w:rPr>
                <w:sz w:val="16"/>
                <w:szCs w:val="16"/>
              </w:rPr>
              <w:t>1./</w:t>
            </w:r>
            <w:proofErr w:type="gramEnd"/>
            <w:r>
              <w:rPr>
                <w:sz w:val="16"/>
                <w:szCs w:val="16"/>
              </w:rPr>
              <w:t>Motif de l’envoi</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7C22ACA" w14:textId="77777777" w:rsidR="00CB74BC" w:rsidRDefault="00CB74BC">
            <w:pPr>
              <w:spacing w:before="0" w:line="240" w:lineRule="auto"/>
              <w:rPr>
                <w:sz w:val="16"/>
                <w:szCs w:val="16"/>
              </w:rPr>
            </w:pPr>
            <w:r>
              <w:rPr>
                <w:sz w:val="16"/>
                <w:szCs w:val="16"/>
              </w:rPr>
              <w:t>Nouveau chapitre 2.2 pour le contrôle de la qualité du principe actif, qui manquait jusqu’ici.</w:t>
            </w:r>
          </w:p>
        </w:tc>
      </w:tr>
      <w:tr w:rsidR="00CB74BC" w:rsidRPr="00CB74BC" w14:paraId="69E0923F"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82A69BB" w14:textId="77777777" w:rsidR="00CB74BC" w:rsidRDefault="00CB74BC">
            <w:pPr>
              <w:spacing w:before="0" w:line="240" w:lineRule="auto"/>
              <w:rPr>
                <w:sz w:val="16"/>
                <w:szCs w:val="16"/>
              </w:rPr>
            </w:pPr>
            <w:r>
              <w:rPr>
                <w:sz w:val="16"/>
                <w:szCs w:val="16"/>
              </w:rPr>
              <w:t>02/</w:t>
            </w:r>
            <w:proofErr w:type="gramStart"/>
            <w:r>
              <w:rPr>
                <w:sz w:val="16"/>
                <w:szCs w:val="16"/>
              </w:rPr>
              <w:t>1./</w:t>
            </w:r>
            <w:proofErr w:type="gramEnd"/>
            <w:r>
              <w:rPr>
                <w:sz w:val="16"/>
                <w:szCs w:val="16"/>
              </w:rPr>
              <w:t>Informations complémentaires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E270465" w14:textId="77777777" w:rsidR="00CB74BC" w:rsidRDefault="00CB74BC">
            <w:pPr>
              <w:spacing w:before="0" w:line="240" w:lineRule="auto"/>
              <w:rPr>
                <w:sz w:val="16"/>
                <w:szCs w:val="16"/>
              </w:rPr>
            </w:pPr>
            <w:r>
              <w:rPr>
                <w:sz w:val="16"/>
                <w:szCs w:val="16"/>
              </w:rPr>
              <w:t>Ces informations permettent de mieux décrire les données soumises.</w:t>
            </w:r>
          </w:p>
        </w:tc>
      </w:tr>
      <w:tr w:rsidR="00CB74BC" w:rsidRPr="00CB74BC" w14:paraId="1CDDC9FB"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75768F4" w14:textId="77777777" w:rsidR="00CB74BC" w:rsidRDefault="00CB74BC">
            <w:pPr>
              <w:spacing w:before="0" w:after="20" w:line="240" w:lineRule="auto"/>
              <w:rPr>
                <w:sz w:val="16"/>
                <w:szCs w:val="16"/>
              </w:rPr>
            </w:pPr>
            <w:r>
              <w:rPr>
                <w:sz w:val="16"/>
                <w:szCs w:val="16"/>
              </w:rPr>
              <w:t>02/</w:t>
            </w:r>
            <w:proofErr w:type="gramStart"/>
            <w:r>
              <w:rPr>
                <w:sz w:val="16"/>
                <w:szCs w:val="16"/>
              </w:rPr>
              <w:t>1./</w:t>
            </w:r>
            <w:proofErr w:type="gramEnd"/>
            <w:r>
              <w:rPr>
                <w:sz w:val="16"/>
                <w:szCs w:val="16"/>
              </w:rPr>
              <w:t>Exhaustivité et exactitude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F625254" w14:textId="77777777" w:rsidR="00CB74BC" w:rsidRDefault="00CB74BC">
            <w:pPr>
              <w:spacing w:before="0" w:after="20" w:line="240" w:lineRule="auto"/>
              <w:rPr>
                <w:sz w:val="16"/>
                <w:szCs w:val="16"/>
              </w:rPr>
            </w:pPr>
            <w:r>
              <w:rPr>
                <w:sz w:val="16"/>
                <w:szCs w:val="16"/>
              </w:rPr>
              <w:t>Le/la signataire atteste que toutes les données fournies dans ce formulaire sont conformes à la situation telle qu’elle se présente à ce moment-là.</w:t>
            </w:r>
          </w:p>
          <w:p w14:paraId="19FD1365" w14:textId="77777777" w:rsidR="00CB74BC" w:rsidRDefault="00CB74BC">
            <w:pPr>
              <w:spacing w:before="0" w:after="20" w:line="240" w:lineRule="auto"/>
              <w:rPr>
                <w:sz w:val="16"/>
                <w:szCs w:val="16"/>
              </w:rPr>
            </w:pPr>
            <w:r>
              <w:rPr>
                <w:sz w:val="16"/>
                <w:szCs w:val="16"/>
              </w:rPr>
              <w:t>En cas d’anomalie, Swissmedic émettra une objection et demandera au requérant de lui envoyer une prise de position. Selon le contenu de cette prise de position, le secteur Surveillance du marché (MU) pourra décider d’engager une procédure pour mesures administratives particulières.</w:t>
            </w:r>
          </w:p>
        </w:tc>
      </w:tr>
      <w:tr w:rsidR="00CB74BC" w:rsidRPr="00CB74BC" w14:paraId="44B6181D"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39A762F" w14:textId="77777777" w:rsidR="00CB74BC" w:rsidRDefault="00CB74BC">
            <w:pPr>
              <w:spacing w:before="0" w:line="240" w:lineRule="auto"/>
              <w:rPr>
                <w:sz w:val="16"/>
                <w:szCs w:val="16"/>
              </w:rPr>
            </w:pPr>
            <w:r>
              <w:rPr>
                <w:sz w:val="16"/>
                <w:szCs w:val="16"/>
              </w:rPr>
              <w:t>02/</w:t>
            </w:r>
            <w:proofErr w:type="gramStart"/>
            <w:r>
              <w:rPr>
                <w:sz w:val="16"/>
                <w:szCs w:val="16"/>
              </w:rPr>
              <w:t>1./</w:t>
            </w:r>
            <w:proofErr w:type="gramEnd"/>
            <w:r>
              <w:rPr>
                <w:sz w:val="16"/>
                <w:szCs w:val="16"/>
              </w:rPr>
              <w:t>Exhaustivité et exactitude (date dans la colonne « Obligatoire »)</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7B48DF0" w14:textId="77777777" w:rsidR="00CB74BC" w:rsidRDefault="00CB74BC">
            <w:pPr>
              <w:spacing w:line="240" w:lineRule="auto"/>
              <w:rPr>
                <w:sz w:val="16"/>
                <w:szCs w:val="16"/>
              </w:rPr>
            </w:pPr>
            <w:r>
              <w:rPr>
                <w:sz w:val="16"/>
                <w:szCs w:val="16"/>
              </w:rPr>
              <w:t>Il s’agit de ce que l’on appelle un signet, voir au début de la page précédente.</w:t>
            </w:r>
          </w:p>
        </w:tc>
      </w:tr>
      <w:tr w:rsidR="00CB74BC" w:rsidRPr="00CB74BC" w14:paraId="6960CBDB"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8C7E7E7" w14:textId="77777777" w:rsidR="00CB74BC" w:rsidRDefault="00CB74BC">
            <w:pPr>
              <w:spacing w:before="0" w:line="240" w:lineRule="auto"/>
              <w:rPr>
                <w:sz w:val="16"/>
                <w:szCs w:val="16"/>
              </w:rPr>
            </w:pPr>
            <w:r>
              <w:rPr>
                <w:sz w:val="16"/>
                <w:szCs w:val="16"/>
              </w:rPr>
              <w:t>02/</w:t>
            </w:r>
            <w:proofErr w:type="gramStart"/>
            <w:r>
              <w:rPr>
                <w:sz w:val="16"/>
                <w:szCs w:val="16"/>
              </w:rPr>
              <w:t>1./</w:t>
            </w:r>
            <w:proofErr w:type="gramEnd"/>
            <w:r>
              <w:rPr>
                <w:sz w:val="16"/>
                <w:szCs w:val="16"/>
              </w:rPr>
              <w:t>Pour toute question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8185AD0" w14:textId="77777777" w:rsidR="00CB74BC" w:rsidRDefault="00CB74BC">
            <w:pPr>
              <w:spacing w:before="0" w:line="240" w:lineRule="auto"/>
              <w:rPr>
                <w:sz w:val="16"/>
                <w:szCs w:val="16"/>
              </w:rPr>
            </w:pPr>
            <w:r>
              <w:rPr>
                <w:sz w:val="16"/>
                <w:szCs w:val="16"/>
              </w:rPr>
              <w:t>Le numéro de téléphone indiqué permet d’accéder au standard téléphonique de Swissmedic (réception).</w:t>
            </w:r>
          </w:p>
        </w:tc>
      </w:tr>
      <w:tr w:rsidR="00CB74BC" w:rsidRPr="00CB74BC" w14:paraId="6BFA2699"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17978C9" w14:textId="77777777" w:rsidR="00CB74BC" w:rsidRDefault="00CB74BC">
            <w:pPr>
              <w:spacing w:before="0" w:after="20" w:line="240" w:lineRule="auto"/>
              <w:rPr>
                <w:sz w:val="16"/>
                <w:szCs w:val="16"/>
              </w:rPr>
            </w:pPr>
            <w:r>
              <w:rPr>
                <w:sz w:val="16"/>
                <w:szCs w:val="16"/>
              </w:rPr>
              <w:t>03/2.1/Général</w:t>
            </w:r>
          </w:p>
          <w:p w14:paraId="6C1B83E5" w14:textId="77777777" w:rsidR="00CB74BC" w:rsidRDefault="00CB74BC">
            <w:pPr>
              <w:spacing w:after="20" w:line="240" w:lineRule="auto"/>
              <w:rPr>
                <w:sz w:val="16"/>
                <w:szCs w:val="16"/>
              </w:rPr>
            </w:pPr>
            <w:r>
              <w:rPr>
                <w:sz w:val="16"/>
                <w:szCs w:val="16"/>
              </w:rPr>
              <w:t>QUICKINFO</w:t>
            </w:r>
            <w:r>
              <w:rPr>
                <w:rStyle w:val="Funotenzeichen"/>
                <w:sz w:val="16"/>
                <w:szCs w:val="16"/>
              </w:rPr>
              <w:footnoteReference w:id="3"/>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9FCFF7" w14:textId="77777777" w:rsidR="00CB74BC" w:rsidRDefault="00CB74BC">
            <w:pPr>
              <w:spacing w:before="0" w:after="20" w:line="240" w:lineRule="auto"/>
              <w:rPr>
                <w:sz w:val="16"/>
                <w:szCs w:val="16"/>
              </w:rPr>
            </w:pPr>
            <w:r>
              <w:rPr>
                <w:sz w:val="16"/>
                <w:szCs w:val="16"/>
              </w:rPr>
              <w:t>Indiquer pour chaque fabricant de principe actif si une documentation séparée, un ASMF (</w:t>
            </w:r>
            <w:r>
              <w:rPr>
                <w:i/>
                <w:iCs/>
                <w:sz w:val="16"/>
                <w:szCs w:val="16"/>
              </w:rPr>
              <w:t>Active Substance Master File</w:t>
            </w:r>
            <w:r>
              <w:rPr>
                <w:sz w:val="16"/>
                <w:szCs w:val="16"/>
              </w:rPr>
              <w:t xml:space="preserve">) ou un certificat de conformité (CEP, </w:t>
            </w:r>
            <w:r>
              <w:rPr>
                <w:i/>
                <w:iCs/>
                <w:sz w:val="16"/>
                <w:szCs w:val="16"/>
              </w:rPr>
              <w:t>Certificate of suitability</w:t>
            </w:r>
            <w:r>
              <w:rPr>
                <w:sz w:val="16"/>
                <w:szCs w:val="16"/>
              </w:rPr>
              <w:t>) a été envoyé.</w:t>
            </w:r>
          </w:p>
        </w:tc>
      </w:tr>
      <w:tr w:rsidR="00CB74BC" w14:paraId="7DB38457"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6A79CC3" w14:textId="77777777" w:rsidR="00CB74BC" w:rsidRDefault="00CB74BC">
            <w:pPr>
              <w:spacing w:before="0" w:after="20" w:line="240" w:lineRule="auto"/>
              <w:rPr>
                <w:sz w:val="16"/>
                <w:szCs w:val="16"/>
              </w:rPr>
            </w:pPr>
            <w:r>
              <w:rPr>
                <w:sz w:val="16"/>
                <w:szCs w:val="16"/>
              </w:rPr>
              <w:t>03/2.1/Principes actifs avec CEP</w:t>
            </w:r>
          </w:p>
          <w:p w14:paraId="1735D54F" w14:textId="77777777" w:rsidR="00CB74BC" w:rsidRDefault="00CB74BC">
            <w:pPr>
              <w:spacing w:before="0" w:after="2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74503E8" w14:textId="77777777" w:rsidR="00CB74BC" w:rsidRDefault="00CB74BC">
            <w:pPr>
              <w:spacing w:after="20" w:line="240" w:lineRule="auto"/>
              <w:rPr>
                <w:sz w:val="16"/>
                <w:szCs w:val="16"/>
              </w:rPr>
            </w:pPr>
            <w:r>
              <w:rPr>
                <w:sz w:val="16"/>
                <w:szCs w:val="16"/>
              </w:rPr>
              <w:t>Indiquer ici le numéro de référence. Ex. : 2013-015.</w:t>
            </w:r>
          </w:p>
        </w:tc>
      </w:tr>
      <w:tr w:rsidR="00CB74BC" w14:paraId="0555FCB5"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AE8EC1F" w14:textId="77777777" w:rsidR="00CB74BC" w:rsidRDefault="00CB74BC">
            <w:pPr>
              <w:spacing w:before="0" w:after="20" w:line="240" w:lineRule="auto"/>
              <w:rPr>
                <w:sz w:val="16"/>
                <w:szCs w:val="16"/>
              </w:rPr>
            </w:pPr>
            <w:r>
              <w:rPr>
                <w:sz w:val="16"/>
                <w:szCs w:val="16"/>
              </w:rPr>
              <w:t>03/2.1/Prémélanges principe actif/excipient</w:t>
            </w:r>
          </w:p>
          <w:p w14:paraId="04B75E79" w14:textId="77777777" w:rsidR="00CB74BC" w:rsidRDefault="00CB74BC">
            <w:pPr>
              <w:spacing w:before="0" w:after="2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9AFE927" w14:textId="77777777" w:rsidR="00CB74BC" w:rsidRDefault="00CB74BC">
            <w:pPr>
              <w:spacing w:before="0" w:after="20" w:line="240" w:lineRule="auto"/>
              <w:rPr>
                <w:sz w:val="16"/>
                <w:szCs w:val="16"/>
              </w:rPr>
            </w:pPr>
            <w:r>
              <w:rPr>
                <w:sz w:val="16"/>
                <w:szCs w:val="16"/>
              </w:rPr>
              <w:t>Seuls sont acceptés les prémélanges principe actif/excipient qui ont un impact favorable sur la stabilité ou la sécurité.</w:t>
            </w:r>
          </w:p>
          <w:p w14:paraId="3C90428D" w14:textId="77777777" w:rsidR="00CB74BC" w:rsidRDefault="00CB74BC">
            <w:pPr>
              <w:spacing w:before="0" w:after="20" w:line="240" w:lineRule="auto"/>
              <w:rPr>
                <w:sz w:val="16"/>
                <w:szCs w:val="16"/>
              </w:rPr>
            </w:pPr>
            <w:r>
              <w:rPr>
                <w:sz w:val="16"/>
                <w:szCs w:val="16"/>
              </w:rPr>
              <w:t>Lorsqu’un prémélange principe actif/excipient est nécessaire, indiquer le fabricant qui assure l’étape correspondante. L’étape doit être précisée.</w:t>
            </w:r>
          </w:p>
        </w:tc>
      </w:tr>
      <w:tr w:rsidR="00CB74BC" w:rsidRPr="00CB74BC" w14:paraId="5F30A065"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ECC6B4B" w14:textId="77777777" w:rsidR="00CB74BC" w:rsidRDefault="00CB74BC">
            <w:pPr>
              <w:spacing w:before="0" w:after="20" w:line="240" w:lineRule="auto"/>
              <w:rPr>
                <w:sz w:val="16"/>
                <w:szCs w:val="16"/>
              </w:rPr>
            </w:pPr>
            <w:r>
              <w:rPr>
                <w:sz w:val="16"/>
                <w:szCs w:val="16"/>
              </w:rPr>
              <w:t>03/2.1/Fabricant(s) du produit intermédiaire</w:t>
            </w:r>
          </w:p>
          <w:p w14:paraId="133CF749" w14:textId="77777777" w:rsidR="00CB74BC" w:rsidRDefault="00CB74BC">
            <w:pPr>
              <w:spacing w:before="0" w:after="2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4E77999" w14:textId="77777777" w:rsidR="00CB74BC" w:rsidRDefault="00CB74BC">
            <w:pPr>
              <w:spacing w:before="0" w:after="20" w:line="240" w:lineRule="auto"/>
              <w:rPr>
                <w:sz w:val="16"/>
                <w:szCs w:val="16"/>
              </w:rPr>
            </w:pPr>
            <w:r>
              <w:rPr>
                <w:sz w:val="16"/>
                <w:szCs w:val="16"/>
              </w:rPr>
              <w:t>En principe, la situation doit être documentée conformément aux données fournies dans le dossier CTD. Indiquer les étapes pertinentes du procédé de fabrication sous forme de diagramme au chap. 5.</w:t>
            </w:r>
          </w:p>
        </w:tc>
      </w:tr>
      <w:tr w:rsidR="00CB74BC" w:rsidRPr="00CB74BC" w14:paraId="50DC1DE0"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7863D46" w14:textId="77777777" w:rsidR="00CB74BC" w:rsidRDefault="00CB74BC">
            <w:pPr>
              <w:spacing w:before="0" w:line="240" w:lineRule="auto"/>
              <w:rPr>
                <w:sz w:val="16"/>
                <w:szCs w:val="16"/>
              </w:rPr>
            </w:pPr>
            <w:r>
              <w:rPr>
                <w:sz w:val="16"/>
                <w:szCs w:val="16"/>
              </w:rPr>
              <w:t>03/2.1/Fabricant(s) de principes actifs homéopathiques 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3E98691" w14:textId="77777777" w:rsidR="00CB74BC" w:rsidRDefault="00CB74BC">
            <w:pPr>
              <w:spacing w:before="0" w:line="240" w:lineRule="auto"/>
              <w:rPr>
                <w:sz w:val="16"/>
                <w:szCs w:val="16"/>
              </w:rPr>
            </w:pPr>
            <w:r>
              <w:rPr>
                <w:sz w:val="16"/>
                <w:szCs w:val="16"/>
              </w:rPr>
              <w:t>Tous les fabricants des teintures-mères, premières triturations, dilutions intermédiaires et finales doivent être indiqués.</w:t>
            </w:r>
          </w:p>
        </w:tc>
      </w:tr>
      <w:tr w:rsidR="00CB74BC" w:rsidRPr="00CB74BC" w14:paraId="34787507"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772F2DE" w14:textId="77777777" w:rsidR="00CB74BC" w:rsidRDefault="00CB74BC">
            <w:pPr>
              <w:spacing w:before="0" w:line="240" w:lineRule="auto"/>
              <w:rPr>
                <w:sz w:val="16"/>
                <w:szCs w:val="16"/>
              </w:rPr>
            </w:pPr>
            <w:r>
              <w:rPr>
                <w:sz w:val="16"/>
                <w:szCs w:val="16"/>
              </w:rPr>
              <w:t>03/2.1/Documents à soumettre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FDBF5FA" w14:textId="7B03C80F" w:rsidR="00CB74BC" w:rsidRDefault="00CB74BC">
            <w:pPr>
              <w:spacing w:after="40" w:line="240" w:lineRule="auto"/>
              <w:rPr>
                <w:sz w:val="16"/>
                <w:szCs w:val="16"/>
              </w:rPr>
            </w:pPr>
            <w:r>
              <w:rPr>
                <w:sz w:val="16"/>
                <w:szCs w:val="16"/>
              </w:rPr>
              <w:t xml:space="preserve">Une déclaration du RT selon les directives du Guide complémentaire </w:t>
            </w:r>
            <w:r>
              <w:rPr>
                <w:i/>
                <w:sz w:val="16"/>
                <w:szCs w:val="16"/>
              </w:rPr>
              <w:t>Conformité aux BPF des fabricants étrangers</w:t>
            </w:r>
            <w:r>
              <w:rPr>
                <w:sz w:val="16"/>
                <w:szCs w:val="16"/>
              </w:rPr>
              <w:t xml:space="preserve"> doit être soumise pour chaque fabricant étranger revendiqué.</w:t>
            </w:r>
            <w:r>
              <w:rPr>
                <w:sz w:val="16"/>
                <w:szCs w:val="16"/>
              </w:rPr>
              <w:br/>
              <w:t>Le numéro de l’annexe indiqué doit renvoyer à la déclaration de RT correspondante.</w:t>
            </w:r>
            <w:r>
              <w:rPr>
                <w:rStyle w:val="Funotenzeichen"/>
                <w:sz w:val="16"/>
                <w:szCs w:val="16"/>
              </w:rPr>
              <w:footnoteReference w:id="4"/>
            </w:r>
          </w:p>
        </w:tc>
      </w:tr>
      <w:tr w:rsidR="00CB74BC" w:rsidRPr="00CB74BC" w14:paraId="19982580"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C2E551A" w14:textId="77777777" w:rsidR="00CB74BC" w:rsidRDefault="00CB74BC">
            <w:pPr>
              <w:spacing w:before="0" w:line="240" w:lineRule="auto"/>
              <w:rPr>
                <w:sz w:val="16"/>
                <w:szCs w:val="16"/>
              </w:rPr>
            </w:pPr>
            <w:r>
              <w:rPr>
                <w:sz w:val="16"/>
                <w:szCs w:val="16"/>
              </w:rPr>
              <w:t>03/2.1/Principes actifs atypiques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8838BD4" w14:textId="77777777" w:rsidR="00CB74BC" w:rsidRDefault="00CB74BC">
            <w:pPr>
              <w:spacing w:before="0" w:line="240" w:lineRule="auto"/>
              <w:rPr>
                <w:sz w:val="16"/>
                <w:szCs w:val="16"/>
              </w:rPr>
            </w:pPr>
            <w:r>
              <w:rPr>
                <w:sz w:val="16"/>
                <w:szCs w:val="16"/>
              </w:rPr>
              <w:t>Pour les principes actifs pharmaceutiques atypiques (p. ex. : paraffine, camphre, iode, urée, etc.), utiliser le champ de texte libre disponible dans les activités de fabrication.</w:t>
            </w:r>
            <w:r>
              <w:rPr>
                <w:sz w:val="16"/>
                <w:szCs w:val="16"/>
              </w:rPr>
              <w:br/>
              <w:t>La conformité aux BPF doit être documentée dans la partie D de la déclaration du RT.</w:t>
            </w:r>
          </w:p>
        </w:tc>
      </w:tr>
      <w:tr w:rsidR="00CB74BC" w:rsidRPr="00CB74BC" w14:paraId="5D61DDA2"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CE35F09" w14:textId="77777777" w:rsidR="00CB74BC" w:rsidRDefault="00CB74BC">
            <w:pPr>
              <w:spacing w:before="0" w:line="240" w:lineRule="auto"/>
              <w:rPr>
                <w:sz w:val="16"/>
                <w:szCs w:val="16"/>
              </w:rPr>
            </w:pPr>
            <w:r>
              <w:rPr>
                <w:sz w:val="16"/>
                <w:szCs w:val="16"/>
              </w:rPr>
              <w:t>03/2.1/Données sur les fabricants de principes actifs végétaux</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9C1DDAC" w14:textId="77777777" w:rsidR="00CB74BC" w:rsidRDefault="00CB74BC">
            <w:pPr>
              <w:spacing w:before="0" w:line="240" w:lineRule="auto"/>
              <w:rPr>
                <w:sz w:val="16"/>
                <w:szCs w:val="16"/>
              </w:rPr>
            </w:pPr>
            <w:r>
              <w:rPr>
                <w:sz w:val="16"/>
                <w:szCs w:val="16"/>
              </w:rPr>
              <w:t>Les données à fournir sont indiquées dans le guide complémentaire.</w:t>
            </w:r>
            <w:r>
              <w:rPr>
                <w:sz w:val="16"/>
                <w:szCs w:val="16"/>
              </w:rPr>
              <w:br/>
              <w:t>Les laboratoires d’essai pour les principes actifs doivent être indiqués au chapitre 2.2.</w:t>
            </w:r>
          </w:p>
        </w:tc>
      </w:tr>
      <w:tr w:rsidR="00CB74BC" w:rsidRPr="00CB74BC" w14:paraId="5400F2E5"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E807B01" w14:textId="77777777" w:rsidR="00CB74BC" w:rsidRDefault="00CB74BC">
            <w:pPr>
              <w:spacing w:before="0" w:line="240" w:lineRule="auto"/>
              <w:rPr>
                <w:sz w:val="16"/>
                <w:szCs w:val="16"/>
              </w:rPr>
            </w:pPr>
            <w:r>
              <w:rPr>
                <w:sz w:val="16"/>
                <w:szCs w:val="16"/>
              </w:rPr>
              <w:t>03/2.1/Adresse du fabricant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1FB7F18" w14:textId="77777777" w:rsidR="00CB74BC" w:rsidRDefault="00CB74BC">
            <w:pPr>
              <w:spacing w:before="0" w:line="240" w:lineRule="auto"/>
              <w:rPr>
                <w:sz w:val="16"/>
                <w:szCs w:val="16"/>
              </w:rPr>
            </w:pPr>
            <w:r>
              <w:rPr>
                <w:sz w:val="16"/>
                <w:szCs w:val="16"/>
              </w:rPr>
              <w:t>Saisir l’adresse ici.</w:t>
            </w:r>
          </w:p>
          <w:p w14:paraId="5847C297" w14:textId="77777777" w:rsidR="00CB74BC" w:rsidRDefault="00CB74BC">
            <w:pPr>
              <w:spacing w:before="0" w:line="240" w:lineRule="auto"/>
              <w:rPr>
                <w:sz w:val="16"/>
                <w:szCs w:val="16"/>
              </w:rPr>
            </w:pPr>
            <w:r>
              <w:rPr>
                <w:sz w:val="16"/>
                <w:szCs w:val="16"/>
              </w:rPr>
              <w:t>Numéro D-U-N-S ou IDMP :</w:t>
            </w:r>
            <w:r>
              <w:rPr>
                <w:sz w:val="16"/>
                <w:szCs w:val="16"/>
              </w:rPr>
              <w:br/>
              <w:t>indiquer ces numéros d’identification s’ils sont connus.</w:t>
            </w:r>
          </w:p>
        </w:tc>
      </w:tr>
      <w:tr w:rsidR="00CB74BC" w:rsidRPr="00CB74BC" w14:paraId="17BB812A"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3732571" w14:textId="77777777" w:rsidR="00CB74BC" w:rsidRDefault="00CB74BC">
            <w:pPr>
              <w:spacing w:before="0" w:line="240" w:lineRule="auto"/>
              <w:rPr>
                <w:sz w:val="16"/>
                <w:szCs w:val="16"/>
              </w:rPr>
            </w:pPr>
            <w:r>
              <w:rPr>
                <w:sz w:val="16"/>
                <w:szCs w:val="16"/>
              </w:rPr>
              <w:t>03/2.1/Statut du fabricant (cases à cocher)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3702942" w14:textId="77777777" w:rsidR="00CB74BC" w:rsidRDefault="00CB74BC">
            <w:pPr>
              <w:spacing w:before="0" w:line="240" w:lineRule="auto"/>
              <w:rPr>
                <w:sz w:val="16"/>
                <w:szCs w:val="16"/>
              </w:rPr>
            </w:pPr>
            <w:r>
              <w:rPr>
                <w:sz w:val="16"/>
                <w:szCs w:val="16"/>
              </w:rPr>
              <w:t>Cocher la case qui convient selon le statut.</w:t>
            </w:r>
          </w:p>
          <w:p w14:paraId="70EB8E35" w14:textId="77777777" w:rsidR="00CB74BC" w:rsidRDefault="00CB74BC">
            <w:pPr>
              <w:spacing w:before="0" w:line="240" w:lineRule="auto"/>
              <w:rPr>
                <w:sz w:val="16"/>
                <w:szCs w:val="16"/>
              </w:rPr>
            </w:pPr>
            <w:r>
              <w:rPr>
                <w:sz w:val="16"/>
                <w:szCs w:val="16"/>
              </w:rPr>
              <w:t>Pour les fabricants pour lesquels le statut correspond à une demande déposée, mais pas encore approuvée, indiquer en plus la date de la lettre d’accompagnement (de la demande correspondante).</w:t>
            </w:r>
          </w:p>
        </w:tc>
      </w:tr>
      <w:tr w:rsidR="00CB74BC" w:rsidRPr="00CB74BC" w14:paraId="495561BE"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F56F01E" w14:textId="77777777" w:rsidR="00CB74BC" w:rsidRDefault="00CB74BC">
            <w:pPr>
              <w:spacing w:before="0" w:line="240" w:lineRule="auto"/>
              <w:rPr>
                <w:sz w:val="16"/>
                <w:szCs w:val="16"/>
              </w:rPr>
            </w:pPr>
            <w:r>
              <w:rPr>
                <w:sz w:val="16"/>
                <w:szCs w:val="16"/>
              </w:rPr>
              <w:t>03/2.1/Fabricant(s) – type de documentation (cases à cocher)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54669CC" w14:textId="77777777" w:rsidR="00CB74BC" w:rsidRDefault="00CB74BC">
            <w:pPr>
              <w:spacing w:before="0" w:line="240" w:lineRule="auto"/>
              <w:rPr>
                <w:sz w:val="16"/>
                <w:szCs w:val="16"/>
              </w:rPr>
            </w:pPr>
            <w:r>
              <w:rPr>
                <w:sz w:val="16"/>
                <w:szCs w:val="16"/>
              </w:rPr>
              <w:t>Documentation du principe actif :</w:t>
            </w:r>
            <w:r>
              <w:rPr>
                <w:sz w:val="16"/>
                <w:szCs w:val="16"/>
              </w:rPr>
              <w:br/>
              <w:t xml:space="preserve">apposer ici obligatoirement </w:t>
            </w:r>
            <w:r>
              <w:rPr>
                <w:b/>
                <w:bCs/>
                <w:sz w:val="16"/>
                <w:szCs w:val="16"/>
              </w:rPr>
              <w:t>une seule</w:t>
            </w:r>
            <w:r>
              <w:rPr>
                <w:sz w:val="16"/>
                <w:szCs w:val="16"/>
              </w:rPr>
              <w:t xml:space="preserve"> coche pour « Doc. </w:t>
            </w:r>
            <w:proofErr w:type="gramStart"/>
            <w:r>
              <w:rPr>
                <w:sz w:val="16"/>
                <w:szCs w:val="16"/>
              </w:rPr>
              <w:t>propre</w:t>
            </w:r>
            <w:proofErr w:type="gramEnd"/>
            <w:r>
              <w:rPr>
                <w:sz w:val="16"/>
                <w:szCs w:val="16"/>
              </w:rPr>
              <w:t> », « ASMF » ou « CEP ».</w:t>
            </w:r>
            <w:r>
              <w:rPr>
                <w:sz w:val="16"/>
                <w:szCs w:val="16"/>
              </w:rPr>
              <w:br/>
              <w:t>Un numéro de CEP du type RX-CEP 2000-001-rev YY est constitué d’une partie invariable, d’un numéro de dossier (année de la demande + classement chronologique) et d’une partie variable (pour indiquer le renouvellement et la révision d’un certificat).</w:t>
            </w:r>
            <w:r>
              <w:rPr>
                <w:sz w:val="16"/>
                <w:szCs w:val="16"/>
              </w:rPr>
              <w:br/>
              <w:t>Swissmedic a uniquement besoin du numéro de dossier pour identifier le principe actif. Il n’est donc pas nécessaire d’indiquer s’il s’agit d’un renouvellement ou d’une révision.</w:t>
            </w:r>
          </w:p>
        </w:tc>
      </w:tr>
      <w:tr w:rsidR="00CB74BC" w14:paraId="247C6F26"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939D6C" w14:textId="77777777" w:rsidR="00CB74BC" w:rsidRDefault="00CB74BC">
            <w:pPr>
              <w:spacing w:before="0" w:line="240" w:lineRule="auto"/>
              <w:rPr>
                <w:sz w:val="16"/>
                <w:szCs w:val="16"/>
              </w:rPr>
            </w:pPr>
            <w:r>
              <w:rPr>
                <w:sz w:val="16"/>
                <w:szCs w:val="16"/>
              </w:rPr>
              <w:t>03/2.1/Fabricant(s) - Activités des fabricants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0B2B8D" w14:textId="77777777" w:rsidR="00CB74BC" w:rsidRDefault="00CB74BC">
            <w:pPr>
              <w:spacing w:before="0" w:line="240" w:lineRule="auto"/>
              <w:rPr>
                <w:sz w:val="16"/>
                <w:szCs w:val="16"/>
              </w:rPr>
            </w:pPr>
            <w:r>
              <w:rPr>
                <w:sz w:val="16"/>
                <w:szCs w:val="16"/>
              </w:rPr>
              <w:t>Sélectionner ici l’activité de fabrication concernée dans le menu déroulant. Le texte libre est à éviter :</w:t>
            </w:r>
          </w:p>
          <w:p w14:paraId="5C9288AD" w14:textId="77777777" w:rsidR="00CB74BC" w:rsidRDefault="00CB74BC">
            <w:pPr>
              <w:spacing w:after="40" w:line="240" w:lineRule="auto"/>
              <w:rPr>
                <w:sz w:val="16"/>
                <w:szCs w:val="16"/>
              </w:rPr>
            </w:pPr>
            <w:r>
              <w:rPr>
                <w:sz w:val="16"/>
                <w:szCs w:val="16"/>
              </w:rPr>
              <w:t>Fabrication de principe actif – toutes les étapes</w:t>
            </w:r>
            <w:r>
              <w:rPr>
                <w:rStyle w:val="Funotenzeichen"/>
                <w:sz w:val="16"/>
                <w:szCs w:val="16"/>
              </w:rPr>
              <w:footnoteReference w:id="5"/>
            </w:r>
          </w:p>
          <w:p w14:paraId="7C92477C" w14:textId="77777777" w:rsidR="00CB74BC" w:rsidRDefault="00CB74BC">
            <w:pPr>
              <w:spacing w:after="40" w:line="240" w:lineRule="auto"/>
              <w:rPr>
                <w:sz w:val="16"/>
                <w:szCs w:val="16"/>
              </w:rPr>
            </w:pPr>
            <w:r>
              <w:rPr>
                <w:sz w:val="16"/>
                <w:szCs w:val="16"/>
              </w:rPr>
              <w:t>Fabrication de principe actif – dernière étape, libération comprise</w:t>
            </w:r>
            <w:r>
              <w:rPr>
                <w:rStyle w:val="Funotenzeichen"/>
                <w:sz w:val="16"/>
                <w:szCs w:val="16"/>
              </w:rPr>
              <w:footnoteReference w:id="6"/>
            </w:r>
          </w:p>
          <w:p w14:paraId="12CD5CCE" w14:textId="77777777" w:rsidR="00CB74BC" w:rsidRDefault="00CB74BC">
            <w:pPr>
              <w:spacing w:before="0" w:line="240" w:lineRule="auto"/>
              <w:rPr>
                <w:sz w:val="16"/>
                <w:szCs w:val="16"/>
              </w:rPr>
            </w:pPr>
            <w:r>
              <w:rPr>
                <w:sz w:val="16"/>
                <w:szCs w:val="16"/>
              </w:rPr>
              <w:t>Fabrication de principe actif – étapes intermédiaires conformément au diagramme</w:t>
            </w:r>
          </w:p>
          <w:p w14:paraId="6B6E0EF2" w14:textId="77777777" w:rsidR="00CB74BC" w:rsidRDefault="00CB74BC">
            <w:pPr>
              <w:spacing w:before="0" w:line="240" w:lineRule="auto"/>
              <w:rPr>
                <w:sz w:val="16"/>
                <w:szCs w:val="16"/>
              </w:rPr>
            </w:pPr>
            <w:r>
              <w:rPr>
                <w:sz w:val="16"/>
                <w:szCs w:val="16"/>
              </w:rPr>
              <w:t>Fabrication de principe actif – étapes intermédiaires conformément au texte libre</w:t>
            </w:r>
          </w:p>
          <w:p w14:paraId="78403805" w14:textId="77777777" w:rsidR="00CB74BC" w:rsidRDefault="00CB74BC">
            <w:pPr>
              <w:spacing w:before="0" w:line="240" w:lineRule="auto"/>
              <w:rPr>
                <w:sz w:val="16"/>
                <w:szCs w:val="16"/>
              </w:rPr>
            </w:pPr>
            <w:r>
              <w:rPr>
                <w:sz w:val="16"/>
                <w:szCs w:val="16"/>
              </w:rPr>
              <w:t>Micronisation principe actif</w:t>
            </w:r>
          </w:p>
          <w:p w14:paraId="52B21D6A" w14:textId="77777777" w:rsidR="00CB74BC" w:rsidRDefault="00CB74BC">
            <w:pPr>
              <w:spacing w:before="0" w:line="240" w:lineRule="auto"/>
              <w:rPr>
                <w:sz w:val="16"/>
                <w:szCs w:val="16"/>
              </w:rPr>
            </w:pPr>
            <w:r>
              <w:rPr>
                <w:sz w:val="16"/>
                <w:szCs w:val="16"/>
              </w:rPr>
              <w:t>Stérilisation principe actif</w:t>
            </w:r>
          </w:p>
          <w:p w14:paraId="161F4041" w14:textId="77777777" w:rsidR="00CB74BC" w:rsidRDefault="00CB74BC">
            <w:pPr>
              <w:spacing w:before="0" w:line="240" w:lineRule="auto"/>
              <w:rPr>
                <w:sz w:val="16"/>
                <w:szCs w:val="16"/>
              </w:rPr>
            </w:pPr>
            <w:r>
              <w:rPr>
                <w:sz w:val="16"/>
                <w:szCs w:val="16"/>
              </w:rPr>
              <w:t>(Re)cristallisation</w:t>
            </w:r>
          </w:p>
          <w:p w14:paraId="47F0C1CC" w14:textId="77777777" w:rsidR="00CB74BC" w:rsidRDefault="00CB74BC">
            <w:pPr>
              <w:spacing w:before="0" w:line="240" w:lineRule="auto"/>
              <w:rPr>
                <w:sz w:val="16"/>
                <w:szCs w:val="16"/>
              </w:rPr>
            </w:pPr>
            <w:r>
              <w:rPr>
                <w:sz w:val="16"/>
                <w:szCs w:val="16"/>
              </w:rPr>
              <w:t>Prémélange principe actif/excipient</w:t>
            </w:r>
          </w:p>
          <w:p w14:paraId="7A47942F" w14:textId="77777777" w:rsidR="00CB74BC" w:rsidRDefault="00CB74BC">
            <w:pPr>
              <w:spacing w:before="0" w:line="240" w:lineRule="auto"/>
              <w:rPr>
                <w:sz w:val="16"/>
                <w:szCs w:val="16"/>
                <w:lang w:val="en-US"/>
              </w:rPr>
            </w:pPr>
            <w:r>
              <w:rPr>
                <w:i/>
                <w:iCs/>
                <w:sz w:val="16"/>
                <w:szCs w:val="16"/>
                <w:lang w:val="en-US"/>
              </w:rPr>
              <w:t>Master Cell Bank</w:t>
            </w:r>
          </w:p>
          <w:p w14:paraId="270CD08D" w14:textId="77777777" w:rsidR="00CB74BC" w:rsidRDefault="00CB74BC">
            <w:pPr>
              <w:spacing w:before="0" w:line="240" w:lineRule="auto"/>
              <w:rPr>
                <w:sz w:val="16"/>
                <w:szCs w:val="16"/>
                <w:lang w:val="en-US"/>
              </w:rPr>
            </w:pPr>
            <w:r>
              <w:rPr>
                <w:i/>
                <w:iCs/>
                <w:sz w:val="16"/>
                <w:szCs w:val="16"/>
                <w:lang w:val="en-US"/>
              </w:rPr>
              <w:t>Working Cell Bank</w:t>
            </w:r>
          </w:p>
          <w:p w14:paraId="31A98644" w14:textId="77777777" w:rsidR="00CB74BC" w:rsidRDefault="00CB74BC">
            <w:pPr>
              <w:spacing w:before="0" w:line="240" w:lineRule="auto"/>
              <w:rPr>
                <w:sz w:val="16"/>
                <w:szCs w:val="16"/>
              </w:rPr>
            </w:pPr>
            <w:r>
              <w:rPr>
                <w:sz w:val="16"/>
                <w:szCs w:val="16"/>
              </w:rPr>
              <w:t>Teinture-mère</w:t>
            </w:r>
          </w:p>
          <w:p w14:paraId="4F90BEC3" w14:textId="77777777" w:rsidR="00CB74BC" w:rsidRDefault="00CB74BC">
            <w:pPr>
              <w:spacing w:before="0" w:line="240" w:lineRule="auto"/>
              <w:rPr>
                <w:sz w:val="16"/>
                <w:szCs w:val="16"/>
              </w:rPr>
            </w:pPr>
            <w:r>
              <w:rPr>
                <w:sz w:val="16"/>
                <w:szCs w:val="16"/>
              </w:rPr>
              <w:t>Première trituration</w:t>
            </w:r>
          </w:p>
          <w:p w14:paraId="7EF3136E" w14:textId="77777777" w:rsidR="00CB74BC" w:rsidRDefault="00CB74BC">
            <w:pPr>
              <w:spacing w:before="0" w:line="240" w:lineRule="auto"/>
              <w:rPr>
                <w:sz w:val="16"/>
                <w:szCs w:val="16"/>
              </w:rPr>
            </w:pPr>
            <w:r>
              <w:rPr>
                <w:sz w:val="16"/>
                <w:szCs w:val="16"/>
              </w:rPr>
              <w:lastRenderedPageBreak/>
              <w:t>Dilution(s) intermédiaire(s)</w:t>
            </w:r>
          </w:p>
          <w:p w14:paraId="4E3D65EF" w14:textId="77777777" w:rsidR="00CB74BC" w:rsidRDefault="00CB74BC">
            <w:pPr>
              <w:spacing w:before="0" w:line="240" w:lineRule="auto"/>
              <w:rPr>
                <w:sz w:val="16"/>
                <w:szCs w:val="16"/>
              </w:rPr>
            </w:pPr>
            <w:r>
              <w:rPr>
                <w:sz w:val="16"/>
                <w:szCs w:val="16"/>
              </w:rPr>
              <w:t>Dilution finale</w:t>
            </w:r>
          </w:p>
        </w:tc>
      </w:tr>
      <w:tr w:rsidR="00CB74BC" w:rsidRPr="00CB74BC" w14:paraId="0218AD55"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4C0B8CE" w14:textId="77777777" w:rsidR="00CB74BC" w:rsidRDefault="00CB74BC">
            <w:pPr>
              <w:spacing w:before="0" w:line="240" w:lineRule="auto"/>
              <w:rPr>
                <w:sz w:val="16"/>
                <w:szCs w:val="16"/>
              </w:rPr>
            </w:pPr>
            <w:r>
              <w:rPr>
                <w:sz w:val="16"/>
                <w:szCs w:val="16"/>
              </w:rPr>
              <w:lastRenderedPageBreak/>
              <w:t>03/2.1/Fabricant(s) - Type de modification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07E92ED" w14:textId="77777777" w:rsidR="00CB74BC" w:rsidRDefault="00CB74BC">
            <w:pPr>
              <w:spacing w:before="0" w:line="240" w:lineRule="auto"/>
              <w:rPr>
                <w:sz w:val="16"/>
                <w:szCs w:val="16"/>
              </w:rPr>
            </w:pPr>
            <w:r>
              <w:rPr>
                <w:sz w:val="16"/>
                <w:szCs w:val="16"/>
              </w:rPr>
              <w:t>Sélectionner ici le type de modification concernée dans le menu déroulant. Si aucun ne convient, la réponse peut, à titre exceptionnel, être donnée sous forme de texte libre.</w:t>
            </w:r>
          </w:p>
          <w:p w14:paraId="12D74AA5" w14:textId="77777777" w:rsidR="00CB74BC" w:rsidRDefault="00CB74BC">
            <w:pPr>
              <w:spacing w:before="0" w:line="240" w:lineRule="auto"/>
              <w:rPr>
                <w:sz w:val="16"/>
                <w:szCs w:val="16"/>
              </w:rPr>
            </w:pPr>
            <w:r>
              <w:rPr>
                <w:sz w:val="16"/>
                <w:szCs w:val="16"/>
              </w:rPr>
              <w:t>Fabricant actuel/inchangé</w:t>
            </w:r>
          </w:p>
          <w:p w14:paraId="6857466D" w14:textId="77777777" w:rsidR="00CB74BC" w:rsidRDefault="00CB74BC">
            <w:pPr>
              <w:spacing w:before="0" w:line="240" w:lineRule="auto"/>
              <w:rPr>
                <w:sz w:val="16"/>
                <w:szCs w:val="16"/>
              </w:rPr>
            </w:pPr>
            <w:r>
              <w:rPr>
                <w:sz w:val="16"/>
                <w:szCs w:val="16"/>
              </w:rPr>
              <w:t>Changement d’adresse, site identique</w:t>
            </w:r>
          </w:p>
          <w:p w14:paraId="7735A88F" w14:textId="77777777" w:rsidR="00CB74BC" w:rsidRDefault="00CB74BC">
            <w:pPr>
              <w:spacing w:before="0" w:line="240" w:lineRule="auto"/>
              <w:rPr>
                <w:sz w:val="16"/>
                <w:szCs w:val="16"/>
              </w:rPr>
            </w:pPr>
            <w:r>
              <w:rPr>
                <w:sz w:val="16"/>
                <w:szCs w:val="16"/>
              </w:rPr>
              <w:t>Changement de nom, site identique</w:t>
            </w:r>
          </w:p>
          <w:p w14:paraId="6090801E" w14:textId="77777777" w:rsidR="00CB74BC" w:rsidRDefault="00CB74BC">
            <w:pPr>
              <w:spacing w:before="0" w:line="240" w:lineRule="auto"/>
              <w:rPr>
                <w:sz w:val="16"/>
                <w:szCs w:val="16"/>
              </w:rPr>
            </w:pPr>
            <w:r>
              <w:rPr>
                <w:sz w:val="16"/>
                <w:szCs w:val="16"/>
              </w:rPr>
              <w:t>Suppression du fabricant</w:t>
            </w:r>
          </w:p>
          <w:p w14:paraId="228FD6A4" w14:textId="77777777" w:rsidR="00CB74BC" w:rsidRDefault="00CB74BC">
            <w:pPr>
              <w:spacing w:before="0" w:line="240" w:lineRule="auto"/>
              <w:rPr>
                <w:sz w:val="16"/>
                <w:szCs w:val="16"/>
              </w:rPr>
            </w:pPr>
            <w:r>
              <w:rPr>
                <w:sz w:val="16"/>
                <w:szCs w:val="16"/>
              </w:rPr>
              <w:t>Nouveau fabricant/fabricant supplémentaire</w:t>
            </w:r>
          </w:p>
          <w:p w14:paraId="032A1FF5" w14:textId="77777777" w:rsidR="00CB74BC" w:rsidRDefault="00CB74BC">
            <w:pPr>
              <w:spacing w:before="0" w:line="240" w:lineRule="auto"/>
              <w:rPr>
                <w:sz w:val="16"/>
                <w:szCs w:val="16"/>
              </w:rPr>
            </w:pPr>
            <w:r>
              <w:rPr>
                <w:sz w:val="16"/>
                <w:szCs w:val="16"/>
              </w:rPr>
              <w:t>Changement documentation principe actif</w:t>
            </w:r>
          </w:p>
        </w:tc>
      </w:tr>
      <w:tr w:rsidR="00CB74BC" w:rsidRPr="00CB74BC" w14:paraId="6371822A"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7BE599F" w14:textId="77777777" w:rsidR="00CB74BC" w:rsidRDefault="00CB74BC">
            <w:pPr>
              <w:spacing w:before="0" w:line="240" w:lineRule="auto"/>
              <w:rPr>
                <w:sz w:val="16"/>
                <w:szCs w:val="16"/>
              </w:rPr>
            </w:pPr>
            <w:r>
              <w:rPr>
                <w:sz w:val="16"/>
                <w:szCs w:val="16"/>
              </w:rPr>
              <w:t>04/2.2/Général</w:t>
            </w:r>
          </w:p>
          <w:p w14:paraId="2C80D4AB"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6B60E8" w14:textId="77777777" w:rsidR="00CB74BC" w:rsidRDefault="00CB74BC">
            <w:pPr>
              <w:spacing w:before="0" w:line="240" w:lineRule="auto"/>
              <w:rPr>
                <w:sz w:val="16"/>
                <w:szCs w:val="16"/>
              </w:rPr>
            </w:pPr>
            <w:r>
              <w:rPr>
                <w:sz w:val="16"/>
                <w:szCs w:val="16"/>
              </w:rPr>
              <w:t>Le contrôle de la qualité fait partie intégrante de la fabrication et est également soumis aux règles de bonnes pratiques de fabrication de fabrication.</w:t>
            </w:r>
          </w:p>
        </w:tc>
      </w:tr>
      <w:tr w:rsidR="00CB74BC" w:rsidRPr="00CB74BC" w14:paraId="1B082CEF"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49B75F4" w14:textId="77777777" w:rsidR="00CB74BC" w:rsidRDefault="00CB74BC">
            <w:pPr>
              <w:spacing w:before="0" w:line="240" w:lineRule="auto"/>
              <w:rPr>
                <w:sz w:val="16"/>
                <w:szCs w:val="16"/>
              </w:rPr>
            </w:pPr>
            <w:r>
              <w:rPr>
                <w:sz w:val="16"/>
                <w:szCs w:val="16"/>
              </w:rPr>
              <w:t>04/2.2/CQ principes actifs (</w:t>
            </w:r>
            <w:r>
              <w:rPr>
                <w:i/>
                <w:iCs/>
                <w:sz w:val="16"/>
                <w:szCs w:val="16"/>
              </w:rPr>
              <w:t>Drug Substance</w:t>
            </w:r>
            <w:r>
              <w:rPr>
                <w:sz w:val="16"/>
                <w:szCs w:val="16"/>
              </w:rPr>
              <w:t>)</w:t>
            </w:r>
          </w:p>
          <w:p w14:paraId="2B08CC50"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B92D529" w14:textId="77777777" w:rsidR="00CB74BC" w:rsidRDefault="00CB74BC">
            <w:pPr>
              <w:spacing w:before="0" w:line="240" w:lineRule="auto"/>
              <w:rPr>
                <w:sz w:val="16"/>
                <w:szCs w:val="16"/>
              </w:rPr>
            </w:pPr>
            <w:r>
              <w:rPr>
                <w:sz w:val="16"/>
                <w:szCs w:val="16"/>
              </w:rPr>
              <w:t>Indiquer l’ensemble des laboratoires et entreprises (y compris les laboratoires tiers !) qui assurent les contrôles de qualité du principe actif (</w:t>
            </w:r>
            <w:r>
              <w:rPr>
                <w:i/>
                <w:iCs/>
                <w:sz w:val="16"/>
                <w:szCs w:val="16"/>
              </w:rPr>
              <w:t>Drug Substance</w:t>
            </w:r>
            <w:r>
              <w:rPr>
                <w:sz w:val="16"/>
                <w:szCs w:val="16"/>
              </w:rPr>
              <w:t>) conformément aux informations fournies dans le CTD.</w:t>
            </w:r>
          </w:p>
        </w:tc>
      </w:tr>
      <w:tr w:rsidR="00CB74BC" w:rsidRPr="00CB74BC" w14:paraId="195D737D"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3B098A7" w14:textId="77777777" w:rsidR="00CB74BC" w:rsidRDefault="00CB74BC">
            <w:pPr>
              <w:spacing w:before="0" w:line="240" w:lineRule="auto"/>
              <w:rPr>
                <w:sz w:val="16"/>
                <w:szCs w:val="16"/>
              </w:rPr>
            </w:pPr>
            <w:r>
              <w:rPr>
                <w:sz w:val="16"/>
                <w:szCs w:val="16"/>
              </w:rPr>
              <w:t>04/2.2/CQ intermediates</w:t>
            </w:r>
          </w:p>
          <w:p w14:paraId="48DD119D"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3F990CB" w14:textId="77777777" w:rsidR="00CB74BC" w:rsidRDefault="00CB74BC">
            <w:pPr>
              <w:spacing w:before="0" w:line="240" w:lineRule="auto"/>
              <w:rPr>
                <w:sz w:val="16"/>
                <w:szCs w:val="16"/>
              </w:rPr>
            </w:pPr>
            <w:r>
              <w:rPr>
                <w:sz w:val="16"/>
                <w:szCs w:val="16"/>
              </w:rPr>
              <w:t xml:space="preserve">Préciser également les laboratoires déclarés dans le CTD pour les contrôles lors des étapes intermédiaires/sur les produits intermédiaires </w:t>
            </w:r>
            <w:r>
              <w:rPr>
                <w:i/>
                <w:iCs/>
                <w:sz w:val="16"/>
                <w:szCs w:val="16"/>
              </w:rPr>
              <w:t>(intermediates</w:t>
            </w:r>
            <w:r>
              <w:rPr>
                <w:sz w:val="16"/>
                <w:szCs w:val="16"/>
              </w:rPr>
              <w:t>), À L’EXCLUSION des laboratoires chargés des contrôles en cours de fabrication (IPC).</w:t>
            </w:r>
          </w:p>
          <w:p w14:paraId="7834B700" w14:textId="77777777" w:rsidR="00CB74BC" w:rsidRDefault="00CB74BC">
            <w:pPr>
              <w:spacing w:before="0" w:line="240" w:lineRule="auto"/>
              <w:rPr>
                <w:sz w:val="16"/>
                <w:szCs w:val="16"/>
              </w:rPr>
            </w:pPr>
            <w:r>
              <w:rPr>
                <w:sz w:val="16"/>
                <w:szCs w:val="16"/>
              </w:rPr>
              <w:t>CQ du produit fini (médicament), voir chap. 3.3.</w:t>
            </w:r>
          </w:p>
        </w:tc>
      </w:tr>
      <w:tr w:rsidR="00CB74BC" w:rsidRPr="00CB74BC" w14:paraId="28012925"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12438E2" w14:textId="77777777" w:rsidR="00CB74BC" w:rsidRDefault="00CB74BC">
            <w:pPr>
              <w:spacing w:before="0" w:line="240" w:lineRule="auto"/>
              <w:rPr>
                <w:sz w:val="16"/>
                <w:szCs w:val="16"/>
              </w:rPr>
            </w:pPr>
            <w:r>
              <w:rPr>
                <w:sz w:val="16"/>
                <w:szCs w:val="16"/>
              </w:rPr>
              <w:t>04/2.2/CQ par plusieurs laboratoires</w:t>
            </w:r>
          </w:p>
          <w:p w14:paraId="55A711F6"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68FEBC" w14:textId="77777777" w:rsidR="00CB74BC" w:rsidRDefault="00CB74BC">
            <w:pPr>
              <w:spacing w:before="0" w:line="240" w:lineRule="auto"/>
              <w:rPr>
                <w:sz w:val="16"/>
                <w:szCs w:val="16"/>
              </w:rPr>
            </w:pPr>
            <w:r>
              <w:rPr>
                <w:sz w:val="16"/>
                <w:szCs w:val="16"/>
              </w:rPr>
              <w:t>Chaque contrôle de qualité doit être clairement rattaché au laboratoire d’essai (fabricant) concerné. Documenter si nécessaire les procédures dans des diagrammes au chap. 5.</w:t>
            </w:r>
          </w:p>
        </w:tc>
      </w:tr>
      <w:tr w:rsidR="00CB74BC" w:rsidRPr="00CB74BC" w14:paraId="157CAAF4"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F9448C8" w14:textId="77777777" w:rsidR="00CB74BC" w:rsidRDefault="00CB74BC">
            <w:pPr>
              <w:spacing w:before="0" w:line="240" w:lineRule="auto"/>
              <w:rPr>
                <w:sz w:val="16"/>
                <w:szCs w:val="16"/>
              </w:rPr>
            </w:pPr>
            <w:r>
              <w:rPr>
                <w:sz w:val="16"/>
                <w:szCs w:val="16"/>
              </w:rPr>
              <w:t>04/2.2/CQ par un seul laboratoire</w:t>
            </w:r>
          </w:p>
          <w:p w14:paraId="06B9006B"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251C199" w14:textId="77777777" w:rsidR="00CB74BC" w:rsidRDefault="00CB74BC">
            <w:pPr>
              <w:spacing w:before="0" w:line="240" w:lineRule="auto"/>
              <w:rPr>
                <w:sz w:val="16"/>
                <w:szCs w:val="16"/>
              </w:rPr>
            </w:pPr>
            <w:r>
              <w:rPr>
                <w:sz w:val="16"/>
                <w:szCs w:val="16"/>
              </w:rPr>
              <w:t>Si tous les contrôles de qualité sont effectués par un seul et même fabricant, il convient d’indiquer « Tous ».</w:t>
            </w:r>
          </w:p>
        </w:tc>
      </w:tr>
      <w:tr w:rsidR="00CB74BC" w:rsidRPr="00CB74BC" w14:paraId="313DF749"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AB71819" w14:textId="77777777" w:rsidR="00CB74BC" w:rsidRDefault="00CB74BC">
            <w:pPr>
              <w:spacing w:before="0" w:line="240" w:lineRule="auto"/>
              <w:rPr>
                <w:sz w:val="16"/>
                <w:szCs w:val="16"/>
              </w:rPr>
            </w:pPr>
            <w:r>
              <w:rPr>
                <w:sz w:val="16"/>
                <w:szCs w:val="16"/>
              </w:rPr>
              <w:t xml:space="preserve">04/2.2/Médicaments homéop. </w:t>
            </w:r>
            <w:proofErr w:type="gramStart"/>
            <w:r>
              <w:rPr>
                <w:sz w:val="16"/>
                <w:szCs w:val="16"/>
              </w:rPr>
              <w:t>et</w:t>
            </w:r>
            <w:proofErr w:type="gramEnd"/>
            <w:r>
              <w:rPr>
                <w:sz w:val="16"/>
                <w:szCs w:val="16"/>
              </w:rPr>
              <w:t xml:space="preserve"> anthroposophiques</w:t>
            </w:r>
          </w:p>
          <w:p w14:paraId="0D24768A"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AE43E7C" w14:textId="77777777" w:rsidR="00CB74BC" w:rsidRDefault="00CB74BC">
            <w:pPr>
              <w:spacing w:before="0" w:line="240" w:lineRule="auto"/>
              <w:rPr>
                <w:sz w:val="16"/>
                <w:szCs w:val="16"/>
              </w:rPr>
            </w:pPr>
            <w:r>
              <w:rPr>
                <w:sz w:val="16"/>
                <w:szCs w:val="16"/>
              </w:rPr>
              <w:t>Indiquer tous les laboratoires d’essai qui interviennent à partir du contrôle des matières premières.</w:t>
            </w:r>
          </w:p>
        </w:tc>
      </w:tr>
      <w:tr w:rsidR="00CB74BC" w:rsidRPr="00CB74BC" w14:paraId="18576286"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1447600" w14:textId="77777777" w:rsidR="00CB74BC" w:rsidRDefault="00CB74BC">
            <w:pPr>
              <w:spacing w:before="0" w:line="240" w:lineRule="auto"/>
              <w:rPr>
                <w:sz w:val="16"/>
                <w:szCs w:val="16"/>
              </w:rPr>
            </w:pPr>
            <w:r>
              <w:rPr>
                <w:sz w:val="16"/>
                <w:szCs w:val="16"/>
              </w:rPr>
              <w:t>04/2.2/Documents à soumettre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A6FA69B" w14:textId="30A606AF" w:rsidR="00CB74BC" w:rsidRDefault="00CB74BC">
            <w:pPr>
              <w:spacing w:before="0" w:line="240" w:lineRule="auto"/>
              <w:rPr>
                <w:sz w:val="16"/>
                <w:szCs w:val="16"/>
              </w:rPr>
            </w:pPr>
            <w:r>
              <w:rPr>
                <w:sz w:val="16"/>
                <w:szCs w:val="16"/>
              </w:rPr>
              <w:t xml:space="preserve">Aucun autre document requis, voir le Guide complémentaire </w:t>
            </w:r>
            <w:r>
              <w:rPr>
                <w:i/>
                <w:sz w:val="16"/>
                <w:szCs w:val="16"/>
              </w:rPr>
              <w:t>Conformité aux BPF des fabricants étrangers</w:t>
            </w:r>
          </w:p>
        </w:tc>
      </w:tr>
      <w:tr w:rsidR="00CB74BC" w:rsidRPr="00CB74BC" w14:paraId="3112AE4F"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6B7CD4" w14:textId="77777777" w:rsidR="00CB74BC" w:rsidRDefault="00CB74BC">
            <w:pPr>
              <w:spacing w:before="0" w:line="240" w:lineRule="auto"/>
              <w:rPr>
                <w:sz w:val="16"/>
                <w:szCs w:val="16"/>
              </w:rPr>
            </w:pPr>
            <w:r>
              <w:rPr>
                <w:sz w:val="16"/>
                <w:szCs w:val="16"/>
              </w:rPr>
              <w:t>04/2.2/Adresse du fabricant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5A0BC2A" w14:textId="77777777" w:rsidR="00CB74BC" w:rsidRDefault="00CB74BC">
            <w:pPr>
              <w:spacing w:before="0" w:line="240" w:lineRule="auto"/>
              <w:rPr>
                <w:sz w:val="16"/>
                <w:szCs w:val="16"/>
              </w:rPr>
            </w:pPr>
            <w:r>
              <w:rPr>
                <w:sz w:val="16"/>
                <w:szCs w:val="16"/>
              </w:rPr>
              <w:t>Saisir l’adresse ici.</w:t>
            </w:r>
          </w:p>
          <w:p w14:paraId="525F6781" w14:textId="77777777" w:rsidR="00CB74BC" w:rsidRDefault="00CB74BC">
            <w:pPr>
              <w:spacing w:before="0" w:line="240" w:lineRule="auto"/>
              <w:rPr>
                <w:sz w:val="16"/>
                <w:szCs w:val="16"/>
              </w:rPr>
            </w:pPr>
            <w:r>
              <w:rPr>
                <w:sz w:val="16"/>
                <w:szCs w:val="16"/>
              </w:rPr>
              <w:t>Numéro D-U-N-S ou IDMP :</w:t>
            </w:r>
            <w:r>
              <w:rPr>
                <w:sz w:val="16"/>
                <w:szCs w:val="16"/>
              </w:rPr>
              <w:br/>
              <w:t>indiquer ces numéros d’identification s’ils sont connus.</w:t>
            </w:r>
          </w:p>
        </w:tc>
      </w:tr>
      <w:tr w:rsidR="00CB74BC" w:rsidRPr="00CB74BC" w14:paraId="3BA29120"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4B5DC80" w14:textId="77777777" w:rsidR="00CB74BC" w:rsidRDefault="00CB74BC">
            <w:pPr>
              <w:spacing w:before="0" w:line="240" w:lineRule="auto"/>
              <w:rPr>
                <w:sz w:val="16"/>
                <w:szCs w:val="16"/>
              </w:rPr>
            </w:pPr>
            <w:r>
              <w:rPr>
                <w:sz w:val="16"/>
                <w:szCs w:val="16"/>
              </w:rPr>
              <w:t>04/2.2/Statut du fabricant (cases à cocher)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FD8DF22" w14:textId="77777777" w:rsidR="00CB74BC" w:rsidRDefault="00CB74BC">
            <w:pPr>
              <w:spacing w:before="0" w:line="240" w:lineRule="auto"/>
              <w:rPr>
                <w:sz w:val="16"/>
                <w:szCs w:val="16"/>
              </w:rPr>
            </w:pPr>
            <w:r>
              <w:rPr>
                <w:sz w:val="16"/>
                <w:szCs w:val="16"/>
              </w:rPr>
              <w:t>Cocher la case qui convient selon le statut.</w:t>
            </w:r>
          </w:p>
          <w:p w14:paraId="7DF503E0" w14:textId="77777777" w:rsidR="00CB74BC" w:rsidRDefault="00CB74BC">
            <w:pPr>
              <w:spacing w:before="0" w:line="240" w:lineRule="auto"/>
              <w:rPr>
                <w:sz w:val="16"/>
                <w:szCs w:val="16"/>
              </w:rPr>
            </w:pPr>
            <w:r>
              <w:rPr>
                <w:sz w:val="16"/>
                <w:szCs w:val="16"/>
              </w:rPr>
              <w:t>Pour les fabricants pour lesquels le statut correspond à une demande déposée, mais pas encore approuvée, indiquer en plus la date de la lettre d’accompagnement (de la demande correspondante).</w:t>
            </w:r>
          </w:p>
        </w:tc>
      </w:tr>
      <w:tr w:rsidR="00CB74BC" w:rsidRPr="00CB74BC" w14:paraId="785EFDE9"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6A65010" w14:textId="77777777" w:rsidR="00CB74BC" w:rsidRDefault="00CB74BC">
            <w:pPr>
              <w:spacing w:before="0" w:line="240" w:lineRule="auto"/>
              <w:rPr>
                <w:sz w:val="16"/>
                <w:szCs w:val="16"/>
              </w:rPr>
            </w:pPr>
            <w:r>
              <w:rPr>
                <w:sz w:val="16"/>
                <w:szCs w:val="16"/>
              </w:rPr>
              <w:t>04/2.2/Fabricant(s) – Le contrôle de qualité inclut les examens, analyses et tests suivants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55A750B" w14:textId="77777777" w:rsidR="00CB74BC" w:rsidRDefault="00CB74BC">
            <w:pPr>
              <w:spacing w:before="0" w:line="240" w:lineRule="auto"/>
              <w:rPr>
                <w:sz w:val="16"/>
                <w:szCs w:val="16"/>
              </w:rPr>
            </w:pPr>
            <w:r>
              <w:rPr>
                <w:sz w:val="16"/>
                <w:szCs w:val="16"/>
              </w:rPr>
              <w:t xml:space="preserve">Cocher obligatoirement </w:t>
            </w:r>
            <w:r>
              <w:rPr>
                <w:b/>
                <w:bCs/>
                <w:sz w:val="16"/>
                <w:szCs w:val="16"/>
              </w:rPr>
              <w:t>une</w:t>
            </w:r>
            <w:r>
              <w:rPr>
                <w:sz w:val="16"/>
                <w:szCs w:val="16"/>
              </w:rPr>
              <w:t xml:space="preserve"> case </w:t>
            </w:r>
            <w:r>
              <w:rPr>
                <w:b/>
                <w:bCs/>
                <w:sz w:val="16"/>
                <w:szCs w:val="16"/>
              </w:rPr>
              <w:t>et une seule</w:t>
            </w:r>
            <w:r>
              <w:rPr>
                <w:sz w:val="16"/>
                <w:szCs w:val="16"/>
              </w:rPr>
              <w:t xml:space="preserve"> pour chaque fabricant :</w:t>
            </w:r>
          </w:p>
          <w:p w14:paraId="4A48EACE" w14:textId="77777777" w:rsidR="00CB74BC" w:rsidRDefault="00CB74BC">
            <w:pPr>
              <w:spacing w:before="0" w:line="240" w:lineRule="auto"/>
              <w:rPr>
                <w:sz w:val="16"/>
                <w:szCs w:val="16"/>
              </w:rPr>
            </w:pPr>
            <w:r>
              <w:rPr>
                <w:sz w:val="16"/>
                <w:szCs w:val="16"/>
              </w:rPr>
              <w:t>Tous</w:t>
            </w:r>
          </w:p>
          <w:p w14:paraId="6A64C96F" w14:textId="77777777" w:rsidR="00CB74BC" w:rsidRDefault="00CB74BC">
            <w:pPr>
              <w:spacing w:before="0" w:line="240" w:lineRule="auto"/>
              <w:rPr>
                <w:sz w:val="16"/>
                <w:szCs w:val="16"/>
              </w:rPr>
            </w:pPr>
            <w:r>
              <w:rPr>
                <w:sz w:val="16"/>
                <w:szCs w:val="16"/>
              </w:rPr>
              <w:t>(Examens) physicochimiques</w:t>
            </w:r>
          </w:p>
          <w:p w14:paraId="3790970B" w14:textId="77777777" w:rsidR="00CB74BC" w:rsidRDefault="00CB74BC">
            <w:pPr>
              <w:spacing w:before="0" w:line="240" w:lineRule="auto"/>
              <w:rPr>
                <w:sz w:val="16"/>
                <w:szCs w:val="16"/>
              </w:rPr>
            </w:pPr>
            <w:r>
              <w:rPr>
                <w:sz w:val="16"/>
                <w:szCs w:val="16"/>
              </w:rPr>
              <w:t>(Examens) microbiologiques hors test de stérilité</w:t>
            </w:r>
          </w:p>
          <w:p w14:paraId="40FF542B" w14:textId="77777777" w:rsidR="00CB74BC" w:rsidRDefault="00CB74BC">
            <w:pPr>
              <w:spacing w:before="0" w:line="240" w:lineRule="auto"/>
              <w:rPr>
                <w:sz w:val="16"/>
                <w:szCs w:val="16"/>
              </w:rPr>
            </w:pPr>
            <w:r>
              <w:rPr>
                <w:sz w:val="16"/>
                <w:szCs w:val="16"/>
              </w:rPr>
              <w:t>Test de stérilité</w:t>
            </w:r>
          </w:p>
          <w:p w14:paraId="1E4CC0ED" w14:textId="77777777" w:rsidR="00CB74BC" w:rsidRDefault="00CB74BC">
            <w:pPr>
              <w:spacing w:before="0" w:line="240" w:lineRule="auto"/>
              <w:rPr>
                <w:sz w:val="16"/>
                <w:szCs w:val="16"/>
              </w:rPr>
            </w:pPr>
            <w:r>
              <w:rPr>
                <w:sz w:val="16"/>
                <w:szCs w:val="16"/>
              </w:rPr>
              <w:t>(Examens) biologiques</w:t>
            </w:r>
          </w:p>
          <w:p w14:paraId="01920CA2" w14:textId="77777777" w:rsidR="00CB74BC" w:rsidRDefault="00CB74BC">
            <w:pPr>
              <w:spacing w:line="240" w:lineRule="auto"/>
              <w:rPr>
                <w:sz w:val="16"/>
                <w:szCs w:val="16"/>
              </w:rPr>
            </w:pPr>
            <w:r>
              <w:rPr>
                <w:sz w:val="16"/>
                <w:szCs w:val="16"/>
              </w:rPr>
              <w:t>On entend par « Tous », l’ensemble des examens, analyses et tests conformément aux spécifications pour le principe actif ou le produit fini.</w:t>
            </w:r>
          </w:p>
          <w:p w14:paraId="5AFB4FBB" w14:textId="77777777" w:rsidR="00CB74BC" w:rsidRDefault="00CB74BC">
            <w:pPr>
              <w:spacing w:line="240" w:lineRule="auto"/>
              <w:rPr>
                <w:sz w:val="16"/>
                <w:szCs w:val="16"/>
              </w:rPr>
            </w:pPr>
            <w:r>
              <w:rPr>
                <w:sz w:val="16"/>
                <w:szCs w:val="16"/>
              </w:rPr>
              <w:t>Les quatre points énumérés sont une sélection des contrôles les plus fréquents.</w:t>
            </w:r>
          </w:p>
          <w:p w14:paraId="762EB191" w14:textId="77777777" w:rsidR="00CB74BC" w:rsidRDefault="00CB74BC">
            <w:pPr>
              <w:spacing w:before="0" w:line="240" w:lineRule="auto"/>
              <w:rPr>
                <w:sz w:val="16"/>
                <w:szCs w:val="16"/>
              </w:rPr>
            </w:pPr>
            <w:r>
              <w:rPr>
                <w:sz w:val="16"/>
                <w:szCs w:val="16"/>
              </w:rPr>
              <w:t>Pour indiquer d’autres examens, analyses ou tests, il est possible d’utiliser le champ de texte libre.</w:t>
            </w:r>
          </w:p>
        </w:tc>
      </w:tr>
      <w:tr w:rsidR="00CB74BC" w:rsidRPr="00CB74BC" w14:paraId="74C40273"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F3FC5C2" w14:textId="77777777" w:rsidR="00CB74BC" w:rsidRDefault="00CB74BC">
            <w:pPr>
              <w:spacing w:before="0" w:line="240" w:lineRule="auto"/>
              <w:rPr>
                <w:sz w:val="16"/>
                <w:szCs w:val="16"/>
              </w:rPr>
            </w:pPr>
            <w:r>
              <w:rPr>
                <w:sz w:val="16"/>
                <w:szCs w:val="16"/>
              </w:rPr>
              <w:t>04/2.2/Fabricant(s) – Laboratoire d’essai pour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C9295E4" w14:textId="77777777" w:rsidR="00CB74BC" w:rsidRDefault="00CB74BC">
            <w:pPr>
              <w:spacing w:before="0" w:line="240" w:lineRule="auto"/>
              <w:rPr>
                <w:sz w:val="16"/>
                <w:szCs w:val="16"/>
              </w:rPr>
            </w:pPr>
            <w:r>
              <w:rPr>
                <w:sz w:val="16"/>
                <w:szCs w:val="16"/>
              </w:rPr>
              <w:t>Sélectionner ici la valeur appropriée dans le menu déroulant. Si aucune ne convient, la réponse peut, à titre exceptionnel, être donnée sous forme de texte libre.</w:t>
            </w:r>
          </w:p>
          <w:p w14:paraId="1E8D33C2" w14:textId="77777777" w:rsidR="00CB74BC" w:rsidRDefault="00CB74BC">
            <w:pPr>
              <w:spacing w:before="0" w:line="240" w:lineRule="auto"/>
              <w:rPr>
                <w:sz w:val="16"/>
                <w:szCs w:val="16"/>
              </w:rPr>
            </w:pPr>
            <w:r>
              <w:rPr>
                <w:sz w:val="16"/>
                <w:szCs w:val="16"/>
              </w:rPr>
              <w:t>Principe actif</w:t>
            </w:r>
          </w:p>
          <w:p w14:paraId="2A074A8E" w14:textId="77777777" w:rsidR="00CB74BC" w:rsidRDefault="00CB74BC">
            <w:pPr>
              <w:spacing w:before="0" w:line="240" w:lineRule="auto"/>
              <w:rPr>
                <w:sz w:val="16"/>
                <w:szCs w:val="16"/>
              </w:rPr>
            </w:pPr>
            <w:r>
              <w:rPr>
                <w:sz w:val="16"/>
                <w:szCs w:val="16"/>
              </w:rPr>
              <w:t>Principe actif intermédiaire</w:t>
            </w:r>
          </w:p>
        </w:tc>
      </w:tr>
      <w:tr w:rsidR="00CB74BC" w14:paraId="6276F8C2"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E9EDFF4" w14:textId="77777777" w:rsidR="00CB74BC" w:rsidRDefault="00CB74BC">
            <w:pPr>
              <w:spacing w:before="0" w:line="240" w:lineRule="auto"/>
              <w:rPr>
                <w:sz w:val="16"/>
                <w:szCs w:val="16"/>
              </w:rPr>
            </w:pPr>
            <w:r>
              <w:rPr>
                <w:sz w:val="16"/>
                <w:szCs w:val="16"/>
              </w:rPr>
              <w:t>04/2.2/Fabricant(s) - Type de modification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0255F4" w14:textId="77777777" w:rsidR="00CB74BC" w:rsidRDefault="00CB74BC">
            <w:pPr>
              <w:spacing w:before="0" w:line="240" w:lineRule="auto"/>
              <w:rPr>
                <w:sz w:val="16"/>
                <w:szCs w:val="16"/>
              </w:rPr>
            </w:pPr>
            <w:r>
              <w:rPr>
                <w:sz w:val="16"/>
                <w:szCs w:val="16"/>
              </w:rPr>
              <w:t>Sélectionner ici le type de modification concernée dans le menu déroulant. Si aucun ne convient, la réponse peut, à titre exceptionnel, être donnée sous forme de texte libre.</w:t>
            </w:r>
          </w:p>
          <w:p w14:paraId="04A841F8" w14:textId="77777777" w:rsidR="00CB74BC" w:rsidRDefault="00CB74BC">
            <w:pPr>
              <w:spacing w:before="0" w:line="240" w:lineRule="auto"/>
              <w:rPr>
                <w:sz w:val="16"/>
                <w:szCs w:val="16"/>
              </w:rPr>
            </w:pPr>
            <w:r>
              <w:rPr>
                <w:sz w:val="16"/>
                <w:szCs w:val="16"/>
              </w:rPr>
              <w:t>Fabricant actuel/inchangé</w:t>
            </w:r>
          </w:p>
          <w:p w14:paraId="45F76FC8" w14:textId="77777777" w:rsidR="00CB74BC" w:rsidRDefault="00CB74BC">
            <w:pPr>
              <w:spacing w:before="0" w:line="240" w:lineRule="auto"/>
              <w:rPr>
                <w:sz w:val="16"/>
                <w:szCs w:val="16"/>
              </w:rPr>
            </w:pPr>
            <w:r>
              <w:rPr>
                <w:sz w:val="16"/>
                <w:szCs w:val="16"/>
              </w:rPr>
              <w:t>Changement d’adresse, site identique</w:t>
            </w:r>
          </w:p>
          <w:p w14:paraId="40881756" w14:textId="77777777" w:rsidR="00CB74BC" w:rsidRDefault="00CB74BC">
            <w:pPr>
              <w:spacing w:before="0" w:line="240" w:lineRule="auto"/>
              <w:rPr>
                <w:sz w:val="16"/>
                <w:szCs w:val="16"/>
              </w:rPr>
            </w:pPr>
            <w:r>
              <w:rPr>
                <w:sz w:val="16"/>
                <w:szCs w:val="16"/>
              </w:rPr>
              <w:t>Changement de nom, site identique</w:t>
            </w:r>
          </w:p>
          <w:p w14:paraId="3FF40340" w14:textId="77777777" w:rsidR="00CB74BC" w:rsidRDefault="00CB74BC">
            <w:pPr>
              <w:spacing w:before="0" w:line="240" w:lineRule="auto"/>
              <w:rPr>
                <w:sz w:val="16"/>
                <w:szCs w:val="16"/>
              </w:rPr>
            </w:pPr>
            <w:r>
              <w:rPr>
                <w:sz w:val="16"/>
                <w:szCs w:val="16"/>
              </w:rPr>
              <w:t>Suppression du fabricant</w:t>
            </w:r>
          </w:p>
          <w:p w14:paraId="0F2D9342" w14:textId="77777777" w:rsidR="00CB74BC" w:rsidRDefault="00CB74BC">
            <w:pPr>
              <w:spacing w:before="0" w:line="240" w:lineRule="auto"/>
              <w:rPr>
                <w:sz w:val="16"/>
                <w:szCs w:val="16"/>
              </w:rPr>
            </w:pPr>
            <w:r>
              <w:rPr>
                <w:sz w:val="16"/>
                <w:szCs w:val="16"/>
              </w:rPr>
              <w:t>Nouveau fabricant/fabricant supplémentaire</w:t>
            </w:r>
          </w:p>
        </w:tc>
      </w:tr>
      <w:tr w:rsidR="00CB74BC" w:rsidRPr="00CB74BC" w14:paraId="549AC75B"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93203A5" w14:textId="77777777" w:rsidR="00CB74BC" w:rsidRDefault="00CB74BC">
            <w:pPr>
              <w:spacing w:before="0" w:line="240" w:lineRule="auto"/>
              <w:rPr>
                <w:sz w:val="16"/>
                <w:szCs w:val="16"/>
              </w:rPr>
            </w:pPr>
            <w:r>
              <w:rPr>
                <w:sz w:val="16"/>
                <w:szCs w:val="16"/>
              </w:rPr>
              <w:t>05/3.1/Général</w:t>
            </w:r>
          </w:p>
          <w:p w14:paraId="5EC28A43"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83F0474" w14:textId="77777777" w:rsidR="00CB74BC" w:rsidRDefault="00CB74BC">
            <w:pPr>
              <w:spacing w:before="0" w:line="240" w:lineRule="auto"/>
              <w:rPr>
                <w:sz w:val="16"/>
                <w:szCs w:val="16"/>
              </w:rPr>
            </w:pPr>
            <w:r>
              <w:rPr>
                <w:sz w:val="16"/>
                <w:szCs w:val="16"/>
              </w:rPr>
              <w:t>Les étapes de transformation à indiquer ici comprennent notamment la granulation, la transformation en comprimés, l’enrobage, la lyophilisation, le remplissage de gélules, la stérilisation finale ainsi que le conditionnement primaire de produits stériles.</w:t>
            </w:r>
          </w:p>
        </w:tc>
      </w:tr>
      <w:tr w:rsidR="00CB74BC" w:rsidRPr="00CB74BC" w14:paraId="085272BF"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0DED981" w14:textId="77777777" w:rsidR="00CB74BC" w:rsidRDefault="00CB74BC">
            <w:pPr>
              <w:spacing w:before="0" w:line="240" w:lineRule="auto"/>
              <w:rPr>
                <w:sz w:val="16"/>
                <w:szCs w:val="16"/>
              </w:rPr>
            </w:pPr>
            <w:r>
              <w:rPr>
                <w:sz w:val="16"/>
                <w:szCs w:val="16"/>
              </w:rPr>
              <w:t>05/3.1/Stérilisation finale</w:t>
            </w:r>
          </w:p>
          <w:p w14:paraId="104B15D7"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B9182C4" w14:textId="77777777" w:rsidR="00CB74BC" w:rsidRDefault="00CB74BC">
            <w:pPr>
              <w:spacing w:before="0" w:line="240" w:lineRule="auto"/>
              <w:rPr>
                <w:sz w:val="16"/>
                <w:szCs w:val="16"/>
              </w:rPr>
            </w:pPr>
            <w:r>
              <w:rPr>
                <w:sz w:val="16"/>
                <w:szCs w:val="16"/>
              </w:rPr>
              <w:t>S’il s’agit d’une stérilisation par irradiation, d’une stérilisation au gaz ou de techniques similaires, indiquer séparément les sites qui assurent la stérilisation finale.</w:t>
            </w:r>
          </w:p>
        </w:tc>
      </w:tr>
      <w:tr w:rsidR="00CB74BC" w:rsidRPr="00CB74BC" w14:paraId="6C4A4A33"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E08BF2F" w14:textId="77777777" w:rsidR="00CB74BC" w:rsidRDefault="00CB74BC">
            <w:pPr>
              <w:spacing w:before="0" w:line="240" w:lineRule="auto"/>
              <w:rPr>
                <w:sz w:val="16"/>
                <w:szCs w:val="16"/>
              </w:rPr>
            </w:pPr>
            <w:r>
              <w:rPr>
                <w:sz w:val="16"/>
                <w:szCs w:val="16"/>
              </w:rPr>
              <w:t>05/3.1/Entreprise assurant le conditionnement</w:t>
            </w:r>
          </w:p>
          <w:p w14:paraId="109B57F3"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89D201" w14:textId="77777777" w:rsidR="00CB74BC" w:rsidRDefault="00CB74BC">
            <w:pPr>
              <w:spacing w:before="0" w:line="240" w:lineRule="auto"/>
              <w:rPr>
                <w:sz w:val="16"/>
                <w:szCs w:val="16"/>
              </w:rPr>
            </w:pPr>
            <w:r>
              <w:rPr>
                <w:sz w:val="16"/>
                <w:szCs w:val="16"/>
              </w:rPr>
              <w:t xml:space="preserve">Indiquer l’entreprise qui assure le conditionnement au point 3.2 (exception : les fabricants qui assurent le cond. </w:t>
            </w:r>
            <w:proofErr w:type="gramStart"/>
            <w:r>
              <w:rPr>
                <w:sz w:val="16"/>
                <w:szCs w:val="16"/>
              </w:rPr>
              <w:t>primaire</w:t>
            </w:r>
            <w:proofErr w:type="gramEnd"/>
            <w:r>
              <w:rPr>
                <w:sz w:val="16"/>
                <w:szCs w:val="16"/>
              </w:rPr>
              <w:t xml:space="preserve"> des préparations stériles sont à indiquer ici).</w:t>
            </w:r>
          </w:p>
        </w:tc>
      </w:tr>
      <w:tr w:rsidR="00CB74BC" w:rsidRPr="00CB74BC" w14:paraId="09E582CE"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90D7E8F" w14:textId="77777777" w:rsidR="00CB74BC" w:rsidRDefault="00CB74BC">
            <w:pPr>
              <w:spacing w:before="0" w:line="240" w:lineRule="auto"/>
              <w:rPr>
                <w:sz w:val="16"/>
                <w:szCs w:val="16"/>
              </w:rPr>
            </w:pPr>
            <w:r>
              <w:rPr>
                <w:sz w:val="16"/>
                <w:szCs w:val="16"/>
              </w:rPr>
              <w:t>05/3.1/Attribution des étapes de fabrication</w:t>
            </w:r>
          </w:p>
          <w:p w14:paraId="15BD33DB"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67B0E6F" w14:textId="77777777" w:rsidR="00CB74BC" w:rsidRDefault="00CB74BC">
            <w:pPr>
              <w:tabs>
                <w:tab w:val="left" w:pos="468"/>
              </w:tabs>
              <w:spacing w:before="0" w:line="240" w:lineRule="auto"/>
              <w:rPr>
                <w:sz w:val="16"/>
                <w:szCs w:val="16"/>
              </w:rPr>
            </w:pPr>
            <w:r>
              <w:rPr>
                <w:sz w:val="16"/>
                <w:szCs w:val="16"/>
              </w:rPr>
              <w:t>Indiquer clairement le fabricant qui assure chaque étape de fabrication. Le cas échéant, les différentes étapes seront documentées dans un diagramme au chap. 5.</w:t>
            </w:r>
          </w:p>
        </w:tc>
      </w:tr>
      <w:tr w:rsidR="00CB74BC" w:rsidRPr="00CB74BC" w14:paraId="0E031259"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4D7E171" w14:textId="77777777" w:rsidR="00CB74BC" w:rsidRDefault="00CB74BC">
            <w:pPr>
              <w:spacing w:before="0" w:line="240" w:lineRule="auto"/>
              <w:rPr>
                <w:sz w:val="16"/>
                <w:szCs w:val="16"/>
              </w:rPr>
            </w:pPr>
            <w:r>
              <w:rPr>
                <w:sz w:val="16"/>
                <w:szCs w:val="16"/>
              </w:rPr>
              <w:t>05/3.1/Solvants / diluants</w:t>
            </w:r>
          </w:p>
          <w:p w14:paraId="28F08644"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E5BACDB" w14:textId="77777777" w:rsidR="00CB74BC" w:rsidRDefault="00CB74BC">
            <w:pPr>
              <w:spacing w:before="0" w:line="240" w:lineRule="auto"/>
              <w:rPr>
                <w:sz w:val="16"/>
                <w:szCs w:val="16"/>
              </w:rPr>
            </w:pPr>
            <w:r>
              <w:rPr>
                <w:sz w:val="16"/>
                <w:szCs w:val="16"/>
              </w:rPr>
              <w:t>Si le produit fini contient un solvant ou un diluant, indiquer également l’entreprise qui en assure le conditionnement et cocher la case Solvants / diluants dans le tableau ci-après.</w:t>
            </w:r>
          </w:p>
        </w:tc>
      </w:tr>
      <w:tr w:rsidR="00CB74BC" w:rsidRPr="00CB74BC" w14:paraId="3552A79E"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6E38A12" w14:textId="77777777" w:rsidR="00CB74BC" w:rsidRDefault="00CB74BC">
            <w:pPr>
              <w:spacing w:before="0" w:line="240" w:lineRule="auto"/>
              <w:rPr>
                <w:sz w:val="16"/>
                <w:szCs w:val="16"/>
              </w:rPr>
            </w:pPr>
            <w:r>
              <w:rPr>
                <w:sz w:val="16"/>
                <w:szCs w:val="16"/>
              </w:rPr>
              <w:t>05/3.1/Documents à soumettre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2348EB0" w14:textId="3D07AC34" w:rsidR="00CB74BC" w:rsidRDefault="00CB74BC">
            <w:pPr>
              <w:spacing w:before="0" w:line="240" w:lineRule="auto"/>
              <w:rPr>
                <w:sz w:val="16"/>
                <w:szCs w:val="16"/>
              </w:rPr>
            </w:pPr>
            <w:r>
              <w:rPr>
                <w:sz w:val="16"/>
                <w:szCs w:val="16"/>
              </w:rPr>
              <w:t xml:space="preserve">Une déclaration du RT selon les directives du Guide complémentaire </w:t>
            </w:r>
            <w:r>
              <w:rPr>
                <w:i/>
                <w:sz w:val="16"/>
                <w:szCs w:val="16"/>
              </w:rPr>
              <w:t>Conformité aux BPF des fabricants étrangers</w:t>
            </w:r>
            <w:r>
              <w:rPr>
                <w:sz w:val="16"/>
                <w:szCs w:val="16"/>
              </w:rPr>
              <w:t xml:space="preserve"> doit être soumise pour chaque fabricant étranger revendiqué.</w:t>
            </w:r>
            <w:r>
              <w:rPr>
                <w:sz w:val="16"/>
                <w:szCs w:val="16"/>
              </w:rPr>
              <w:br/>
              <w:t>Le numéro de l’annexe indiqué doit renvoyer à la déclaration de RT correspondante.</w:t>
            </w:r>
          </w:p>
        </w:tc>
      </w:tr>
      <w:tr w:rsidR="00CB74BC" w:rsidRPr="00CB74BC" w14:paraId="5C970FD0"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EF51C49" w14:textId="77777777" w:rsidR="00CB74BC" w:rsidRDefault="00CB74BC">
            <w:pPr>
              <w:spacing w:before="0" w:line="240" w:lineRule="auto"/>
              <w:rPr>
                <w:sz w:val="16"/>
                <w:szCs w:val="16"/>
              </w:rPr>
            </w:pPr>
            <w:r>
              <w:rPr>
                <w:sz w:val="16"/>
                <w:szCs w:val="16"/>
              </w:rPr>
              <w:t>05/3.1/Adresse du fabricant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C4AFCBA" w14:textId="77777777" w:rsidR="00CB74BC" w:rsidRDefault="00CB74BC">
            <w:pPr>
              <w:spacing w:before="0" w:line="240" w:lineRule="auto"/>
              <w:rPr>
                <w:sz w:val="16"/>
                <w:szCs w:val="16"/>
              </w:rPr>
            </w:pPr>
            <w:r>
              <w:rPr>
                <w:sz w:val="16"/>
                <w:szCs w:val="16"/>
              </w:rPr>
              <w:t>Saisir l’adresse ici.</w:t>
            </w:r>
          </w:p>
          <w:p w14:paraId="43CE4E1A" w14:textId="77777777" w:rsidR="00CB74BC" w:rsidRDefault="00CB74BC">
            <w:pPr>
              <w:spacing w:before="0" w:line="240" w:lineRule="auto"/>
              <w:rPr>
                <w:sz w:val="16"/>
                <w:szCs w:val="16"/>
              </w:rPr>
            </w:pPr>
            <w:r>
              <w:rPr>
                <w:sz w:val="16"/>
                <w:szCs w:val="16"/>
              </w:rPr>
              <w:lastRenderedPageBreak/>
              <w:t>Numéro D-U-N-S ou IDMP :</w:t>
            </w:r>
            <w:r>
              <w:rPr>
                <w:sz w:val="16"/>
                <w:szCs w:val="16"/>
              </w:rPr>
              <w:br/>
              <w:t>indiquer ces numéros d’identification s’ils sont connus.</w:t>
            </w:r>
          </w:p>
        </w:tc>
      </w:tr>
      <w:tr w:rsidR="00CB74BC" w:rsidRPr="00CB74BC" w14:paraId="42FFA46F"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A468CA2" w14:textId="77777777" w:rsidR="00CB74BC" w:rsidRDefault="00CB74BC">
            <w:pPr>
              <w:spacing w:before="0" w:line="240" w:lineRule="auto"/>
              <w:rPr>
                <w:sz w:val="16"/>
                <w:szCs w:val="16"/>
              </w:rPr>
            </w:pPr>
            <w:r>
              <w:rPr>
                <w:sz w:val="16"/>
                <w:szCs w:val="16"/>
              </w:rPr>
              <w:lastRenderedPageBreak/>
              <w:t>05/3.1/Statut du fabricant (cases à cocher)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F8DF62B" w14:textId="77777777" w:rsidR="00CB74BC" w:rsidRDefault="00CB74BC">
            <w:pPr>
              <w:spacing w:before="0" w:line="240" w:lineRule="auto"/>
              <w:rPr>
                <w:sz w:val="16"/>
                <w:szCs w:val="16"/>
              </w:rPr>
            </w:pPr>
            <w:r>
              <w:rPr>
                <w:sz w:val="16"/>
                <w:szCs w:val="16"/>
              </w:rPr>
              <w:t>Cocher la case qui convient selon le statut.</w:t>
            </w:r>
          </w:p>
          <w:p w14:paraId="3429CF3A" w14:textId="77777777" w:rsidR="00CB74BC" w:rsidRDefault="00CB74BC">
            <w:pPr>
              <w:spacing w:before="0" w:line="240" w:lineRule="auto"/>
              <w:rPr>
                <w:sz w:val="16"/>
                <w:szCs w:val="16"/>
              </w:rPr>
            </w:pPr>
            <w:r>
              <w:rPr>
                <w:sz w:val="16"/>
                <w:szCs w:val="16"/>
              </w:rPr>
              <w:t>Pour les fabricants pour lesquels le statut correspond à une demande déposée, mais pas encore approuvée, indiquer en plus la date de la lettre d’accompagnement (de la demande correspondante).</w:t>
            </w:r>
          </w:p>
        </w:tc>
      </w:tr>
      <w:tr w:rsidR="00CB74BC" w:rsidRPr="00CB74BC" w14:paraId="74890F76"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4541149" w14:textId="77777777" w:rsidR="00CB74BC" w:rsidRDefault="00CB74BC">
            <w:pPr>
              <w:spacing w:before="0" w:line="240" w:lineRule="auto"/>
              <w:rPr>
                <w:sz w:val="16"/>
                <w:szCs w:val="16"/>
              </w:rPr>
            </w:pPr>
            <w:r>
              <w:rPr>
                <w:sz w:val="16"/>
                <w:szCs w:val="16"/>
              </w:rPr>
              <w:t>05/3.1/Fabricant(s) – Solvants / diluants (cases à cocher)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8280AFE" w14:textId="77777777" w:rsidR="00CB74BC" w:rsidRDefault="00CB74BC">
            <w:pPr>
              <w:spacing w:before="0" w:line="240" w:lineRule="auto"/>
              <w:rPr>
                <w:sz w:val="16"/>
                <w:szCs w:val="16"/>
              </w:rPr>
            </w:pPr>
            <w:r>
              <w:rPr>
                <w:sz w:val="16"/>
                <w:szCs w:val="16"/>
              </w:rPr>
              <w:t>Responsable du conditionnement d’un solvant/diluant :</w:t>
            </w:r>
            <w:r>
              <w:rPr>
                <w:sz w:val="16"/>
                <w:szCs w:val="16"/>
              </w:rPr>
              <w:br/>
              <w:t xml:space="preserve">le cas échéant, cochez </w:t>
            </w:r>
            <w:r>
              <w:rPr>
                <w:b/>
                <w:bCs/>
                <w:sz w:val="16"/>
                <w:szCs w:val="16"/>
              </w:rPr>
              <w:t>une</w:t>
            </w:r>
            <w:r>
              <w:rPr>
                <w:sz w:val="16"/>
                <w:szCs w:val="16"/>
              </w:rPr>
              <w:t xml:space="preserve"> case </w:t>
            </w:r>
            <w:r>
              <w:rPr>
                <w:b/>
                <w:bCs/>
                <w:sz w:val="16"/>
                <w:szCs w:val="16"/>
              </w:rPr>
              <w:t>et une seule</w:t>
            </w:r>
            <w:r>
              <w:rPr>
                <w:sz w:val="16"/>
                <w:szCs w:val="16"/>
              </w:rPr>
              <w:t>.</w:t>
            </w:r>
          </w:p>
          <w:p w14:paraId="033A7437" w14:textId="77777777" w:rsidR="00CB74BC" w:rsidRDefault="00CB74BC">
            <w:pPr>
              <w:spacing w:before="0" w:line="240" w:lineRule="auto"/>
              <w:rPr>
                <w:sz w:val="16"/>
                <w:szCs w:val="16"/>
              </w:rPr>
            </w:pPr>
            <w:r>
              <w:rPr>
                <w:sz w:val="16"/>
                <w:szCs w:val="16"/>
              </w:rPr>
              <w:t xml:space="preserve">Si le conditionnement primaire et le conditionnement secondaire sont effectués par la même entreprise, remplir </w:t>
            </w:r>
            <w:r>
              <w:rPr>
                <w:b/>
                <w:bCs/>
                <w:sz w:val="16"/>
                <w:szCs w:val="16"/>
              </w:rPr>
              <w:t>uniquement</w:t>
            </w:r>
            <w:r>
              <w:rPr>
                <w:sz w:val="16"/>
                <w:szCs w:val="16"/>
              </w:rPr>
              <w:t xml:space="preserve"> le point 1.1.</w:t>
            </w:r>
          </w:p>
        </w:tc>
      </w:tr>
      <w:tr w:rsidR="00CB74BC" w:rsidRPr="00CB74BC" w14:paraId="7AF85AC0"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230586" w14:textId="77777777" w:rsidR="00CB74BC" w:rsidRDefault="00CB74BC">
            <w:pPr>
              <w:spacing w:before="0" w:line="240" w:lineRule="auto"/>
              <w:rPr>
                <w:sz w:val="16"/>
                <w:szCs w:val="16"/>
              </w:rPr>
            </w:pPr>
            <w:r>
              <w:rPr>
                <w:sz w:val="16"/>
                <w:szCs w:val="16"/>
              </w:rPr>
              <w:t>05/3.1/Fabricant(s) – Activités des fabricants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F97C68F" w14:textId="77777777" w:rsidR="00CB74BC" w:rsidRDefault="00CB74BC">
            <w:pPr>
              <w:spacing w:before="0" w:line="240" w:lineRule="auto"/>
              <w:rPr>
                <w:sz w:val="16"/>
                <w:szCs w:val="16"/>
              </w:rPr>
            </w:pPr>
            <w:r>
              <w:rPr>
                <w:sz w:val="16"/>
                <w:szCs w:val="16"/>
              </w:rPr>
              <w:t>Sélectionner ici la valeur appropriée dans le menu déroulant. Si aucune ne convient, la réponse peut, à titre exceptionnel, être donnée sous forme de texte libre.</w:t>
            </w:r>
          </w:p>
          <w:p w14:paraId="5CA956D5" w14:textId="77777777" w:rsidR="00CB74BC" w:rsidRDefault="00CB74BC">
            <w:pPr>
              <w:spacing w:before="0" w:line="240" w:lineRule="auto"/>
              <w:rPr>
                <w:sz w:val="16"/>
                <w:szCs w:val="16"/>
              </w:rPr>
            </w:pPr>
            <w:r>
              <w:rPr>
                <w:sz w:val="16"/>
                <w:szCs w:val="16"/>
              </w:rPr>
              <w:t>Fabrication galénique – toutes les étapes</w:t>
            </w:r>
          </w:p>
          <w:p w14:paraId="6774FF05" w14:textId="77777777" w:rsidR="00CB74BC" w:rsidRDefault="00CB74BC">
            <w:pPr>
              <w:spacing w:before="0" w:line="240" w:lineRule="auto"/>
              <w:rPr>
                <w:sz w:val="16"/>
                <w:szCs w:val="16"/>
              </w:rPr>
            </w:pPr>
            <w:r>
              <w:rPr>
                <w:sz w:val="16"/>
                <w:szCs w:val="16"/>
              </w:rPr>
              <w:t>Fabrication galénique – étapes intermédiaires conformément au diagramme</w:t>
            </w:r>
          </w:p>
          <w:p w14:paraId="0E685443" w14:textId="77777777" w:rsidR="00CB74BC" w:rsidRDefault="00CB74BC">
            <w:pPr>
              <w:spacing w:before="0" w:line="240" w:lineRule="auto"/>
              <w:rPr>
                <w:sz w:val="16"/>
                <w:szCs w:val="16"/>
              </w:rPr>
            </w:pPr>
            <w:r>
              <w:rPr>
                <w:sz w:val="16"/>
                <w:szCs w:val="16"/>
              </w:rPr>
              <w:t>Fabrication galénique – étapes partielles : voir texte libre</w:t>
            </w:r>
          </w:p>
          <w:p w14:paraId="537541F7" w14:textId="77777777" w:rsidR="00CB74BC" w:rsidRDefault="00CB74BC">
            <w:pPr>
              <w:spacing w:before="0" w:line="240" w:lineRule="auto"/>
              <w:rPr>
                <w:sz w:val="16"/>
                <w:szCs w:val="16"/>
              </w:rPr>
            </w:pPr>
            <w:r>
              <w:rPr>
                <w:sz w:val="16"/>
                <w:szCs w:val="16"/>
              </w:rPr>
              <w:t>Conditionnement primaire, préparations stériles</w:t>
            </w:r>
          </w:p>
          <w:p w14:paraId="54708057" w14:textId="77777777" w:rsidR="00CB74BC" w:rsidRDefault="00CB74BC">
            <w:pPr>
              <w:spacing w:before="0" w:line="240" w:lineRule="auto"/>
              <w:rPr>
                <w:sz w:val="16"/>
                <w:szCs w:val="16"/>
              </w:rPr>
            </w:pPr>
            <w:r>
              <w:rPr>
                <w:sz w:val="16"/>
                <w:szCs w:val="16"/>
              </w:rPr>
              <w:t>Stérilisation</w:t>
            </w:r>
          </w:p>
        </w:tc>
      </w:tr>
      <w:tr w:rsidR="00CB74BC" w14:paraId="24DCDEE2"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4BE6D17" w14:textId="77777777" w:rsidR="00CB74BC" w:rsidRDefault="00CB74BC">
            <w:pPr>
              <w:spacing w:before="0" w:line="240" w:lineRule="auto"/>
              <w:rPr>
                <w:sz w:val="16"/>
                <w:szCs w:val="16"/>
              </w:rPr>
            </w:pPr>
            <w:r>
              <w:rPr>
                <w:sz w:val="16"/>
                <w:szCs w:val="16"/>
              </w:rPr>
              <w:t>05/3.1/Fabricant(s) - Type de modification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86BD037" w14:textId="77777777" w:rsidR="00CB74BC" w:rsidRDefault="00CB74BC">
            <w:pPr>
              <w:spacing w:before="0" w:line="240" w:lineRule="auto"/>
              <w:rPr>
                <w:sz w:val="16"/>
                <w:szCs w:val="16"/>
              </w:rPr>
            </w:pPr>
            <w:r>
              <w:rPr>
                <w:sz w:val="16"/>
                <w:szCs w:val="16"/>
              </w:rPr>
              <w:t>Sélectionner ici le type de modification concernée dans le menu déroulant. Si aucun ne convient, la réponse peut, à titre exceptionnel, être donnée sous forme de texte libre.</w:t>
            </w:r>
          </w:p>
          <w:p w14:paraId="1B1FA50D" w14:textId="77777777" w:rsidR="00CB74BC" w:rsidRDefault="00CB74BC">
            <w:pPr>
              <w:spacing w:before="0" w:line="240" w:lineRule="auto"/>
              <w:rPr>
                <w:sz w:val="16"/>
                <w:szCs w:val="16"/>
              </w:rPr>
            </w:pPr>
            <w:r>
              <w:rPr>
                <w:sz w:val="16"/>
                <w:szCs w:val="16"/>
              </w:rPr>
              <w:t>Fabricant actuel/inchangé</w:t>
            </w:r>
          </w:p>
          <w:p w14:paraId="280B99BF" w14:textId="77777777" w:rsidR="00CB74BC" w:rsidRDefault="00CB74BC">
            <w:pPr>
              <w:spacing w:before="0" w:line="240" w:lineRule="auto"/>
              <w:rPr>
                <w:sz w:val="16"/>
                <w:szCs w:val="16"/>
              </w:rPr>
            </w:pPr>
            <w:r>
              <w:rPr>
                <w:sz w:val="16"/>
                <w:szCs w:val="16"/>
              </w:rPr>
              <w:t>Changement d’adresse, site identique</w:t>
            </w:r>
          </w:p>
          <w:p w14:paraId="60160CCD" w14:textId="77777777" w:rsidR="00CB74BC" w:rsidRDefault="00CB74BC">
            <w:pPr>
              <w:spacing w:before="0" w:line="240" w:lineRule="auto"/>
              <w:rPr>
                <w:sz w:val="16"/>
                <w:szCs w:val="16"/>
              </w:rPr>
            </w:pPr>
            <w:r>
              <w:rPr>
                <w:sz w:val="16"/>
                <w:szCs w:val="16"/>
              </w:rPr>
              <w:t>Changement de nom, site identique</w:t>
            </w:r>
          </w:p>
          <w:p w14:paraId="48F5FB33" w14:textId="77777777" w:rsidR="00CB74BC" w:rsidRDefault="00CB74BC">
            <w:pPr>
              <w:spacing w:before="0" w:line="240" w:lineRule="auto"/>
              <w:rPr>
                <w:sz w:val="16"/>
                <w:szCs w:val="16"/>
              </w:rPr>
            </w:pPr>
            <w:r>
              <w:rPr>
                <w:sz w:val="16"/>
                <w:szCs w:val="16"/>
              </w:rPr>
              <w:t>Suppression du fabricant</w:t>
            </w:r>
          </w:p>
          <w:p w14:paraId="1FB2AE7E" w14:textId="77777777" w:rsidR="00CB74BC" w:rsidRDefault="00CB74BC">
            <w:pPr>
              <w:spacing w:before="0" w:line="240" w:lineRule="auto"/>
              <w:rPr>
                <w:sz w:val="16"/>
                <w:szCs w:val="16"/>
              </w:rPr>
            </w:pPr>
            <w:r>
              <w:rPr>
                <w:sz w:val="16"/>
                <w:szCs w:val="16"/>
              </w:rPr>
              <w:t>Nouveau fabricant/fabricant supplémentaire</w:t>
            </w:r>
          </w:p>
        </w:tc>
      </w:tr>
      <w:tr w:rsidR="00CB74BC" w:rsidRPr="00CB74BC" w14:paraId="5EF968A0"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85F460A" w14:textId="77777777" w:rsidR="00CB74BC" w:rsidRDefault="00CB74BC">
            <w:pPr>
              <w:spacing w:before="0" w:line="240" w:lineRule="auto"/>
              <w:rPr>
                <w:sz w:val="16"/>
                <w:szCs w:val="16"/>
              </w:rPr>
            </w:pPr>
            <w:r>
              <w:rPr>
                <w:sz w:val="16"/>
                <w:szCs w:val="16"/>
              </w:rPr>
              <w:t>06/3.2/Général</w:t>
            </w:r>
          </w:p>
          <w:p w14:paraId="0A0EC17B"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32148F9" w14:textId="77777777" w:rsidR="00CB74BC" w:rsidRDefault="00CB74BC">
            <w:pPr>
              <w:spacing w:before="0" w:line="240" w:lineRule="auto"/>
              <w:rPr>
                <w:sz w:val="16"/>
                <w:szCs w:val="16"/>
              </w:rPr>
            </w:pPr>
            <w:r>
              <w:rPr>
                <w:sz w:val="16"/>
                <w:szCs w:val="16"/>
              </w:rPr>
              <w:t>Le conditionnement comprend le conditionnement primaire et le conditionnement secondaire ainsi que l’étiquetage (pour les préparations stériles, voir informations au point 3.1).</w:t>
            </w:r>
          </w:p>
        </w:tc>
      </w:tr>
      <w:tr w:rsidR="00CB74BC" w:rsidRPr="00CB74BC" w14:paraId="440416E9"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12F98D2" w14:textId="77777777" w:rsidR="00CB74BC" w:rsidRDefault="00CB74BC">
            <w:pPr>
              <w:spacing w:before="0" w:line="240" w:lineRule="auto"/>
              <w:rPr>
                <w:sz w:val="16"/>
                <w:szCs w:val="16"/>
              </w:rPr>
            </w:pPr>
            <w:r>
              <w:rPr>
                <w:sz w:val="16"/>
                <w:szCs w:val="16"/>
              </w:rPr>
              <w:t>06/3.2/Entreprise de conditionnement primaire – produits stériles</w:t>
            </w:r>
          </w:p>
          <w:p w14:paraId="3A0669D6"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316FD67" w14:textId="77777777" w:rsidR="00CB74BC" w:rsidRDefault="00CB74BC">
            <w:pPr>
              <w:spacing w:before="0" w:line="240" w:lineRule="auto"/>
              <w:rPr>
                <w:sz w:val="16"/>
                <w:szCs w:val="16"/>
              </w:rPr>
            </w:pPr>
            <w:r>
              <w:rPr>
                <w:sz w:val="16"/>
                <w:szCs w:val="16"/>
              </w:rPr>
              <w:t>Indiquer au point 3.1 les entreprises participant au conditionnement primaire de produits stériles.</w:t>
            </w:r>
          </w:p>
        </w:tc>
      </w:tr>
      <w:tr w:rsidR="00CB74BC" w:rsidRPr="00CB74BC" w14:paraId="7DE6D2E5"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EFAEDA" w14:textId="77777777" w:rsidR="00CB74BC" w:rsidRDefault="00CB74BC">
            <w:pPr>
              <w:spacing w:before="0" w:line="240" w:lineRule="auto"/>
              <w:rPr>
                <w:sz w:val="16"/>
                <w:szCs w:val="16"/>
              </w:rPr>
            </w:pPr>
            <w:r>
              <w:rPr>
                <w:sz w:val="16"/>
                <w:szCs w:val="16"/>
              </w:rPr>
              <w:t>06/3.2/Plusieurs entreprises concernées</w:t>
            </w:r>
          </w:p>
          <w:p w14:paraId="6513C29A"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21D6CE1" w14:textId="77777777" w:rsidR="00CB74BC" w:rsidRDefault="00CB74BC">
            <w:pPr>
              <w:spacing w:before="0" w:line="240" w:lineRule="auto"/>
              <w:rPr>
                <w:sz w:val="16"/>
                <w:szCs w:val="16"/>
              </w:rPr>
            </w:pPr>
            <w:r>
              <w:rPr>
                <w:sz w:val="16"/>
                <w:szCs w:val="16"/>
              </w:rPr>
              <w:t>Indiquer clairement le fabricant qui assure chaque étape de fabrication (activité de fabrication). Le cas échéant, les différentes étapes seront documentées dans un diagramme au chap. 5.</w:t>
            </w:r>
          </w:p>
        </w:tc>
      </w:tr>
      <w:tr w:rsidR="00CB74BC" w:rsidRPr="00CB74BC" w14:paraId="67DAD59D"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B358F42" w14:textId="77777777" w:rsidR="00CB74BC" w:rsidRDefault="00CB74BC">
            <w:pPr>
              <w:spacing w:before="0" w:line="240" w:lineRule="auto"/>
              <w:rPr>
                <w:sz w:val="16"/>
                <w:szCs w:val="16"/>
              </w:rPr>
            </w:pPr>
            <w:r>
              <w:rPr>
                <w:sz w:val="16"/>
                <w:szCs w:val="16"/>
              </w:rPr>
              <w:t>06/3.2/Conditionnement par une seule entreprise</w:t>
            </w:r>
          </w:p>
          <w:p w14:paraId="70C59863"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773FDC1" w14:textId="77777777" w:rsidR="00CB74BC" w:rsidRDefault="00CB74BC">
            <w:pPr>
              <w:spacing w:before="0" w:line="240" w:lineRule="auto"/>
              <w:rPr>
                <w:sz w:val="16"/>
                <w:szCs w:val="16"/>
              </w:rPr>
            </w:pPr>
            <w:r>
              <w:rPr>
                <w:sz w:val="16"/>
                <w:szCs w:val="16"/>
              </w:rPr>
              <w:t>Si toutes les étapes du conditionnement sont assurées par un seul et même fabricant, il convient d’indiquer « Toutes les étapes ».</w:t>
            </w:r>
          </w:p>
        </w:tc>
      </w:tr>
      <w:tr w:rsidR="00CB74BC" w:rsidRPr="00CB74BC" w14:paraId="7AF36A4D"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141D594" w14:textId="77777777" w:rsidR="00CB74BC" w:rsidRDefault="00CB74BC">
            <w:pPr>
              <w:spacing w:before="0" w:line="240" w:lineRule="auto"/>
              <w:rPr>
                <w:sz w:val="16"/>
                <w:szCs w:val="16"/>
              </w:rPr>
            </w:pPr>
            <w:r>
              <w:rPr>
                <w:sz w:val="16"/>
                <w:szCs w:val="16"/>
              </w:rPr>
              <w:t>06/3.2/Solvant / diluant 1</w:t>
            </w:r>
          </w:p>
          <w:p w14:paraId="65AB7E08"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F0EEEFD" w14:textId="77777777" w:rsidR="00CB74BC" w:rsidRDefault="00CB74BC">
            <w:pPr>
              <w:spacing w:before="0" w:line="240" w:lineRule="auto"/>
              <w:rPr>
                <w:sz w:val="16"/>
                <w:szCs w:val="16"/>
              </w:rPr>
            </w:pPr>
            <w:r>
              <w:rPr>
                <w:sz w:val="16"/>
                <w:szCs w:val="16"/>
              </w:rPr>
              <w:t>Si le produit fini contient un solvant ou un diluant, indiquer également l’entreprise qui en assure le conditionnement secondaire et cocher la case Solvants / diluants dans le tableau ci-après.</w:t>
            </w:r>
          </w:p>
        </w:tc>
      </w:tr>
      <w:tr w:rsidR="00CB74BC" w:rsidRPr="00CB74BC" w14:paraId="2DD695A7"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741F8B1" w14:textId="77777777" w:rsidR="00CB74BC" w:rsidRDefault="00CB74BC">
            <w:pPr>
              <w:spacing w:before="0" w:line="240" w:lineRule="auto"/>
              <w:rPr>
                <w:sz w:val="16"/>
                <w:szCs w:val="16"/>
              </w:rPr>
            </w:pPr>
            <w:r>
              <w:rPr>
                <w:sz w:val="16"/>
                <w:szCs w:val="16"/>
              </w:rPr>
              <w:t>06/3.2/Solvant / diluant 2</w:t>
            </w:r>
          </w:p>
          <w:p w14:paraId="68EE8DB8"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2BFA982" w14:textId="77777777" w:rsidR="00CB74BC" w:rsidRDefault="00CB74BC">
            <w:pPr>
              <w:spacing w:before="0" w:line="240" w:lineRule="auto"/>
              <w:rPr>
                <w:sz w:val="16"/>
                <w:szCs w:val="16"/>
              </w:rPr>
            </w:pPr>
            <w:r>
              <w:rPr>
                <w:sz w:val="16"/>
                <w:szCs w:val="16"/>
              </w:rPr>
              <w:t>Si le conditionnement primaire et le conditionnement secondaire sont effectués par la même entreprise, remplir uniquement le chap. 3.1.</w:t>
            </w:r>
          </w:p>
        </w:tc>
      </w:tr>
      <w:tr w:rsidR="00CB74BC" w:rsidRPr="00CB74BC" w14:paraId="61DEE363"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C37EEB4" w14:textId="77777777" w:rsidR="00CB74BC" w:rsidRDefault="00CB74BC">
            <w:pPr>
              <w:spacing w:before="0" w:line="240" w:lineRule="auto"/>
              <w:rPr>
                <w:sz w:val="16"/>
                <w:szCs w:val="16"/>
              </w:rPr>
            </w:pPr>
            <w:r>
              <w:rPr>
                <w:sz w:val="16"/>
                <w:szCs w:val="16"/>
              </w:rPr>
              <w:t>06/3.2/Documents à soumettre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8CD2A5C" w14:textId="43F4E034" w:rsidR="00CB74BC" w:rsidRDefault="00CB74BC">
            <w:pPr>
              <w:spacing w:before="0" w:line="240" w:lineRule="auto"/>
              <w:rPr>
                <w:sz w:val="16"/>
                <w:szCs w:val="16"/>
              </w:rPr>
            </w:pPr>
            <w:r>
              <w:rPr>
                <w:sz w:val="16"/>
                <w:szCs w:val="16"/>
              </w:rPr>
              <w:t xml:space="preserve">Une déclaration du RT selon les directives du Guide complémentaire </w:t>
            </w:r>
            <w:r>
              <w:rPr>
                <w:i/>
                <w:sz w:val="16"/>
                <w:szCs w:val="16"/>
              </w:rPr>
              <w:t>Conformité aux BPF des fabricants étrangers</w:t>
            </w:r>
            <w:r>
              <w:rPr>
                <w:sz w:val="16"/>
                <w:szCs w:val="16"/>
              </w:rPr>
              <w:t xml:space="preserve"> doit être soumise pour chaque fabricant étranger revendiqué.</w:t>
            </w:r>
          </w:p>
        </w:tc>
      </w:tr>
      <w:tr w:rsidR="00CB74BC" w:rsidRPr="00CB74BC" w14:paraId="21B6672D"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EC6303F" w14:textId="77777777" w:rsidR="00CB74BC" w:rsidRDefault="00CB74BC">
            <w:pPr>
              <w:spacing w:before="0" w:line="240" w:lineRule="auto"/>
              <w:rPr>
                <w:sz w:val="16"/>
                <w:szCs w:val="16"/>
              </w:rPr>
            </w:pPr>
            <w:r>
              <w:rPr>
                <w:sz w:val="16"/>
                <w:szCs w:val="16"/>
              </w:rPr>
              <w:t>06/3.2/Adresse du fabricant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435AE36" w14:textId="77777777" w:rsidR="00CB74BC" w:rsidRDefault="00CB74BC">
            <w:pPr>
              <w:spacing w:before="0" w:line="240" w:lineRule="auto"/>
              <w:rPr>
                <w:sz w:val="16"/>
                <w:szCs w:val="16"/>
              </w:rPr>
            </w:pPr>
            <w:r>
              <w:rPr>
                <w:sz w:val="16"/>
                <w:szCs w:val="16"/>
              </w:rPr>
              <w:t>Saisir l’adresse ici.</w:t>
            </w:r>
          </w:p>
          <w:p w14:paraId="2A6938D7" w14:textId="77777777" w:rsidR="00CB74BC" w:rsidRDefault="00CB74BC">
            <w:pPr>
              <w:spacing w:before="0" w:line="240" w:lineRule="auto"/>
              <w:rPr>
                <w:sz w:val="16"/>
                <w:szCs w:val="16"/>
              </w:rPr>
            </w:pPr>
            <w:r>
              <w:rPr>
                <w:sz w:val="16"/>
                <w:szCs w:val="16"/>
              </w:rPr>
              <w:t>Numéro D-U-N-S ou IDMP :</w:t>
            </w:r>
            <w:r>
              <w:rPr>
                <w:sz w:val="16"/>
                <w:szCs w:val="16"/>
              </w:rPr>
              <w:br/>
              <w:t>indiquer ces numéros d’identification s’ils sont connus.</w:t>
            </w:r>
          </w:p>
        </w:tc>
      </w:tr>
      <w:tr w:rsidR="00CB74BC" w:rsidRPr="00CB74BC" w14:paraId="7CE20A9D"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DA0DF5E" w14:textId="77777777" w:rsidR="00CB74BC" w:rsidRDefault="00CB74BC">
            <w:pPr>
              <w:spacing w:before="0" w:line="240" w:lineRule="auto"/>
              <w:rPr>
                <w:sz w:val="16"/>
                <w:szCs w:val="16"/>
              </w:rPr>
            </w:pPr>
            <w:r>
              <w:rPr>
                <w:sz w:val="16"/>
                <w:szCs w:val="16"/>
              </w:rPr>
              <w:t>06/3.2/Statut du fabricant (cases à cocher)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FA617ED" w14:textId="77777777" w:rsidR="00CB74BC" w:rsidRDefault="00CB74BC">
            <w:pPr>
              <w:spacing w:before="0" w:line="240" w:lineRule="auto"/>
              <w:rPr>
                <w:sz w:val="16"/>
                <w:szCs w:val="16"/>
              </w:rPr>
            </w:pPr>
            <w:r>
              <w:rPr>
                <w:sz w:val="16"/>
                <w:szCs w:val="16"/>
              </w:rPr>
              <w:t>Cocher la case qui convient selon le statut.</w:t>
            </w:r>
          </w:p>
          <w:p w14:paraId="31F0C5D3" w14:textId="77777777" w:rsidR="00CB74BC" w:rsidRDefault="00CB74BC">
            <w:pPr>
              <w:spacing w:before="0" w:line="240" w:lineRule="auto"/>
              <w:rPr>
                <w:sz w:val="16"/>
                <w:szCs w:val="16"/>
              </w:rPr>
            </w:pPr>
            <w:r>
              <w:rPr>
                <w:sz w:val="16"/>
                <w:szCs w:val="16"/>
              </w:rPr>
              <w:t>Pour les fabricants pour lesquels le statut correspond à une demande déposée, mais pas encore approuvée, indiquer en plus la date de la lettre d’accompagnement (de la demande correspondante).</w:t>
            </w:r>
          </w:p>
        </w:tc>
      </w:tr>
      <w:tr w:rsidR="00CB74BC" w:rsidRPr="00CB74BC" w14:paraId="1722C8FE"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6BE1682" w14:textId="77777777" w:rsidR="00CB74BC" w:rsidRDefault="00CB74BC">
            <w:pPr>
              <w:spacing w:before="0" w:line="240" w:lineRule="auto"/>
              <w:rPr>
                <w:sz w:val="16"/>
                <w:szCs w:val="16"/>
              </w:rPr>
            </w:pPr>
            <w:r>
              <w:rPr>
                <w:sz w:val="16"/>
                <w:szCs w:val="16"/>
              </w:rPr>
              <w:t>06/3.2/Fabricant(s) – Solvants / diluants (cases à cocher)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5723B3D" w14:textId="77777777" w:rsidR="00CB74BC" w:rsidRDefault="00CB74BC">
            <w:pPr>
              <w:spacing w:before="0" w:line="240" w:lineRule="auto"/>
              <w:rPr>
                <w:sz w:val="16"/>
                <w:szCs w:val="16"/>
              </w:rPr>
            </w:pPr>
            <w:r>
              <w:rPr>
                <w:sz w:val="16"/>
                <w:szCs w:val="16"/>
              </w:rPr>
              <w:t>Responsable du conditionnement d’un solvant/diluant :</w:t>
            </w:r>
            <w:r>
              <w:rPr>
                <w:sz w:val="16"/>
                <w:szCs w:val="16"/>
              </w:rPr>
              <w:br/>
              <w:t xml:space="preserve">le cas échéant, cochez </w:t>
            </w:r>
            <w:r>
              <w:rPr>
                <w:b/>
                <w:bCs/>
                <w:sz w:val="16"/>
                <w:szCs w:val="16"/>
              </w:rPr>
              <w:t>une</w:t>
            </w:r>
            <w:r>
              <w:rPr>
                <w:sz w:val="16"/>
                <w:szCs w:val="16"/>
              </w:rPr>
              <w:t xml:space="preserve"> case </w:t>
            </w:r>
            <w:r>
              <w:rPr>
                <w:b/>
                <w:bCs/>
                <w:sz w:val="16"/>
                <w:szCs w:val="16"/>
              </w:rPr>
              <w:t>et une seule</w:t>
            </w:r>
            <w:r>
              <w:rPr>
                <w:sz w:val="16"/>
                <w:szCs w:val="16"/>
              </w:rPr>
              <w:t>.</w:t>
            </w:r>
          </w:p>
          <w:p w14:paraId="4A576DF9" w14:textId="77777777" w:rsidR="00CB74BC" w:rsidRDefault="00CB74BC">
            <w:pPr>
              <w:spacing w:before="0" w:line="240" w:lineRule="auto"/>
              <w:rPr>
                <w:sz w:val="16"/>
                <w:szCs w:val="16"/>
              </w:rPr>
            </w:pPr>
            <w:r>
              <w:rPr>
                <w:sz w:val="16"/>
                <w:szCs w:val="16"/>
              </w:rPr>
              <w:t xml:space="preserve">Si le conditionnement primaire et le conditionnement secondaire sont effectués par la même entreprise, remplir </w:t>
            </w:r>
            <w:r>
              <w:rPr>
                <w:b/>
                <w:bCs/>
                <w:sz w:val="16"/>
                <w:szCs w:val="16"/>
              </w:rPr>
              <w:t>uniquement</w:t>
            </w:r>
            <w:r>
              <w:rPr>
                <w:sz w:val="16"/>
                <w:szCs w:val="16"/>
              </w:rPr>
              <w:t xml:space="preserve"> le point 3.1.</w:t>
            </w:r>
          </w:p>
        </w:tc>
      </w:tr>
      <w:tr w:rsidR="00CB74BC" w:rsidRPr="00CB74BC" w14:paraId="3D8DC647"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C858274" w14:textId="77777777" w:rsidR="00CB74BC" w:rsidRDefault="00CB74BC">
            <w:pPr>
              <w:spacing w:before="0" w:line="240" w:lineRule="auto"/>
              <w:rPr>
                <w:sz w:val="16"/>
                <w:szCs w:val="16"/>
              </w:rPr>
            </w:pPr>
            <w:r>
              <w:rPr>
                <w:sz w:val="16"/>
                <w:szCs w:val="16"/>
              </w:rPr>
              <w:t>06/3.2/Fabricant(s) – Activités des fabricants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EA6F3D" w14:textId="77777777" w:rsidR="00CB74BC" w:rsidRDefault="00CB74BC">
            <w:pPr>
              <w:spacing w:before="0" w:line="240" w:lineRule="auto"/>
              <w:rPr>
                <w:sz w:val="16"/>
                <w:szCs w:val="16"/>
              </w:rPr>
            </w:pPr>
            <w:r>
              <w:rPr>
                <w:sz w:val="16"/>
                <w:szCs w:val="16"/>
              </w:rPr>
              <w:t>Sélectionner ici la valeur appropriée dans le menu déroulant. Si aucune ne convient, la réponse peut, à titre exceptionnel, être donnée sous forme de texte libre.</w:t>
            </w:r>
          </w:p>
          <w:p w14:paraId="74BA3B7E" w14:textId="77777777" w:rsidR="00CB74BC" w:rsidRDefault="00CB74BC">
            <w:pPr>
              <w:spacing w:before="0" w:line="240" w:lineRule="auto"/>
              <w:rPr>
                <w:sz w:val="16"/>
                <w:szCs w:val="16"/>
              </w:rPr>
            </w:pPr>
            <w:r>
              <w:rPr>
                <w:sz w:val="16"/>
                <w:szCs w:val="16"/>
              </w:rPr>
              <w:t>Conditionnement primaire</w:t>
            </w:r>
          </w:p>
          <w:p w14:paraId="278943CA" w14:textId="77777777" w:rsidR="00CB74BC" w:rsidRDefault="00CB74BC">
            <w:pPr>
              <w:spacing w:before="0" w:line="240" w:lineRule="auto"/>
              <w:rPr>
                <w:sz w:val="16"/>
                <w:szCs w:val="16"/>
              </w:rPr>
            </w:pPr>
            <w:r>
              <w:rPr>
                <w:sz w:val="16"/>
                <w:szCs w:val="16"/>
              </w:rPr>
              <w:t>Conditionnement secondaire</w:t>
            </w:r>
          </w:p>
          <w:p w14:paraId="57FA6F54" w14:textId="77777777" w:rsidR="00CB74BC" w:rsidRDefault="00CB74BC">
            <w:pPr>
              <w:spacing w:before="0" w:line="240" w:lineRule="auto"/>
              <w:rPr>
                <w:sz w:val="16"/>
                <w:szCs w:val="16"/>
              </w:rPr>
            </w:pPr>
            <w:r>
              <w:rPr>
                <w:sz w:val="16"/>
                <w:szCs w:val="16"/>
              </w:rPr>
              <w:t>Toutes les étapes</w:t>
            </w:r>
          </w:p>
        </w:tc>
      </w:tr>
      <w:tr w:rsidR="00CB74BC" w14:paraId="59B3B10D"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2FC66B1" w14:textId="77777777" w:rsidR="00CB74BC" w:rsidRDefault="00CB74BC">
            <w:pPr>
              <w:spacing w:before="0" w:line="240" w:lineRule="auto"/>
              <w:rPr>
                <w:sz w:val="16"/>
                <w:szCs w:val="16"/>
              </w:rPr>
            </w:pPr>
            <w:r>
              <w:rPr>
                <w:sz w:val="16"/>
                <w:szCs w:val="16"/>
              </w:rPr>
              <w:t>06/3.2/Fabricant(s) - Type de modification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7FC4010" w14:textId="77777777" w:rsidR="00CB74BC" w:rsidRDefault="00CB74BC">
            <w:pPr>
              <w:spacing w:before="0" w:line="240" w:lineRule="auto"/>
              <w:rPr>
                <w:sz w:val="16"/>
                <w:szCs w:val="16"/>
              </w:rPr>
            </w:pPr>
            <w:r>
              <w:rPr>
                <w:sz w:val="16"/>
                <w:szCs w:val="16"/>
              </w:rPr>
              <w:t>Sélectionner ici le type de modification concernée dans le menu déroulant. Si aucun ne convient, la réponse peut, à titre exceptionnel, être donnée sous forme de texte libre.</w:t>
            </w:r>
          </w:p>
          <w:p w14:paraId="13325C4A" w14:textId="77777777" w:rsidR="00CB74BC" w:rsidRDefault="00CB74BC">
            <w:pPr>
              <w:spacing w:before="0" w:line="240" w:lineRule="auto"/>
              <w:rPr>
                <w:sz w:val="16"/>
                <w:szCs w:val="16"/>
              </w:rPr>
            </w:pPr>
            <w:r>
              <w:rPr>
                <w:sz w:val="16"/>
                <w:szCs w:val="16"/>
              </w:rPr>
              <w:t>Fabricant actuel/inchangé</w:t>
            </w:r>
          </w:p>
          <w:p w14:paraId="0E0B4F63" w14:textId="77777777" w:rsidR="00CB74BC" w:rsidRDefault="00CB74BC">
            <w:pPr>
              <w:spacing w:before="0" w:line="240" w:lineRule="auto"/>
              <w:rPr>
                <w:sz w:val="16"/>
                <w:szCs w:val="16"/>
              </w:rPr>
            </w:pPr>
            <w:r>
              <w:rPr>
                <w:sz w:val="16"/>
                <w:szCs w:val="16"/>
              </w:rPr>
              <w:t>Changement d’adresse, site identique</w:t>
            </w:r>
          </w:p>
          <w:p w14:paraId="62F14DE6" w14:textId="77777777" w:rsidR="00CB74BC" w:rsidRDefault="00CB74BC">
            <w:pPr>
              <w:spacing w:before="0" w:line="240" w:lineRule="auto"/>
              <w:rPr>
                <w:sz w:val="16"/>
                <w:szCs w:val="16"/>
              </w:rPr>
            </w:pPr>
            <w:r>
              <w:rPr>
                <w:sz w:val="16"/>
                <w:szCs w:val="16"/>
              </w:rPr>
              <w:t>Changement de nom, site identique</w:t>
            </w:r>
          </w:p>
          <w:p w14:paraId="5E464E97" w14:textId="77777777" w:rsidR="00CB74BC" w:rsidRDefault="00CB74BC">
            <w:pPr>
              <w:spacing w:before="0" w:line="240" w:lineRule="auto"/>
              <w:rPr>
                <w:sz w:val="16"/>
                <w:szCs w:val="16"/>
              </w:rPr>
            </w:pPr>
            <w:r>
              <w:rPr>
                <w:sz w:val="16"/>
                <w:szCs w:val="16"/>
              </w:rPr>
              <w:t>Suppression du fabricant</w:t>
            </w:r>
          </w:p>
          <w:p w14:paraId="4A41CF1F" w14:textId="77777777" w:rsidR="00CB74BC" w:rsidRDefault="00CB74BC">
            <w:pPr>
              <w:spacing w:before="0" w:line="240" w:lineRule="auto"/>
              <w:rPr>
                <w:sz w:val="16"/>
                <w:szCs w:val="16"/>
              </w:rPr>
            </w:pPr>
            <w:r>
              <w:rPr>
                <w:sz w:val="16"/>
                <w:szCs w:val="16"/>
              </w:rPr>
              <w:t>Nouveau fabricant/fabricant supplémentaire</w:t>
            </w:r>
          </w:p>
        </w:tc>
      </w:tr>
      <w:tr w:rsidR="00CB74BC" w:rsidRPr="00CB74BC" w14:paraId="0C2564C3"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9C22ED" w14:textId="77777777" w:rsidR="00CB74BC" w:rsidRDefault="00CB74BC">
            <w:pPr>
              <w:spacing w:before="0" w:line="240" w:lineRule="auto"/>
              <w:rPr>
                <w:sz w:val="16"/>
                <w:szCs w:val="16"/>
              </w:rPr>
            </w:pPr>
            <w:r>
              <w:rPr>
                <w:sz w:val="16"/>
                <w:szCs w:val="16"/>
              </w:rPr>
              <w:t>07/3.3/Règles de BPF</w:t>
            </w:r>
          </w:p>
          <w:p w14:paraId="49F4CAD1"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F15A345" w14:textId="77777777" w:rsidR="00CB74BC" w:rsidRDefault="00CB74BC">
            <w:pPr>
              <w:spacing w:before="0" w:line="240" w:lineRule="auto"/>
              <w:rPr>
                <w:sz w:val="16"/>
                <w:szCs w:val="16"/>
              </w:rPr>
            </w:pPr>
            <w:r>
              <w:rPr>
                <w:sz w:val="16"/>
                <w:szCs w:val="16"/>
              </w:rPr>
              <w:t>Le contrôle de la qualité fait partie intégrante de la fabrication et est également soumis aux règles de bonnes pratiques de fabrication de fabrication.</w:t>
            </w:r>
          </w:p>
        </w:tc>
      </w:tr>
      <w:tr w:rsidR="00CB74BC" w:rsidRPr="00CB74BC" w14:paraId="3B3A4C75"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1974663" w14:textId="77777777" w:rsidR="00CB74BC" w:rsidRDefault="00CB74BC">
            <w:pPr>
              <w:spacing w:before="0" w:line="240" w:lineRule="auto"/>
              <w:rPr>
                <w:sz w:val="16"/>
                <w:szCs w:val="16"/>
              </w:rPr>
            </w:pPr>
            <w:r>
              <w:rPr>
                <w:sz w:val="16"/>
                <w:szCs w:val="16"/>
              </w:rPr>
              <w:t>07/3.3/Identification des laboratoires / entreprises</w:t>
            </w:r>
          </w:p>
          <w:p w14:paraId="73740A9F"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5C85A9D" w14:textId="77777777" w:rsidR="00CB74BC" w:rsidRDefault="00CB74BC">
            <w:pPr>
              <w:spacing w:before="0" w:line="240" w:lineRule="auto"/>
              <w:rPr>
                <w:sz w:val="16"/>
                <w:szCs w:val="16"/>
              </w:rPr>
            </w:pPr>
            <w:r>
              <w:rPr>
                <w:sz w:val="16"/>
                <w:szCs w:val="16"/>
              </w:rPr>
              <w:t>Indiquer l’ensemble des laboratoires et entreprises (y compris les laboratoires tiers !) qui assurent les contrôles de la qualité du médicament fini (</w:t>
            </w:r>
            <w:r>
              <w:rPr>
                <w:i/>
                <w:iCs/>
                <w:sz w:val="16"/>
                <w:szCs w:val="16"/>
              </w:rPr>
              <w:t>Drug Product</w:t>
            </w:r>
            <w:r>
              <w:rPr>
                <w:sz w:val="16"/>
                <w:szCs w:val="16"/>
              </w:rPr>
              <w:t xml:space="preserve">) conformément aux informations fournies dans le CTD. Préciser également les laboratoires déclarés dans le CTD pour les contrôles lors des étapes intermédiaires/sur les produits intermédiaires </w:t>
            </w:r>
            <w:r>
              <w:rPr>
                <w:i/>
                <w:iCs/>
                <w:sz w:val="16"/>
                <w:szCs w:val="16"/>
              </w:rPr>
              <w:t>(intermediates</w:t>
            </w:r>
            <w:r>
              <w:rPr>
                <w:sz w:val="16"/>
                <w:szCs w:val="16"/>
              </w:rPr>
              <w:t>), À L’EXCLUSION des laboratoires chargés des contrôles en cours de fabrication (IPC).</w:t>
            </w:r>
          </w:p>
          <w:p w14:paraId="324925C2" w14:textId="77777777" w:rsidR="00CB74BC" w:rsidRDefault="00CB74BC">
            <w:pPr>
              <w:spacing w:before="0" w:line="240" w:lineRule="auto"/>
              <w:rPr>
                <w:sz w:val="16"/>
                <w:szCs w:val="16"/>
              </w:rPr>
            </w:pPr>
            <w:r>
              <w:rPr>
                <w:sz w:val="16"/>
                <w:szCs w:val="16"/>
              </w:rPr>
              <w:t>CQ du principe actif, voir chap. 2.2.</w:t>
            </w:r>
          </w:p>
        </w:tc>
      </w:tr>
      <w:tr w:rsidR="00CB74BC" w:rsidRPr="00CB74BC" w14:paraId="0DC8CACE"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693FB32" w14:textId="77777777" w:rsidR="00CB74BC" w:rsidRDefault="00CB74BC">
            <w:pPr>
              <w:spacing w:before="0" w:line="240" w:lineRule="auto"/>
              <w:rPr>
                <w:sz w:val="16"/>
                <w:szCs w:val="16"/>
              </w:rPr>
            </w:pPr>
            <w:r>
              <w:rPr>
                <w:sz w:val="16"/>
                <w:szCs w:val="16"/>
              </w:rPr>
              <w:t>07/3.3/Solvants / diluants</w:t>
            </w:r>
          </w:p>
          <w:p w14:paraId="36188D13"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6E8D88F" w14:textId="77777777" w:rsidR="00CB74BC" w:rsidRDefault="00CB74BC">
            <w:pPr>
              <w:spacing w:before="0" w:line="240" w:lineRule="auto"/>
              <w:rPr>
                <w:sz w:val="16"/>
                <w:szCs w:val="16"/>
              </w:rPr>
            </w:pPr>
            <w:r>
              <w:rPr>
                <w:sz w:val="16"/>
                <w:szCs w:val="16"/>
              </w:rPr>
              <w:t>Si le produit fini contient un solvant ou un diluant, indiquer également le(s) laboratoire(s) d’essai correspondant(s) et cocher la case Solvants / diluants dans le tableau ci-après.</w:t>
            </w:r>
          </w:p>
        </w:tc>
      </w:tr>
      <w:tr w:rsidR="00CB74BC" w:rsidRPr="00CB74BC" w14:paraId="42FED3DB"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19070B" w14:textId="77777777" w:rsidR="00CB74BC" w:rsidRDefault="00CB74BC">
            <w:pPr>
              <w:spacing w:before="0" w:line="240" w:lineRule="auto"/>
              <w:rPr>
                <w:sz w:val="16"/>
                <w:szCs w:val="16"/>
              </w:rPr>
            </w:pPr>
            <w:r>
              <w:rPr>
                <w:sz w:val="16"/>
                <w:szCs w:val="16"/>
              </w:rPr>
              <w:lastRenderedPageBreak/>
              <w:t>07/3.3/Attribution des examens</w:t>
            </w:r>
          </w:p>
          <w:p w14:paraId="3A301267"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13ED85A" w14:textId="77777777" w:rsidR="00CB74BC" w:rsidRDefault="00CB74BC">
            <w:pPr>
              <w:spacing w:before="0" w:line="240" w:lineRule="auto"/>
              <w:rPr>
                <w:sz w:val="16"/>
                <w:szCs w:val="16"/>
              </w:rPr>
            </w:pPr>
            <w:r>
              <w:rPr>
                <w:sz w:val="16"/>
                <w:szCs w:val="16"/>
              </w:rPr>
              <w:t>Chaque contrôle de qualité doit être clairement rattaché au laboratoire d’essai (fabricant) concerné. Si tous les contrôles de qualité sont effectués par un seul et même fabricant, il convient d’indiquer « Tous les contrôles ». Le cas échéant, documenter les procédures dans un diagramme au chap. 5.</w:t>
            </w:r>
          </w:p>
        </w:tc>
      </w:tr>
      <w:tr w:rsidR="00CB74BC" w:rsidRPr="00CB74BC" w14:paraId="47978AAC"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5124642" w14:textId="77777777" w:rsidR="00CB74BC" w:rsidRDefault="00CB74BC">
            <w:pPr>
              <w:spacing w:before="0" w:line="240" w:lineRule="auto"/>
              <w:rPr>
                <w:sz w:val="16"/>
                <w:szCs w:val="16"/>
              </w:rPr>
            </w:pPr>
            <w:r>
              <w:rPr>
                <w:sz w:val="16"/>
                <w:szCs w:val="16"/>
              </w:rPr>
              <w:t>07/3.3/Documents à soumettre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91E39AD" w14:textId="3BBE9094" w:rsidR="00CB74BC" w:rsidRDefault="00CB74BC">
            <w:pPr>
              <w:spacing w:before="0" w:line="240" w:lineRule="auto"/>
              <w:rPr>
                <w:sz w:val="16"/>
                <w:szCs w:val="16"/>
              </w:rPr>
            </w:pPr>
            <w:r>
              <w:rPr>
                <w:sz w:val="16"/>
                <w:szCs w:val="16"/>
              </w:rPr>
              <w:t xml:space="preserve">Une déclaration du RT selon les directives du Guide complémentaire </w:t>
            </w:r>
            <w:r>
              <w:rPr>
                <w:i/>
                <w:sz w:val="16"/>
                <w:szCs w:val="16"/>
              </w:rPr>
              <w:t>Conformité aux BPF des fabricants étrangers</w:t>
            </w:r>
            <w:r>
              <w:rPr>
                <w:sz w:val="16"/>
                <w:szCs w:val="16"/>
              </w:rPr>
              <w:t xml:space="preserve"> doit être soumise pour chaque fabricant étranger revendiqué.</w:t>
            </w:r>
          </w:p>
        </w:tc>
      </w:tr>
      <w:tr w:rsidR="00CB74BC" w:rsidRPr="00CB74BC" w14:paraId="016C5B30"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BAFC6BF" w14:textId="77777777" w:rsidR="00CB74BC" w:rsidRDefault="00CB74BC">
            <w:pPr>
              <w:spacing w:before="0" w:line="240" w:lineRule="auto"/>
              <w:rPr>
                <w:sz w:val="16"/>
                <w:szCs w:val="16"/>
              </w:rPr>
            </w:pPr>
            <w:r>
              <w:rPr>
                <w:sz w:val="16"/>
                <w:szCs w:val="16"/>
              </w:rPr>
              <w:t>07/3.3/Adresse du fabricant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1685432" w14:textId="77777777" w:rsidR="00CB74BC" w:rsidRDefault="00CB74BC">
            <w:pPr>
              <w:spacing w:before="0" w:line="240" w:lineRule="auto"/>
              <w:rPr>
                <w:sz w:val="16"/>
                <w:szCs w:val="16"/>
              </w:rPr>
            </w:pPr>
            <w:r>
              <w:rPr>
                <w:sz w:val="16"/>
                <w:szCs w:val="16"/>
              </w:rPr>
              <w:t>Saisir l’adresse ici.</w:t>
            </w:r>
          </w:p>
          <w:p w14:paraId="5A72CE97" w14:textId="77777777" w:rsidR="00CB74BC" w:rsidRDefault="00CB74BC">
            <w:pPr>
              <w:spacing w:before="0" w:line="240" w:lineRule="auto"/>
              <w:rPr>
                <w:sz w:val="16"/>
                <w:szCs w:val="16"/>
              </w:rPr>
            </w:pPr>
            <w:r>
              <w:rPr>
                <w:sz w:val="16"/>
                <w:szCs w:val="16"/>
              </w:rPr>
              <w:t>Numéro D-U-N-S ou IDMP :</w:t>
            </w:r>
            <w:r>
              <w:rPr>
                <w:sz w:val="16"/>
                <w:szCs w:val="16"/>
              </w:rPr>
              <w:br/>
              <w:t>indiquer ces numéros d’identification s’ils sont connus.</w:t>
            </w:r>
          </w:p>
        </w:tc>
      </w:tr>
      <w:tr w:rsidR="00CB74BC" w:rsidRPr="00CB74BC" w14:paraId="1F28D1CA"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4F2FC3B" w14:textId="77777777" w:rsidR="00CB74BC" w:rsidRDefault="00CB74BC">
            <w:pPr>
              <w:spacing w:before="0" w:line="240" w:lineRule="auto"/>
              <w:rPr>
                <w:sz w:val="16"/>
                <w:szCs w:val="16"/>
              </w:rPr>
            </w:pPr>
            <w:r>
              <w:rPr>
                <w:sz w:val="16"/>
                <w:szCs w:val="16"/>
              </w:rPr>
              <w:t>07/3.3/Statut du fabricant (cases à cocher)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8C33B53" w14:textId="77777777" w:rsidR="00CB74BC" w:rsidRDefault="00CB74BC">
            <w:pPr>
              <w:spacing w:before="0" w:line="240" w:lineRule="auto"/>
              <w:rPr>
                <w:sz w:val="16"/>
                <w:szCs w:val="16"/>
              </w:rPr>
            </w:pPr>
            <w:r>
              <w:rPr>
                <w:sz w:val="16"/>
                <w:szCs w:val="16"/>
              </w:rPr>
              <w:t>Cocher la case qui convient selon le statut.</w:t>
            </w:r>
          </w:p>
          <w:p w14:paraId="24C7C6F8" w14:textId="77777777" w:rsidR="00CB74BC" w:rsidRDefault="00CB74BC">
            <w:pPr>
              <w:spacing w:before="0" w:line="240" w:lineRule="auto"/>
              <w:rPr>
                <w:sz w:val="16"/>
                <w:szCs w:val="16"/>
              </w:rPr>
            </w:pPr>
            <w:r>
              <w:rPr>
                <w:sz w:val="16"/>
                <w:szCs w:val="16"/>
              </w:rPr>
              <w:t>Pour les fabricants pour lesquels le statut correspond à une demande déposée, mais pas encore approuvée, indiquer en plus la date de la lettre d’accompagnement (de la demande correspondante).</w:t>
            </w:r>
          </w:p>
        </w:tc>
      </w:tr>
      <w:tr w:rsidR="00CB74BC" w:rsidRPr="00CB74BC" w14:paraId="5044F9F4"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C0506F9" w14:textId="77777777" w:rsidR="00CB74BC" w:rsidRDefault="00CB74BC">
            <w:pPr>
              <w:spacing w:before="0" w:line="240" w:lineRule="auto"/>
              <w:rPr>
                <w:sz w:val="16"/>
                <w:szCs w:val="16"/>
              </w:rPr>
            </w:pPr>
            <w:r>
              <w:rPr>
                <w:sz w:val="16"/>
                <w:szCs w:val="16"/>
              </w:rPr>
              <w:t>07/3.3/Fabricant(s) – Le contrôle de qualité inclut les examens, analyses et tests suivants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7E9816E" w14:textId="77777777" w:rsidR="00CB74BC" w:rsidRDefault="00CB74BC">
            <w:pPr>
              <w:spacing w:before="0" w:line="240" w:lineRule="auto"/>
              <w:rPr>
                <w:sz w:val="16"/>
                <w:szCs w:val="16"/>
              </w:rPr>
            </w:pPr>
            <w:r>
              <w:rPr>
                <w:sz w:val="16"/>
                <w:szCs w:val="16"/>
              </w:rPr>
              <w:t xml:space="preserve">Cocher obligatoirement </w:t>
            </w:r>
            <w:r>
              <w:rPr>
                <w:b/>
                <w:bCs/>
                <w:sz w:val="16"/>
                <w:szCs w:val="16"/>
              </w:rPr>
              <w:t>une</w:t>
            </w:r>
            <w:r>
              <w:rPr>
                <w:sz w:val="16"/>
                <w:szCs w:val="16"/>
              </w:rPr>
              <w:t xml:space="preserve"> case </w:t>
            </w:r>
            <w:r>
              <w:rPr>
                <w:b/>
                <w:bCs/>
                <w:sz w:val="16"/>
                <w:szCs w:val="16"/>
              </w:rPr>
              <w:t>et une seule</w:t>
            </w:r>
            <w:r>
              <w:rPr>
                <w:sz w:val="16"/>
                <w:szCs w:val="16"/>
              </w:rPr>
              <w:t xml:space="preserve"> pour chaque fabricant :</w:t>
            </w:r>
          </w:p>
          <w:p w14:paraId="04174649" w14:textId="77777777" w:rsidR="00CB74BC" w:rsidRDefault="00CB74BC">
            <w:pPr>
              <w:spacing w:before="0" w:line="240" w:lineRule="auto"/>
              <w:rPr>
                <w:sz w:val="16"/>
                <w:szCs w:val="16"/>
              </w:rPr>
            </w:pPr>
            <w:r>
              <w:rPr>
                <w:sz w:val="16"/>
                <w:szCs w:val="16"/>
              </w:rPr>
              <w:t>Tous</w:t>
            </w:r>
          </w:p>
          <w:p w14:paraId="0BF01286" w14:textId="77777777" w:rsidR="00CB74BC" w:rsidRDefault="00CB74BC">
            <w:pPr>
              <w:spacing w:before="0" w:line="240" w:lineRule="auto"/>
              <w:rPr>
                <w:sz w:val="16"/>
                <w:szCs w:val="16"/>
              </w:rPr>
            </w:pPr>
            <w:r>
              <w:rPr>
                <w:sz w:val="16"/>
                <w:szCs w:val="16"/>
              </w:rPr>
              <w:t>(Examens) physicochimiques</w:t>
            </w:r>
          </w:p>
          <w:p w14:paraId="14035468" w14:textId="77777777" w:rsidR="00CB74BC" w:rsidRDefault="00CB74BC">
            <w:pPr>
              <w:spacing w:before="0" w:line="240" w:lineRule="auto"/>
              <w:rPr>
                <w:sz w:val="16"/>
                <w:szCs w:val="16"/>
              </w:rPr>
            </w:pPr>
            <w:r>
              <w:rPr>
                <w:sz w:val="16"/>
                <w:szCs w:val="16"/>
              </w:rPr>
              <w:t>(Examens) microbiologiques hors test de stérilité</w:t>
            </w:r>
          </w:p>
          <w:p w14:paraId="5EC9D652" w14:textId="77777777" w:rsidR="00CB74BC" w:rsidRDefault="00CB74BC">
            <w:pPr>
              <w:spacing w:before="0" w:line="240" w:lineRule="auto"/>
              <w:rPr>
                <w:sz w:val="16"/>
                <w:szCs w:val="16"/>
              </w:rPr>
            </w:pPr>
            <w:r>
              <w:rPr>
                <w:sz w:val="16"/>
                <w:szCs w:val="16"/>
              </w:rPr>
              <w:t>Test de stérilité</w:t>
            </w:r>
          </w:p>
          <w:p w14:paraId="002FFF01" w14:textId="77777777" w:rsidR="00CB74BC" w:rsidRDefault="00CB74BC">
            <w:pPr>
              <w:spacing w:before="0" w:line="240" w:lineRule="auto"/>
              <w:rPr>
                <w:sz w:val="16"/>
                <w:szCs w:val="16"/>
              </w:rPr>
            </w:pPr>
            <w:r>
              <w:rPr>
                <w:sz w:val="16"/>
                <w:szCs w:val="16"/>
              </w:rPr>
              <w:t>(Examens) biologiques</w:t>
            </w:r>
          </w:p>
          <w:p w14:paraId="4C567C77" w14:textId="77777777" w:rsidR="00CB74BC" w:rsidRDefault="00CB74BC">
            <w:pPr>
              <w:spacing w:line="240" w:lineRule="auto"/>
              <w:rPr>
                <w:sz w:val="16"/>
                <w:szCs w:val="16"/>
              </w:rPr>
            </w:pPr>
            <w:r>
              <w:rPr>
                <w:sz w:val="16"/>
                <w:szCs w:val="16"/>
              </w:rPr>
              <w:t>On entend par « Tous », l’ensemble des examens, analyses et tests conformément aux spécifications pour le principe actif ou le produit fini.</w:t>
            </w:r>
          </w:p>
          <w:p w14:paraId="2CF1B66D" w14:textId="77777777" w:rsidR="00CB74BC" w:rsidRDefault="00CB74BC">
            <w:pPr>
              <w:spacing w:line="240" w:lineRule="auto"/>
              <w:rPr>
                <w:sz w:val="16"/>
                <w:szCs w:val="16"/>
              </w:rPr>
            </w:pPr>
            <w:r>
              <w:rPr>
                <w:sz w:val="16"/>
                <w:szCs w:val="16"/>
              </w:rPr>
              <w:t>Les quatre points énumérés sont une sélection des contrôles les plus fréquents.</w:t>
            </w:r>
          </w:p>
          <w:p w14:paraId="4FF0499D" w14:textId="77777777" w:rsidR="00CB74BC" w:rsidRDefault="00CB74BC">
            <w:pPr>
              <w:spacing w:before="0" w:line="240" w:lineRule="auto"/>
              <w:rPr>
                <w:sz w:val="16"/>
                <w:szCs w:val="16"/>
              </w:rPr>
            </w:pPr>
            <w:r>
              <w:rPr>
                <w:sz w:val="16"/>
                <w:szCs w:val="16"/>
              </w:rPr>
              <w:t>Pour indiquer d’autres examens, analyses ou tests, il est possible d’utiliser le champ de texte libre.</w:t>
            </w:r>
          </w:p>
        </w:tc>
      </w:tr>
      <w:tr w:rsidR="00CB74BC" w:rsidRPr="00CB74BC" w14:paraId="7D729CF6"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135F164" w14:textId="77777777" w:rsidR="00CB74BC" w:rsidRDefault="00CB74BC">
            <w:pPr>
              <w:spacing w:before="0" w:line="240" w:lineRule="auto"/>
              <w:rPr>
                <w:sz w:val="16"/>
                <w:szCs w:val="16"/>
              </w:rPr>
            </w:pPr>
            <w:r>
              <w:rPr>
                <w:sz w:val="16"/>
                <w:szCs w:val="16"/>
              </w:rPr>
              <w:t>07/3.3/Fabricant(s) – Solvants / diluants (cases à cocher)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D7A4473" w14:textId="77777777" w:rsidR="00CB74BC" w:rsidRDefault="00CB74BC">
            <w:pPr>
              <w:spacing w:before="0" w:line="240" w:lineRule="auto"/>
              <w:rPr>
                <w:sz w:val="16"/>
                <w:szCs w:val="16"/>
              </w:rPr>
            </w:pPr>
            <w:r>
              <w:rPr>
                <w:sz w:val="16"/>
                <w:szCs w:val="16"/>
              </w:rPr>
              <w:t>Responsable du conditionnement d’un solvant/diluant :</w:t>
            </w:r>
            <w:r>
              <w:rPr>
                <w:sz w:val="16"/>
                <w:szCs w:val="16"/>
              </w:rPr>
              <w:br/>
              <w:t xml:space="preserve">le cas échéant, cochez </w:t>
            </w:r>
            <w:r>
              <w:rPr>
                <w:b/>
                <w:bCs/>
                <w:sz w:val="16"/>
                <w:szCs w:val="16"/>
              </w:rPr>
              <w:t>une</w:t>
            </w:r>
            <w:r>
              <w:rPr>
                <w:sz w:val="16"/>
                <w:szCs w:val="16"/>
              </w:rPr>
              <w:t xml:space="preserve"> case </w:t>
            </w:r>
            <w:r>
              <w:rPr>
                <w:b/>
                <w:bCs/>
                <w:sz w:val="16"/>
                <w:szCs w:val="16"/>
              </w:rPr>
              <w:t>et une seule</w:t>
            </w:r>
            <w:r>
              <w:rPr>
                <w:sz w:val="16"/>
                <w:szCs w:val="16"/>
              </w:rPr>
              <w:t>.</w:t>
            </w:r>
          </w:p>
          <w:p w14:paraId="26A0AF52" w14:textId="77777777" w:rsidR="00CB74BC" w:rsidRDefault="00CB74BC">
            <w:pPr>
              <w:spacing w:before="0" w:line="240" w:lineRule="auto"/>
              <w:rPr>
                <w:sz w:val="16"/>
                <w:szCs w:val="16"/>
              </w:rPr>
            </w:pPr>
            <w:r>
              <w:rPr>
                <w:sz w:val="16"/>
                <w:szCs w:val="16"/>
              </w:rPr>
              <w:t xml:space="preserve">Si le conditionnement primaire et le conditionnement secondaire sont effectués par la même entreprise, remplir </w:t>
            </w:r>
            <w:r>
              <w:rPr>
                <w:b/>
                <w:bCs/>
                <w:sz w:val="16"/>
                <w:szCs w:val="16"/>
              </w:rPr>
              <w:t>uniquement</w:t>
            </w:r>
            <w:r>
              <w:rPr>
                <w:sz w:val="16"/>
                <w:szCs w:val="16"/>
              </w:rPr>
              <w:t xml:space="preserve"> le point 1.1.</w:t>
            </w:r>
          </w:p>
        </w:tc>
      </w:tr>
      <w:tr w:rsidR="00CB74BC" w14:paraId="25F0E8B4"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0FC8C75" w14:textId="77777777" w:rsidR="00CB74BC" w:rsidRDefault="00CB74BC">
            <w:pPr>
              <w:spacing w:before="0" w:line="240" w:lineRule="auto"/>
              <w:rPr>
                <w:sz w:val="16"/>
                <w:szCs w:val="16"/>
              </w:rPr>
            </w:pPr>
            <w:r>
              <w:rPr>
                <w:sz w:val="16"/>
                <w:szCs w:val="16"/>
              </w:rPr>
              <w:t>07/3.3/Fabricant(s) – Laboratoire d’essai pour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3A522C4" w14:textId="77777777" w:rsidR="00CB74BC" w:rsidRDefault="00CB74BC">
            <w:pPr>
              <w:spacing w:before="0" w:line="240" w:lineRule="auto"/>
              <w:rPr>
                <w:sz w:val="16"/>
                <w:szCs w:val="16"/>
              </w:rPr>
            </w:pPr>
            <w:r>
              <w:rPr>
                <w:sz w:val="16"/>
                <w:szCs w:val="16"/>
              </w:rPr>
              <w:t>Sélectionner ici la valeur appropriée dans le menu déroulant. Si aucune ne convient, la réponse peut, à titre exceptionnel, être donnée sous forme de texte libre.</w:t>
            </w:r>
          </w:p>
          <w:p w14:paraId="5133B73B" w14:textId="77777777" w:rsidR="00CB74BC" w:rsidRDefault="00CB74BC">
            <w:pPr>
              <w:spacing w:before="0" w:line="240" w:lineRule="auto"/>
              <w:rPr>
                <w:sz w:val="16"/>
                <w:szCs w:val="16"/>
              </w:rPr>
            </w:pPr>
            <w:r>
              <w:rPr>
                <w:sz w:val="16"/>
                <w:szCs w:val="16"/>
              </w:rPr>
              <w:t>Médicament</w:t>
            </w:r>
          </w:p>
          <w:p w14:paraId="48094034" w14:textId="77777777" w:rsidR="00CB74BC" w:rsidRDefault="00CB74BC">
            <w:pPr>
              <w:spacing w:before="0" w:line="240" w:lineRule="auto"/>
              <w:rPr>
                <w:sz w:val="16"/>
                <w:szCs w:val="16"/>
              </w:rPr>
            </w:pPr>
            <w:r>
              <w:rPr>
                <w:sz w:val="16"/>
                <w:szCs w:val="16"/>
              </w:rPr>
              <w:t>Médicament intermédiaire</w:t>
            </w:r>
          </w:p>
        </w:tc>
      </w:tr>
      <w:tr w:rsidR="00CB74BC" w14:paraId="40C6F964"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61C04C1" w14:textId="77777777" w:rsidR="00CB74BC" w:rsidRDefault="00CB74BC">
            <w:pPr>
              <w:spacing w:before="0" w:line="240" w:lineRule="auto"/>
              <w:rPr>
                <w:sz w:val="16"/>
                <w:szCs w:val="16"/>
              </w:rPr>
            </w:pPr>
            <w:r>
              <w:rPr>
                <w:sz w:val="16"/>
                <w:szCs w:val="16"/>
              </w:rPr>
              <w:t>07/3.3/Fabricant(s) - Type de modification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BEF1EE8" w14:textId="77777777" w:rsidR="00CB74BC" w:rsidRDefault="00CB74BC">
            <w:pPr>
              <w:spacing w:before="0" w:line="240" w:lineRule="auto"/>
              <w:rPr>
                <w:sz w:val="16"/>
                <w:szCs w:val="16"/>
              </w:rPr>
            </w:pPr>
            <w:r>
              <w:rPr>
                <w:sz w:val="16"/>
                <w:szCs w:val="16"/>
              </w:rPr>
              <w:t>Sélectionner ici le type de modification concernée dans le menu déroulant. Si aucun ne convient, la réponse peut, à titre exceptionnel, être donnée sous forme de texte libre.</w:t>
            </w:r>
          </w:p>
          <w:p w14:paraId="3F816600" w14:textId="77777777" w:rsidR="00CB74BC" w:rsidRDefault="00CB74BC">
            <w:pPr>
              <w:spacing w:before="0" w:line="240" w:lineRule="auto"/>
              <w:rPr>
                <w:sz w:val="16"/>
                <w:szCs w:val="16"/>
              </w:rPr>
            </w:pPr>
            <w:r>
              <w:rPr>
                <w:sz w:val="16"/>
                <w:szCs w:val="16"/>
              </w:rPr>
              <w:t>Fabricant actuel/inchangé</w:t>
            </w:r>
          </w:p>
          <w:p w14:paraId="6232DEEC" w14:textId="77777777" w:rsidR="00CB74BC" w:rsidRDefault="00CB74BC">
            <w:pPr>
              <w:spacing w:before="0" w:line="240" w:lineRule="auto"/>
              <w:rPr>
                <w:sz w:val="16"/>
                <w:szCs w:val="16"/>
              </w:rPr>
            </w:pPr>
            <w:r>
              <w:rPr>
                <w:sz w:val="16"/>
                <w:szCs w:val="16"/>
              </w:rPr>
              <w:t>Changement d’adresse, site identique</w:t>
            </w:r>
          </w:p>
          <w:p w14:paraId="549EE42B" w14:textId="77777777" w:rsidR="00CB74BC" w:rsidRDefault="00CB74BC">
            <w:pPr>
              <w:spacing w:before="0" w:line="240" w:lineRule="auto"/>
              <w:rPr>
                <w:sz w:val="16"/>
                <w:szCs w:val="16"/>
              </w:rPr>
            </w:pPr>
            <w:r>
              <w:rPr>
                <w:sz w:val="16"/>
                <w:szCs w:val="16"/>
              </w:rPr>
              <w:t>Changement de nom, site identique</w:t>
            </w:r>
          </w:p>
          <w:p w14:paraId="6EA416B1" w14:textId="77777777" w:rsidR="00CB74BC" w:rsidRDefault="00CB74BC">
            <w:pPr>
              <w:spacing w:before="0" w:line="240" w:lineRule="auto"/>
              <w:rPr>
                <w:sz w:val="16"/>
                <w:szCs w:val="16"/>
              </w:rPr>
            </w:pPr>
            <w:r>
              <w:rPr>
                <w:sz w:val="16"/>
                <w:szCs w:val="16"/>
              </w:rPr>
              <w:t>Suppression du fabricant</w:t>
            </w:r>
          </w:p>
          <w:p w14:paraId="280772AC" w14:textId="77777777" w:rsidR="00CB74BC" w:rsidRDefault="00CB74BC">
            <w:pPr>
              <w:spacing w:before="0" w:line="240" w:lineRule="auto"/>
              <w:rPr>
                <w:sz w:val="16"/>
                <w:szCs w:val="16"/>
              </w:rPr>
            </w:pPr>
            <w:r>
              <w:rPr>
                <w:sz w:val="16"/>
                <w:szCs w:val="16"/>
              </w:rPr>
              <w:t>Nouveau fabricant/fabricant supplémentaire</w:t>
            </w:r>
          </w:p>
        </w:tc>
      </w:tr>
      <w:tr w:rsidR="00CB74BC" w:rsidRPr="00CB74BC" w14:paraId="79DD0010"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C5A410E" w14:textId="77777777" w:rsidR="00CB74BC" w:rsidRDefault="00CB74BC">
            <w:pPr>
              <w:spacing w:before="0" w:line="240" w:lineRule="auto"/>
              <w:rPr>
                <w:sz w:val="16"/>
                <w:szCs w:val="16"/>
              </w:rPr>
            </w:pPr>
            <w:r>
              <w:rPr>
                <w:sz w:val="16"/>
                <w:szCs w:val="16"/>
              </w:rPr>
              <w:t>08/3.4/Certificat de lot</w:t>
            </w:r>
          </w:p>
          <w:p w14:paraId="1D7E73C1"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72B7966" w14:textId="77777777" w:rsidR="00CB74BC" w:rsidRDefault="00CB74BC">
            <w:pPr>
              <w:spacing w:before="0" w:line="240" w:lineRule="auto"/>
              <w:rPr>
                <w:sz w:val="16"/>
                <w:szCs w:val="16"/>
              </w:rPr>
            </w:pPr>
            <w:r>
              <w:rPr>
                <w:sz w:val="16"/>
                <w:szCs w:val="16"/>
              </w:rPr>
              <w:t>Le certificat de lot confirme qu’un lot d’un médicament prêt à l’emploi a été fabriqué en conformité avec son dossier d’AMM et selon les règles de BPF.</w:t>
            </w:r>
          </w:p>
        </w:tc>
      </w:tr>
      <w:tr w:rsidR="00CB74BC" w:rsidRPr="00CB74BC" w14:paraId="3DC66C51"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E5866FE" w14:textId="77777777" w:rsidR="00CB74BC" w:rsidRDefault="00CB74BC">
            <w:pPr>
              <w:spacing w:before="0" w:line="240" w:lineRule="auto"/>
              <w:rPr>
                <w:sz w:val="16"/>
                <w:szCs w:val="16"/>
              </w:rPr>
            </w:pPr>
            <w:r>
              <w:rPr>
                <w:sz w:val="16"/>
                <w:szCs w:val="16"/>
              </w:rPr>
              <w:t>08/3.4/Libération d’un lot</w:t>
            </w:r>
          </w:p>
          <w:p w14:paraId="1073D772"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71CFA98" w14:textId="77777777" w:rsidR="00CB74BC" w:rsidRDefault="00CB74BC">
            <w:pPr>
              <w:spacing w:before="0" w:line="240" w:lineRule="auto"/>
              <w:rPr>
                <w:sz w:val="16"/>
                <w:szCs w:val="16"/>
              </w:rPr>
            </w:pPr>
            <w:r>
              <w:rPr>
                <w:sz w:val="16"/>
                <w:szCs w:val="16"/>
              </w:rPr>
              <w:t>La décision de libérer un lot pour le marché suisse est basée sur le certificat de lot (la libération sur le marché incombe au titulaire de l’autorisation ; voir page 1 du présent formulaire).</w:t>
            </w:r>
          </w:p>
        </w:tc>
      </w:tr>
      <w:tr w:rsidR="00CB74BC" w:rsidRPr="00CB74BC" w14:paraId="64779E1E"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3623C4" w14:textId="77777777" w:rsidR="00CB74BC" w:rsidRDefault="00CB74BC">
            <w:pPr>
              <w:spacing w:before="0" w:line="240" w:lineRule="auto"/>
              <w:rPr>
                <w:sz w:val="16"/>
                <w:szCs w:val="16"/>
              </w:rPr>
            </w:pPr>
            <w:r>
              <w:rPr>
                <w:sz w:val="16"/>
                <w:szCs w:val="16"/>
              </w:rPr>
              <w:t>08/3.4/Laboratoires / entreprises impliqués</w:t>
            </w:r>
          </w:p>
          <w:p w14:paraId="3806BC7E"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57A00A5" w14:textId="77777777" w:rsidR="00CB74BC" w:rsidRDefault="00CB74BC">
            <w:pPr>
              <w:spacing w:before="0" w:line="240" w:lineRule="auto"/>
              <w:rPr>
                <w:sz w:val="16"/>
                <w:szCs w:val="16"/>
              </w:rPr>
            </w:pPr>
            <w:r>
              <w:rPr>
                <w:sz w:val="16"/>
                <w:szCs w:val="16"/>
              </w:rPr>
              <w:t>Indiquer l’ensemble des laboratoires et entreprises impliqués dans la libération des lots. Le cas échéant, documenter les procédures dans un diagramme au chap. 5.</w:t>
            </w:r>
          </w:p>
        </w:tc>
      </w:tr>
      <w:tr w:rsidR="00CB74BC" w:rsidRPr="00CB74BC" w14:paraId="7569D61A"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BF9DF8E" w14:textId="77777777" w:rsidR="00CB74BC" w:rsidRDefault="00CB74BC">
            <w:pPr>
              <w:spacing w:before="0" w:line="240" w:lineRule="auto"/>
              <w:rPr>
                <w:sz w:val="16"/>
                <w:szCs w:val="16"/>
              </w:rPr>
            </w:pPr>
            <w:r>
              <w:rPr>
                <w:sz w:val="16"/>
                <w:szCs w:val="16"/>
              </w:rPr>
              <w:t>08/3.4/Solvants / diluants</w:t>
            </w:r>
          </w:p>
          <w:p w14:paraId="1C0231B1" w14:textId="77777777" w:rsidR="00CB74BC" w:rsidRDefault="00CB74BC">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B390462" w14:textId="77777777" w:rsidR="00CB74BC" w:rsidRDefault="00CB74BC">
            <w:pPr>
              <w:spacing w:before="0" w:line="240" w:lineRule="auto"/>
              <w:rPr>
                <w:sz w:val="16"/>
                <w:szCs w:val="16"/>
              </w:rPr>
            </w:pPr>
            <w:r>
              <w:rPr>
                <w:sz w:val="16"/>
                <w:szCs w:val="16"/>
              </w:rPr>
              <w:t>Si le produit fini contient un solvant ou un diluant, indiquer également les laboratoires et entreprises impliqués dans la libération des lots et cocher la case Solvants / diluants dans le tableau ci-après.</w:t>
            </w:r>
          </w:p>
        </w:tc>
      </w:tr>
      <w:tr w:rsidR="00CB74BC" w:rsidRPr="00CB74BC" w14:paraId="5BE4DC4D"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8478D9E" w14:textId="77777777" w:rsidR="00CB74BC" w:rsidRDefault="00CB74BC">
            <w:pPr>
              <w:spacing w:before="0" w:line="240" w:lineRule="auto"/>
              <w:rPr>
                <w:sz w:val="16"/>
                <w:szCs w:val="16"/>
              </w:rPr>
            </w:pPr>
            <w:r>
              <w:rPr>
                <w:sz w:val="16"/>
                <w:szCs w:val="16"/>
              </w:rPr>
              <w:t>08/3.4/Documents à soumettre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C10CF12" w14:textId="3AB67E84" w:rsidR="00CB74BC" w:rsidRDefault="00CB74BC">
            <w:pPr>
              <w:spacing w:before="0" w:line="240" w:lineRule="auto"/>
              <w:rPr>
                <w:sz w:val="16"/>
                <w:szCs w:val="16"/>
              </w:rPr>
            </w:pPr>
            <w:r>
              <w:rPr>
                <w:sz w:val="16"/>
                <w:szCs w:val="16"/>
              </w:rPr>
              <w:t xml:space="preserve">Une déclaration du RT selon les directives du Guide complémentaire </w:t>
            </w:r>
            <w:r>
              <w:rPr>
                <w:i/>
                <w:sz w:val="16"/>
                <w:szCs w:val="16"/>
              </w:rPr>
              <w:t>Conformité aux BPF des fabricants étrangers</w:t>
            </w:r>
            <w:r>
              <w:rPr>
                <w:sz w:val="16"/>
                <w:szCs w:val="16"/>
              </w:rPr>
              <w:t xml:space="preserve"> doit être soumise pour chaque fabricant étranger revendiqué.</w:t>
            </w:r>
          </w:p>
        </w:tc>
      </w:tr>
      <w:tr w:rsidR="00CB74BC" w:rsidRPr="00CB74BC" w14:paraId="6585A086"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5E44C10" w14:textId="77777777" w:rsidR="00CB74BC" w:rsidRDefault="00CB74BC">
            <w:pPr>
              <w:spacing w:before="0" w:line="240" w:lineRule="auto"/>
              <w:rPr>
                <w:sz w:val="16"/>
                <w:szCs w:val="16"/>
              </w:rPr>
            </w:pPr>
            <w:r>
              <w:rPr>
                <w:sz w:val="16"/>
                <w:szCs w:val="16"/>
              </w:rPr>
              <w:t>08/3.4/Adresse du fabricant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246F6B3" w14:textId="77777777" w:rsidR="00CB74BC" w:rsidRDefault="00CB74BC">
            <w:pPr>
              <w:spacing w:before="0" w:line="240" w:lineRule="auto"/>
              <w:rPr>
                <w:sz w:val="16"/>
                <w:szCs w:val="16"/>
              </w:rPr>
            </w:pPr>
            <w:r>
              <w:rPr>
                <w:sz w:val="16"/>
                <w:szCs w:val="16"/>
              </w:rPr>
              <w:t>Saisir l’adresse ici.</w:t>
            </w:r>
          </w:p>
          <w:p w14:paraId="077318A8" w14:textId="77777777" w:rsidR="00CB74BC" w:rsidRDefault="00CB74BC">
            <w:pPr>
              <w:spacing w:before="0" w:line="240" w:lineRule="auto"/>
              <w:rPr>
                <w:sz w:val="16"/>
                <w:szCs w:val="16"/>
              </w:rPr>
            </w:pPr>
            <w:r>
              <w:rPr>
                <w:sz w:val="16"/>
                <w:szCs w:val="16"/>
              </w:rPr>
              <w:t>Numéro D-U-N-S ou IDMP :</w:t>
            </w:r>
            <w:r>
              <w:rPr>
                <w:sz w:val="16"/>
                <w:szCs w:val="16"/>
              </w:rPr>
              <w:br/>
              <w:t>indiquer ces numéros d’identification s’ils sont connus.</w:t>
            </w:r>
          </w:p>
        </w:tc>
      </w:tr>
      <w:tr w:rsidR="00CB74BC" w:rsidRPr="00CB74BC" w14:paraId="093C2351"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26C170F" w14:textId="77777777" w:rsidR="00CB74BC" w:rsidRDefault="00CB74BC">
            <w:pPr>
              <w:spacing w:before="0" w:line="240" w:lineRule="auto"/>
              <w:rPr>
                <w:sz w:val="16"/>
                <w:szCs w:val="16"/>
              </w:rPr>
            </w:pPr>
            <w:r>
              <w:rPr>
                <w:sz w:val="16"/>
                <w:szCs w:val="16"/>
              </w:rPr>
              <w:t>08/3.4/Statut du fabricant (cases à cocher)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7BD873F" w14:textId="77777777" w:rsidR="00CB74BC" w:rsidRDefault="00CB74BC">
            <w:pPr>
              <w:spacing w:before="0" w:line="240" w:lineRule="auto"/>
              <w:rPr>
                <w:sz w:val="16"/>
                <w:szCs w:val="16"/>
              </w:rPr>
            </w:pPr>
            <w:r>
              <w:rPr>
                <w:sz w:val="16"/>
                <w:szCs w:val="16"/>
              </w:rPr>
              <w:t>Cocher la case qui convient selon le statut.</w:t>
            </w:r>
          </w:p>
          <w:p w14:paraId="5CFA4BD5" w14:textId="77777777" w:rsidR="00CB74BC" w:rsidRDefault="00CB74BC">
            <w:pPr>
              <w:spacing w:before="0" w:line="240" w:lineRule="auto"/>
              <w:rPr>
                <w:sz w:val="16"/>
                <w:szCs w:val="16"/>
              </w:rPr>
            </w:pPr>
            <w:r>
              <w:rPr>
                <w:sz w:val="16"/>
                <w:szCs w:val="16"/>
              </w:rPr>
              <w:t>Pour les fabricants pour lesquels le statut correspond à une demande déposée, mais pas encore approuvée, indiquer en plus la date de la lettre d’accompagnement (de la demande correspondante).</w:t>
            </w:r>
          </w:p>
        </w:tc>
      </w:tr>
      <w:tr w:rsidR="00CB74BC" w:rsidRPr="00CB74BC" w14:paraId="71C36A8C"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3239458" w14:textId="77777777" w:rsidR="00CB74BC" w:rsidRDefault="00CB74BC">
            <w:pPr>
              <w:spacing w:before="0" w:line="240" w:lineRule="auto"/>
              <w:rPr>
                <w:sz w:val="16"/>
                <w:szCs w:val="16"/>
              </w:rPr>
            </w:pPr>
            <w:r>
              <w:rPr>
                <w:sz w:val="16"/>
                <w:szCs w:val="16"/>
              </w:rPr>
              <w:t>08/3.4/Fabricant(s) – Solvants / diluants (cases à cocher)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6FEDD77" w14:textId="77777777" w:rsidR="00CB74BC" w:rsidRDefault="00CB74BC">
            <w:pPr>
              <w:spacing w:before="0" w:line="240" w:lineRule="auto"/>
              <w:rPr>
                <w:sz w:val="16"/>
                <w:szCs w:val="16"/>
              </w:rPr>
            </w:pPr>
            <w:r>
              <w:rPr>
                <w:sz w:val="16"/>
                <w:szCs w:val="16"/>
              </w:rPr>
              <w:t>Responsable du conditionnement d’un solvant/diluant :</w:t>
            </w:r>
            <w:r>
              <w:rPr>
                <w:sz w:val="16"/>
                <w:szCs w:val="16"/>
              </w:rPr>
              <w:br/>
              <w:t xml:space="preserve">le cas échéant, cochez </w:t>
            </w:r>
            <w:r>
              <w:rPr>
                <w:b/>
                <w:bCs/>
                <w:sz w:val="16"/>
                <w:szCs w:val="16"/>
              </w:rPr>
              <w:t>une</w:t>
            </w:r>
            <w:r>
              <w:rPr>
                <w:sz w:val="16"/>
                <w:szCs w:val="16"/>
              </w:rPr>
              <w:t xml:space="preserve"> case </w:t>
            </w:r>
            <w:r>
              <w:rPr>
                <w:b/>
                <w:bCs/>
                <w:sz w:val="16"/>
                <w:szCs w:val="16"/>
              </w:rPr>
              <w:t>et une seule</w:t>
            </w:r>
            <w:r>
              <w:rPr>
                <w:sz w:val="16"/>
                <w:szCs w:val="16"/>
              </w:rPr>
              <w:t>.</w:t>
            </w:r>
          </w:p>
          <w:p w14:paraId="5A8314D7" w14:textId="77777777" w:rsidR="00CB74BC" w:rsidRDefault="00CB74BC">
            <w:pPr>
              <w:spacing w:before="0" w:line="240" w:lineRule="auto"/>
              <w:rPr>
                <w:sz w:val="16"/>
                <w:szCs w:val="16"/>
              </w:rPr>
            </w:pPr>
            <w:r>
              <w:rPr>
                <w:sz w:val="16"/>
                <w:szCs w:val="16"/>
              </w:rPr>
              <w:t>Si le produit fini contient un solvant ou un diluant, indiquer les laboratoires et entreprises impliqués dans la libération des lots et cocher la case Solvants / diluants dans le tableau ci-après.</w:t>
            </w:r>
          </w:p>
        </w:tc>
      </w:tr>
      <w:tr w:rsidR="00CB74BC" w:rsidRPr="00CB74BC" w14:paraId="0CB27B82"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0DB7305" w14:textId="77777777" w:rsidR="00CB74BC" w:rsidRDefault="00CB74BC">
            <w:pPr>
              <w:spacing w:before="0" w:line="240" w:lineRule="auto"/>
              <w:rPr>
                <w:sz w:val="16"/>
                <w:szCs w:val="16"/>
              </w:rPr>
            </w:pPr>
            <w:r>
              <w:rPr>
                <w:sz w:val="16"/>
                <w:szCs w:val="16"/>
              </w:rPr>
              <w:t>08/3.4/Fabricant(s) – Étape de libération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DD871E4" w14:textId="77777777" w:rsidR="00CB74BC" w:rsidRDefault="00CB74BC">
            <w:pPr>
              <w:spacing w:before="0" w:line="240" w:lineRule="auto"/>
              <w:rPr>
                <w:sz w:val="16"/>
                <w:szCs w:val="16"/>
              </w:rPr>
            </w:pPr>
            <w:r>
              <w:rPr>
                <w:sz w:val="16"/>
                <w:szCs w:val="16"/>
              </w:rPr>
              <w:t>P. ex. libération de lots d’un fabricant à façon :</w:t>
            </w:r>
            <w:r>
              <w:rPr>
                <w:sz w:val="16"/>
                <w:szCs w:val="16"/>
              </w:rPr>
              <w:br/>
              <w:t>répondre ici sous forme de texte libre.</w:t>
            </w:r>
          </w:p>
          <w:p w14:paraId="63960108" w14:textId="77777777" w:rsidR="00CB74BC" w:rsidRDefault="00CB74BC">
            <w:pPr>
              <w:spacing w:before="0" w:line="240" w:lineRule="auto"/>
              <w:rPr>
                <w:sz w:val="16"/>
                <w:szCs w:val="16"/>
              </w:rPr>
            </w:pPr>
            <w:r>
              <w:rPr>
                <w:sz w:val="16"/>
                <w:szCs w:val="16"/>
              </w:rPr>
              <w:t>La responsabilité de la libération sur le marché suisse incombe toujours au RT du titulaire de l’autorisation.</w:t>
            </w:r>
          </w:p>
        </w:tc>
      </w:tr>
      <w:tr w:rsidR="00CB74BC" w14:paraId="65E02BB4"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638D769" w14:textId="77777777" w:rsidR="00CB74BC" w:rsidRDefault="00CB74BC">
            <w:pPr>
              <w:spacing w:line="240" w:lineRule="auto"/>
              <w:rPr>
                <w:sz w:val="16"/>
                <w:szCs w:val="16"/>
              </w:rPr>
            </w:pPr>
            <w:r>
              <w:rPr>
                <w:sz w:val="16"/>
                <w:szCs w:val="16"/>
              </w:rPr>
              <w:t>08/3.4/Fabricant(s) - Type de modification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DAC9EED" w14:textId="77777777" w:rsidR="00CB74BC" w:rsidRDefault="00CB74BC">
            <w:pPr>
              <w:spacing w:before="0" w:line="240" w:lineRule="auto"/>
              <w:rPr>
                <w:sz w:val="16"/>
                <w:szCs w:val="16"/>
              </w:rPr>
            </w:pPr>
            <w:r>
              <w:rPr>
                <w:sz w:val="16"/>
                <w:szCs w:val="16"/>
              </w:rPr>
              <w:t>Sélectionner ici le type de modification concernée dans le menu déroulant. Si aucun ne convient, la réponse peut, à titre exceptionnel, être donnée sous forme de texte libre.</w:t>
            </w:r>
          </w:p>
          <w:p w14:paraId="2259C463" w14:textId="77777777" w:rsidR="00CB74BC" w:rsidRDefault="00CB74BC">
            <w:pPr>
              <w:spacing w:before="0" w:line="240" w:lineRule="auto"/>
              <w:rPr>
                <w:sz w:val="16"/>
                <w:szCs w:val="16"/>
              </w:rPr>
            </w:pPr>
            <w:r>
              <w:rPr>
                <w:sz w:val="16"/>
                <w:szCs w:val="16"/>
              </w:rPr>
              <w:t>Fabricant actuel/inchangé</w:t>
            </w:r>
          </w:p>
          <w:p w14:paraId="68CFDF15" w14:textId="77777777" w:rsidR="00CB74BC" w:rsidRDefault="00CB74BC">
            <w:pPr>
              <w:spacing w:before="0" w:line="240" w:lineRule="auto"/>
              <w:rPr>
                <w:sz w:val="16"/>
                <w:szCs w:val="16"/>
              </w:rPr>
            </w:pPr>
            <w:r>
              <w:rPr>
                <w:sz w:val="16"/>
                <w:szCs w:val="16"/>
              </w:rPr>
              <w:t>Changement d’adresse, site identique</w:t>
            </w:r>
          </w:p>
          <w:p w14:paraId="09AE0FA9" w14:textId="77777777" w:rsidR="00CB74BC" w:rsidRDefault="00CB74BC">
            <w:pPr>
              <w:spacing w:before="0" w:line="240" w:lineRule="auto"/>
              <w:rPr>
                <w:sz w:val="16"/>
                <w:szCs w:val="16"/>
              </w:rPr>
            </w:pPr>
            <w:r>
              <w:rPr>
                <w:sz w:val="16"/>
                <w:szCs w:val="16"/>
              </w:rPr>
              <w:t>Changement de nom, site identique</w:t>
            </w:r>
          </w:p>
          <w:p w14:paraId="759B7080" w14:textId="77777777" w:rsidR="00CB74BC" w:rsidRDefault="00CB74BC">
            <w:pPr>
              <w:spacing w:before="0" w:line="240" w:lineRule="auto"/>
              <w:rPr>
                <w:sz w:val="16"/>
                <w:szCs w:val="16"/>
              </w:rPr>
            </w:pPr>
            <w:r>
              <w:rPr>
                <w:sz w:val="16"/>
                <w:szCs w:val="16"/>
              </w:rPr>
              <w:t>Suppression du fabricant</w:t>
            </w:r>
          </w:p>
          <w:p w14:paraId="6737E1D9" w14:textId="77777777" w:rsidR="00CB74BC" w:rsidRDefault="00CB74BC">
            <w:pPr>
              <w:spacing w:line="240" w:lineRule="auto"/>
              <w:rPr>
                <w:sz w:val="16"/>
                <w:szCs w:val="16"/>
              </w:rPr>
            </w:pPr>
            <w:r>
              <w:rPr>
                <w:sz w:val="16"/>
                <w:szCs w:val="16"/>
              </w:rPr>
              <w:t>Nouveau fabricant/fabricant supplémentaire</w:t>
            </w:r>
          </w:p>
        </w:tc>
      </w:tr>
      <w:tr w:rsidR="00CB74BC" w:rsidRPr="00CB74BC" w14:paraId="09BB315B"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3F98B7B" w14:textId="77777777" w:rsidR="00CB74BC" w:rsidRDefault="00CB74BC">
            <w:pPr>
              <w:spacing w:before="0" w:line="240" w:lineRule="auto"/>
              <w:rPr>
                <w:sz w:val="16"/>
                <w:szCs w:val="16"/>
              </w:rPr>
            </w:pPr>
            <w:r>
              <w:rPr>
                <w:sz w:val="16"/>
                <w:szCs w:val="16"/>
              </w:rPr>
              <w:t>09/</w:t>
            </w:r>
            <w:proofErr w:type="gramStart"/>
            <w:r>
              <w:rPr>
                <w:sz w:val="16"/>
                <w:szCs w:val="16"/>
              </w:rPr>
              <w:t>4./</w:t>
            </w:r>
            <w:proofErr w:type="gramEnd"/>
            <w:r>
              <w:rPr>
                <w:sz w:val="16"/>
                <w:szCs w:val="16"/>
              </w:rPr>
              <w:t>Liste médicaments en co-marketing</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768C785" w14:textId="77777777" w:rsidR="00CB74BC" w:rsidRDefault="00CB74BC">
            <w:pPr>
              <w:spacing w:before="0" w:line="240" w:lineRule="auto"/>
              <w:rPr>
                <w:sz w:val="16"/>
                <w:szCs w:val="16"/>
              </w:rPr>
            </w:pPr>
            <w:r>
              <w:rPr>
                <w:sz w:val="16"/>
                <w:szCs w:val="16"/>
              </w:rPr>
              <w:t>En établissant cette liste, l’entreprise confirme qu’elle a également informé les titulaires d’autorisation correspondants.</w:t>
            </w:r>
          </w:p>
        </w:tc>
      </w:tr>
      <w:tr w:rsidR="00CB74BC" w:rsidRPr="00CB74BC" w14:paraId="6572F107"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D61233B" w14:textId="77777777" w:rsidR="00CB74BC" w:rsidRDefault="00CB74BC">
            <w:pPr>
              <w:spacing w:before="0" w:line="240" w:lineRule="auto"/>
              <w:rPr>
                <w:sz w:val="16"/>
                <w:szCs w:val="16"/>
              </w:rPr>
            </w:pPr>
            <w:r>
              <w:rPr>
                <w:sz w:val="16"/>
                <w:szCs w:val="16"/>
              </w:rPr>
              <w:lastRenderedPageBreak/>
              <w:t>10/</w:t>
            </w:r>
            <w:proofErr w:type="gramStart"/>
            <w:r>
              <w:rPr>
                <w:sz w:val="16"/>
                <w:szCs w:val="16"/>
              </w:rPr>
              <w:t>5./</w:t>
            </w:r>
            <w:proofErr w:type="gramEnd"/>
            <w:r>
              <w:rPr>
                <w:sz w:val="16"/>
                <w:szCs w:val="16"/>
              </w:rPr>
              <w:t>Diagrammes (Flowcharts)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29190F5" w14:textId="77777777" w:rsidR="00CB74BC" w:rsidRDefault="00CB74BC">
            <w:pPr>
              <w:spacing w:before="0" w:line="240" w:lineRule="auto"/>
              <w:rPr>
                <w:sz w:val="16"/>
                <w:szCs w:val="16"/>
              </w:rPr>
            </w:pPr>
            <w:r>
              <w:rPr>
                <w:sz w:val="16"/>
                <w:szCs w:val="16"/>
              </w:rPr>
              <w:t>Si vous voulez utiliser des diagrammes pour représenter des processus de fabrication complexes, nous vous prions de les insérer dans la sous-rubrique correspondante. Veuillez également prendre bonne note des instructions qui figurent sous l’intitulé « Remarques générales » à la page 1 du présent formulaire.</w:t>
            </w:r>
          </w:p>
        </w:tc>
      </w:tr>
      <w:tr w:rsidR="00CB74BC" w:rsidRPr="00CB74BC" w14:paraId="4B800B9E"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5957436" w14:textId="77777777" w:rsidR="00CB74BC" w:rsidRDefault="00CB74BC">
            <w:pPr>
              <w:spacing w:before="0" w:line="240" w:lineRule="auto"/>
              <w:rPr>
                <w:sz w:val="16"/>
                <w:szCs w:val="16"/>
              </w:rPr>
            </w:pPr>
            <w:r>
              <w:rPr>
                <w:sz w:val="16"/>
                <w:szCs w:val="16"/>
              </w:rPr>
              <w:t>10/5.1/Flowchart(s) fabrication principe actif</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197E6DA" w14:textId="77777777" w:rsidR="00CB74BC" w:rsidRDefault="00CB74BC">
            <w:pPr>
              <w:spacing w:before="0" w:line="240" w:lineRule="auto"/>
              <w:rPr>
                <w:sz w:val="16"/>
                <w:szCs w:val="16"/>
              </w:rPr>
            </w:pPr>
            <w:r>
              <w:rPr>
                <w:sz w:val="16"/>
                <w:szCs w:val="16"/>
              </w:rPr>
              <w:t>Comprend les diagrammes représentant la fabrication du principe actif avec les produits intermédiaires correspondants, si ces derniers sont fabriqués par différents fabricants.</w:t>
            </w:r>
          </w:p>
        </w:tc>
      </w:tr>
      <w:tr w:rsidR="00CB74BC" w:rsidRPr="00CB74BC" w14:paraId="34749EB4"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A4A7EC0" w14:textId="77777777" w:rsidR="00CB74BC" w:rsidRDefault="00CB74BC">
            <w:pPr>
              <w:spacing w:before="0" w:line="240" w:lineRule="auto"/>
              <w:rPr>
                <w:sz w:val="16"/>
                <w:szCs w:val="16"/>
              </w:rPr>
            </w:pPr>
            <w:r>
              <w:rPr>
                <w:sz w:val="16"/>
                <w:szCs w:val="16"/>
              </w:rPr>
              <w:t>10/5.2/Flowchart(s) contrôle de qualité principe actif</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6ED30C3" w14:textId="77777777" w:rsidR="00CB74BC" w:rsidRDefault="00CB74BC">
            <w:pPr>
              <w:spacing w:before="0" w:line="240" w:lineRule="auto"/>
              <w:rPr>
                <w:sz w:val="16"/>
                <w:szCs w:val="16"/>
              </w:rPr>
            </w:pPr>
            <w:r>
              <w:rPr>
                <w:sz w:val="16"/>
                <w:szCs w:val="16"/>
              </w:rPr>
              <w:t>Comprend les diagrammes représentant le contrôle de la qualité du principe actif et des produits intermédiaires correspondants, si ces contrôles sont assurés par différents fabricants.</w:t>
            </w:r>
          </w:p>
        </w:tc>
      </w:tr>
      <w:tr w:rsidR="00CB74BC" w:rsidRPr="00CB74BC" w14:paraId="1172E4E9"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8F92E83" w14:textId="77777777" w:rsidR="00CB74BC" w:rsidRDefault="00CB74BC">
            <w:pPr>
              <w:spacing w:before="0" w:after="20" w:line="240" w:lineRule="auto"/>
              <w:rPr>
                <w:sz w:val="16"/>
                <w:szCs w:val="16"/>
              </w:rPr>
            </w:pPr>
            <w:r>
              <w:rPr>
                <w:sz w:val="16"/>
                <w:szCs w:val="16"/>
              </w:rPr>
              <w:t>10/5.4/Flowchart(s) conditionnement / entreprises du conditionnement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A7A509A" w14:textId="77777777" w:rsidR="00CB74BC" w:rsidRDefault="00CB74BC">
            <w:pPr>
              <w:spacing w:before="0" w:after="20" w:line="240" w:lineRule="auto"/>
              <w:rPr>
                <w:sz w:val="16"/>
                <w:szCs w:val="16"/>
              </w:rPr>
            </w:pPr>
            <w:r>
              <w:rPr>
                <w:sz w:val="16"/>
                <w:szCs w:val="16"/>
              </w:rPr>
              <w:t>Comprend les diagrammes représentant la fabrication du médicament fini avec les étapes de conditionnement pertinentes, si ces dernières sont réalisées par différents fabricants.</w:t>
            </w:r>
          </w:p>
        </w:tc>
      </w:tr>
      <w:tr w:rsidR="00CB74BC" w:rsidRPr="00CB74BC" w14:paraId="55643548"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FC484A0" w14:textId="77777777" w:rsidR="00CB74BC" w:rsidRDefault="00CB74BC">
            <w:pPr>
              <w:spacing w:before="0" w:after="20" w:line="240" w:lineRule="auto"/>
              <w:rPr>
                <w:sz w:val="16"/>
                <w:szCs w:val="16"/>
              </w:rPr>
            </w:pPr>
            <w:r>
              <w:rPr>
                <w:sz w:val="16"/>
                <w:szCs w:val="16"/>
              </w:rPr>
              <w:t>10/5.5/Flowchart(s) contrôle de qualité du médicament prêt à l’emploi</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20E0FE" w14:textId="77777777" w:rsidR="00CB74BC" w:rsidRDefault="00CB74BC">
            <w:pPr>
              <w:spacing w:before="0" w:line="240" w:lineRule="auto"/>
              <w:rPr>
                <w:sz w:val="16"/>
                <w:szCs w:val="16"/>
              </w:rPr>
            </w:pPr>
            <w:r>
              <w:rPr>
                <w:sz w:val="16"/>
                <w:szCs w:val="16"/>
              </w:rPr>
              <w:t>Comprend les diagrammes représentant le contrôle de la qualité du médicament fini avec les étapes de contrôle et de libération pertinentes, si ces dernières sont réalisées par différents fabricants.</w:t>
            </w:r>
          </w:p>
        </w:tc>
      </w:tr>
      <w:tr w:rsidR="00CB74BC" w:rsidRPr="00CB74BC" w14:paraId="38113DCD"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5CF02A" w14:textId="77777777" w:rsidR="00CB74BC" w:rsidRDefault="00CB74BC">
            <w:pPr>
              <w:spacing w:before="0" w:line="240" w:lineRule="auto"/>
              <w:rPr>
                <w:sz w:val="16"/>
                <w:szCs w:val="16"/>
              </w:rPr>
            </w:pPr>
            <w:r>
              <w:rPr>
                <w:sz w:val="16"/>
                <w:szCs w:val="16"/>
              </w:rPr>
              <w:t>10/5.6/Flowchart(s) libération de lots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876290B" w14:textId="77777777" w:rsidR="00CB74BC" w:rsidRDefault="00CB74BC">
            <w:pPr>
              <w:spacing w:before="0" w:line="240" w:lineRule="auto"/>
              <w:rPr>
                <w:sz w:val="16"/>
                <w:szCs w:val="16"/>
              </w:rPr>
            </w:pPr>
            <w:r>
              <w:rPr>
                <w:sz w:val="16"/>
                <w:szCs w:val="16"/>
              </w:rPr>
              <w:t>Comprend les diagrammes représentant la libération des lots du médicament fini avec les certificats pertinents, si ces derniers sont établis par différents fabricants.</w:t>
            </w:r>
          </w:p>
        </w:tc>
      </w:tr>
      <w:tr w:rsidR="00CB74BC" w:rsidRPr="00CB74BC" w14:paraId="1A63B3F6" w14:textId="77777777" w:rsidTr="00CB74BC">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87CA92C" w14:textId="77777777" w:rsidR="00CB74BC" w:rsidRDefault="00CB74BC">
            <w:pPr>
              <w:spacing w:before="0" w:line="240" w:lineRule="auto"/>
              <w:rPr>
                <w:sz w:val="16"/>
                <w:szCs w:val="16"/>
              </w:rPr>
            </w:pPr>
            <w:r>
              <w:rPr>
                <w:sz w:val="16"/>
                <w:szCs w:val="16"/>
              </w:rPr>
              <w:t>11/</w:t>
            </w:r>
            <w:proofErr w:type="gramStart"/>
            <w:r>
              <w:rPr>
                <w:sz w:val="16"/>
                <w:szCs w:val="16"/>
              </w:rPr>
              <w:t>6./</w:t>
            </w:r>
            <w:proofErr w:type="gramEnd"/>
            <w:r>
              <w:rPr>
                <w:sz w:val="16"/>
                <w:szCs w:val="16"/>
              </w:rPr>
              <w:t>Compléments / remarques / autres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72C105" w14:textId="77777777" w:rsidR="00CB74BC" w:rsidRDefault="00CB74BC">
            <w:pPr>
              <w:spacing w:before="0" w:line="240" w:lineRule="auto"/>
              <w:rPr>
                <w:sz w:val="16"/>
                <w:szCs w:val="16"/>
              </w:rPr>
            </w:pPr>
            <w:r>
              <w:rPr>
                <w:sz w:val="16"/>
                <w:szCs w:val="16"/>
              </w:rPr>
              <w:t>Il est possible de fournir ici des informations sur chaque chapitre (chaque élément devant être référencé) en cas de « manque de place » dans le chapitre correspondant.</w:t>
            </w:r>
          </w:p>
        </w:tc>
      </w:tr>
    </w:tbl>
    <w:p w14:paraId="7DFBA15B" w14:textId="77777777" w:rsidR="00CB74BC" w:rsidRDefault="00CB74BC" w:rsidP="00CB74BC">
      <w:pPr>
        <w:rPr>
          <w:szCs w:val="20"/>
        </w:rPr>
      </w:pPr>
      <w:bookmarkStart w:id="7" w:name="EndeFormular"/>
      <w:bookmarkEnd w:id="7"/>
    </w:p>
    <w:p w14:paraId="7338D083" w14:textId="5096B8A2" w:rsidR="005406B1" w:rsidRDefault="005406B1" w:rsidP="005406B1">
      <w:r>
        <w:br w:type="page"/>
      </w:r>
    </w:p>
    <w:p w14:paraId="31CBC1A1" w14:textId="7B9C70D7" w:rsidR="007E7BD5" w:rsidRDefault="007E7BD5" w:rsidP="005406B1">
      <w:pPr>
        <w:pStyle w:val="Inhaltsverzeichnisberschrift"/>
      </w:pPr>
      <w:r w:rsidRPr="00D17376">
        <w:lastRenderedPageBreak/>
        <w:t>Suivi des modifications</w:t>
      </w:r>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gramStart"/>
            <w:r>
              <w:rPr>
                <w:b/>
                <w:color w:val="FFFFFF" w:themeColor="background1"/>
              </w:rPr>
              <w:t>sig</w:t>
            </w:r>
            <w:proofErr w:type="gramEnd"/>
          </w:p>
        </w:tc>
      </w:tr>
      <w:tr w:rsidR="00F664D1" w:rsidRPr="00D653A9" w14:paraId="6943D348" w14:textId="77777777" w:rsidTr="006A165E">
        <w:trPr>
          <w:cantSplit/>
          <w:trHeight w:val="415"/>
          <w:tblHeader/>
        </w:trPr>
        <w:tc>
          <w:tcPr>
            <w:tcW w:w="1276" w:type="dxa"/>
          </w:tcPr>
          <w:p w14:paraId="69B391ED" w14:textId="008914E8" w:rsidR="00F664D1" w:rsidRDefault="00F664D1" w:rsidP="006A165E">
            <w:r>
              <w:t>1.5</w:t>
            </w:r>
          </w:p>
        </w:tc>
        <w:tc>
          <w:tcPr>
            <w:tcW w:w="7371" w:type="dxa"/>
          </w:tcPr>
          <w:p w14:paraId="28F2132E" w14:textId="6947444E" w:rsidR="00F664D1" w:rsidRPr="0083355D" w:rsidRDefault="00F664D1" w:rsidP="006A165E">
            <w:r w:rsidRPr="00F664D1">
              <w:t>Suppression de HMV4 du texte</w:t>
            </w:r>
          </w:p>
        </w:tc>
        <w:tc>
          <w:tcPr>
            <w:tcW w:w="1134" w:type="dxa"/>
          </w:tcPr>
          <w:p w14:paraId="69D69CA2" w14:textId="3C5C1571" w:rsidR="00F664D1" w:rsidRDefault="00F664D1" w:rsidP="006A165E">
            <w:proofErr w:type="gramStart"/>
            <w:r>
              <w:t>dei</w:t>
            </w:r>
            <w:proofErr w:type="gramEnd"/>
          </w:p>
        </w:tc>
      </w:tr>
      <w:tr w:rsidR="007E7BD5" w:rsidRPr="00D653A9" w14:paraId="7C727499" w14:textId="77777777" w:rsidTr="006A165E">
        <w:trPr>
          <w:cantSplit/>
          <w:trHeight w:val="415"/>
          <w:tblHeader/>
        </w:trPr>
        <w:tc>
          <w:tcPr>
            <w:tcW w:w="1276" w:type="dxa"/>
          </w:tcPr>
          <w:p w14:paraId="33871699" w14:textId="376A40FB" w:rsidR="007E7BD5" w:rsidRPr="003C6EF7" w:rsidRDefault="00CB74BC" w:rsidP="006A165E">
            <w:r>
              <w:t>1.4</w:t>
            </w:r>
          </w:p>
        </w:tc>
        <w:tc>
          <w:tcPr>
            <w:tcW w:w="7371" w:type="dxa"/>
          </w:tcPr>
          <w:p w14:paraId="607AB922" w14:textId="3CB72AD4" w:rsidR="007E7BD5" w:rsidRPr="00D653A9" w:rsidRDefault="0083355D" w:rsidP="006A165E">
            <w:r w:rsidRPr="0083355D">
              <w:t>Nouvelle présentation, aucun changement au contenu de la version précédente.</w:t>
            </w:r>
          </w:p>
        </w:tc>
        <w:tc>
          <w:tcPr>
            <w:tcW w:w="1134" w:type="dxa"/>
          </w:tcPr>
          <w:p w14:paraId="5F1D271D" w14:textId="3CAAA4F9" w:rsidR="007E7BD5" w:rsidRPr="00D653A9" w:rsidRDefault="0083355D" w:rsidP="006A165E">
            <w:proofErr w:type="gramStart"/>
            <w:r>
              <w:t>dei</w:t>
            </w:r>
            <w:proofErr w:type="gramEnd"/>
          </w:p>
        </w:tc>
      </w:tr>
      <w:tr w:rsidR="00CB74BC" w:rsidRPr="00D653A9" w14:paraId="79B5D363" w14:textId="77777777" w:rsidTr="006A165E">
        <w:trPr>
          <w:cantSplit/>
          <w:trHeight w:val="415"/>
          <w:tblHeader/>
        </w:trPr>
        <w:tc>
          <w:tcPr>
            <w:tcW w:w="1276" w:type="dxa"/>
          </w:tcPr>
          <w:p w14:paraId="46B0591C" w14:textId="0C354A9C" w:rsidR="00CB74BC" w:rsidRPr="003C6EF7" w:rsidRDefault="00CB74BC" w:rsidP="006A165E">
            <w:r>
              <w:t>1.3</w:t>
            </w:r>
          </w:p>
        </w:tc>
        <w:tc>
          <w:tcPr>
            <w:tcW w:w="7371" w:type="dxa"/>
          </w:tcPr>
          <w:p w14:paraId="0AA41FCC" w14:textId="77777777" w:rsidR="00CB74BC" w:rsidRDefault="00CB74BC" w:rsidP="00CB74BC">
            <w:r>
              <w:t>Ajustements formels de l'en-tête et du pied de page</w:t>
            </w:r>
          </w:p>
          <w:p w14:paraId="76577431" w14:textId="55648D74" w:rsidR="00CB74BC" w:rsidRPr="0083355D" w:rsidRDefault="00CB74BC" w:rsidP="00CB74BC">
            <w:r>
              <w:t>Aucun changement au contenu de la version précédente.</w:t>
            </w:r>
          </w:p>
        </w:tc>
        <w:tc>
          <w:tcPr>
            <w:tcW w:w="1134" w:type="dxa"/>
          </w:tcPr>
          <w:p w14:paraId="141160A8" w14:textId="78ABB0A0" w:rsidR="00CB74BC" w:rsidRDefault="00CB74BC" w:rsidP="006A165E">
            <w:proofErr w:type="gramStart"/>
            <w:r>
              <w:t>dei</w:t>
            </w:r>
            <w:proofErr w:type="gramEnd"/>
          </w:p>
        </w:tc>
      </w:tr>
      <w:tr w:rsidR="00CB74BC" w:rsidRPr="00D653A9" w14:paraId="771F01BF" w14:textId="77777777" w:rsidTr="006A165E">
        <w:trPr>
          <w:cantSplit/>
          <w:trHeight w:val="415"/>
          <w:tblHeader/>
        </w:trPr>
        <w:tc>
          <w:tcPr>
            <w:tcW w:w="1276" w:type="dxa"/>
          </w:tcPr>
          <w:p w14:paraId="2B8927E1" w14:textId="402E223C" w:rsidR="00CB74BC" w:rsidRPr="003C6EF7" w:rsidRDefault="00CB74BC" w:rsidP="006A165E">
            <w:r>
              <w:t>1.2</w:t>
            </w:r>
          </w:p>
        </w:tc>
        <w:tc>
          <w:tcPr>
            <w:tcW w:w="7371" w:type="dxa"/>
          </w:tcPr>
          <w:p w14:paraId="47CBA0B4" w14:textId="5B1A4ED2" w:rsidR="00CB74BC" w:rsidRPr="0083355D" w:rsidRDefault="00CB74BC" w:rsidP="006A165E">
            <w:r w:rsidRPr="00CB74BC">
              <w:t>Précision des « Informations de base ».</w:t>
            </w:r>
          </w:p>
        </w:tc>
        <w:tc>
          <w:tcPr>
            <w:tcW w:w="1134" w:type="dxa"/>
          </w:tcPr>
          <w:p w14:paraId="69E0FB8B" w14:textId="6E0D15F0" w:rsidR="00CB74BC" w:rsidRDefault="00CB74BC" w:rsidP="006A165E">
            <w:proofErr w:type="gramStart"/>
            <w:r>
              <w:t>stb</w:t>
            </w:r>
            <w:proofErr w:type="gramEnd"/>
          </w:p>
        </w:tc>
      </w:tr>
      <w:tr w:rsidR="00CB74BC" w:rsidRPr="00D653A9" w14:paraId="4AE46ACF" w14:textId="77777777" w:rsidTr="006A165E">
        <w:trPr>
          <w:cantSplit/>
          <w:trHeight w:val="415"/>
          <w:tblHeader/>
        </w:trPr>
        <w:tc>
          <w:tcPr>
            <w:tcW w:w="1276" w:type="dxa"/>
          </w:tcPr>
          <w:p w14:paraId="174EBFE9" w14:textId="09440B5D" w:rsidR="00CB74BC" w:rsidRPr="003C6EF7" w:rsidRDefault="00CB74BC" w:rsidP="006A165E">
            <w:r>
              <w:t>1.1</w:t>
            </w:r>
          </w:p>
        </w:tc>
        <w:tc>
          <w:tcPr>
            <w:tcW w:w="7371" w:type="dxa"/>
          </w:tcPr>
          <w:p w14:paraId="432502C5" w14:textId="6A7DB467" w:rsidR="00CB74BC" w:rsidRPr="0083355D" w:rsidRDefault="00CB74BC" w:rsidP="006A165E">
            <w:r w:rsidRPr="00CB74BC">
              <w:t>Correction d'une erreur de traduction dans les chapitres 3.2 / 3.3 / 3.4: « Selon les directives du Guide complémentaire Conformité aux BPF des fabricants étrangers HMV4 les documents doivent être soumis pour chaque fabricant étranger revendiqué. »</w:t>
            </w:r>
          </w:p>
        </w:tc>
        <w:tc>
          <w:tcPr>
            <w:tcW w:w="1134" w:type="dxa"/>
          </w:tcPr>
          <w:p w14:paraId="7DE81116" w14:textId="110A906F" w:rsidR="00CB74BC" w:rsidRDefault="00CB74BC" w:rsidP="006A165E">
            <w:proofErr w:type="gramStart"/>
            <w:r>
              <w:t>fen</w:t>
            </w:r>
            <w:proofErr w:type="gramEnd"/>
          </w:p>
        </w:tc>
      </w:tr>
      <w:tr w:rsidR="00CB74BC" w:rsidRPr="00D653A9" w14:paraId="48494778" w14:textId="77777777" w:rsidTr="006A165E">
        <w:trPr>
          <w:cantSplit/>
          <w:trHeight w:val="415"/>
          <w:tblHeader/>
        </w:trPr>
        <w:tc>
          <w:tcPr>
            <w:tcW w:w="1276" w:type="dxa"/>
          </w:tcPr>
          <w:p w14:paraId="71F82962" w14:textId="1C378A43" w:rsidR="00CB74BC" w:rsidRPr="003C6EF7" w:rsidRDefault="00CB74BC" w:rsidP="006A165E">
            <w:r>
              <w:t>1.0</w:t>
            </w:r>
          </w:p>
        </w:tc>
        <w:tc>
          <w:tcPr>
            <w:tcW w:w="7371" w:type="dxa"/>
          </w:tcPr>
          <w:p w14:paraId="58589986" w14:textId="4D83BEE5" w:rsidR="00CB74BC" w:rsidRPr="0083355D" w:rsidRDefault="00CB74BC" w:rsidP="006A165E">
            <w:r w:rsidRPr="00CB74BC">
              <w:t>Mise en œuvre de l’OPTh4</w:t>
            </w:r>
          </w:p>
        </w:tc>
        <w:tc>
          <w:tcPr>
            <w:tcW w:w="1134" w:type="dxa"/>
          </w:tcPr>
          <w:p w14:paraId="5A068C82" w14:textId="65A93914" w:rsidR="00CB74BC" w:rsidRDefault="00CB74BC" w:rsidP="006A165E">
            <w:proofErr w:type="gramStart"/>
            <w:r>
              <w:t>dts</w:t>
            </w:r>
            <w:proofErr w:type="gramEnd"/>
          </w:p>
        </w:tc>
      </w:tr>
    </w:tbl>
    <w:p w14:paraId="2063DAC0" w14:textId="77777777" w:rsidR="007E7BD5" w:rsidRDefault="007E7BD5" w:rsidP="001B06F2"/>
    <w:sectPr w:rsidR="007E7BD5" w:rsidSect="00FE1E38">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347F" w14:textId="77777777" w:rsidR="00AE7EB0" w:rsidRDefault="00AE7EB0" w:rsidP="00462E38">
      <w:pPr>
        <w:spacing w:line="240" w:lineRule="auto"/>
      </w:pPr>
      <w:r>
        <w:separator/>
      </w:r>
    </w:p>
  </w:endnote>
  <w:endnote w:type="continuationSeparator" w:id="0">
    <w:p w14:paraId="5BEC5A11" w14:textId="77777777" w:rsidR="00AE7EB0" w:rsidRDefault="00AE7EB0" w:rsidP="00462E38">
      <w:pPr>
        <w:spacing w:line="240" w:lineRule="auto"/>
      </w:pPr>
      <w:r>
        <w:continuationSeparator/>
      </w:r>
    </w:p>
  </w:endnote>
  <w:endnote w:type="continuationNotice" w:id="1">
    <w:p w14:paraId="43CB7C5B" w14:textId="77777777" w:rsidR="00F64CDB" w:rsidRDefault="00F64C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4D85" w14:textId="77777777" w:rsidR="00F64CDB" w:rsidRPr="00544DE4" w:rsidRDefault="00174089" w:rsidP="00B71E43">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1047990761"/>
        <w:placeholder>
          <w:docPart w:val="2B5CB80CC6444A089A6F2D0940B9B14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B71E43">
          <w:rPr>
            <w:rFonts w:eastAsia="Times New Roman"/>
            <w:sz w:val="16"/>
            <w:szCs w:val="18"/>
            <w:lang w:val="de-DE" w:eastAsia="de-DE"/>
          </w:rPr>
          <w:t>ZL000_00_037</w:t>
        </w:r>
      </w:sdtContent>
    </w:sdt>
    <w:r w:rsidR="00B71E43">
      <w:rPr>
        <w:rFonts w:eastAsia="Times New Roman"/>
        <w:sz w:val="16"/>
        <w:szCs w:val="18"/>
        <w:lang w:val="de-DE" w:eastAsia="de-DE"/>
      </w:rPr>
      <w:t>_</w:t>
    </w:r>
    <w:sdt>
      <w:sdtPr>
        <w:rPr>
          <w:rFonts w:eastAsia="Times New Roman"/>
          <w:sz w:val="16"/>
          <w:szCs w:val="18"/>
          <w:lang w:val="de-DE" w:eastAsia="de-DE"/>
        </w:rPr>
        <w:alias w:val="Dok Typ"/>
        <w:tag w:val="SMC_DLS_DocType"/>
        <w:id w:val="1154413379"/>
        <w:placeholder>
          <w:docPart w:val="CA1DE16309D14048BA64D3AEB7E65B6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B71E43">
          <w:rPr>
            <w:rFonts w:eastAsia="Times New Roman"/>
            <w:sz w:val="16"/>
            <w:szCs w:val="18"/>
            <w:lang w:val="de-DE" w:eastAsia="de-DE"/>
          </w:rPr>
          <w:t>FO - Formular</w:t>
        </w:r>
      </w:sdtContent>
    </w:sdt>
    <w:r w:rsidR="00B71E43">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394886474"/>
        <w:placeholder>
          <w:docPart w:val="8E6724F5112C47D082910B16EC9BE36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B71E43">
          <w:rPr>
            <w:rFonts w:eastAsia="Times New Roman"/>
            <w:sz w:val="16"/>
            <w:szCs w:val="18"/>
            <w:lang w:val="de-DE" w:eastAsia="de-DE"/>
          </w:rPr>
          <w:t>1.5</w:t>
        </w:r>
      </w:sdtContent>
    </w:sdt>
    <w:r w:rsidR="00B71E43">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912230457"/>
        <w:placeholder>
          <w:docPart w:val="B7717C056F95484A9399AAFA0180D5F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9-11T00:00:00Z">
          <w:dateFormat w:val="dd.MM.yyyy"/>
          <w:lid w:val="de-CH"/>
          <w:storeMappedDataAs w:val="dateTime"/>
          <w:calendar w:val="gregorian"/>
        </w:date>
      </w:sdtPr>
      <w:sdtEndPr/>
      <w:sdtContent>
        <w:r w:rsidR="00B71E43">
          <w:rPr>
            <w:rFonts w:eastAsia="Times New Roman"/>
            <w:sz w:val="16"/>
            <w:szCs w:val="18"/>
            <w:lang w:eastAsia="de-DE"/>
          </w:rPr>
          <w:t>11.09.2023</w:t>
        </w:r>
      </w:sdtContent>
    </w:sdt>
    <w:r w:rsidR="00B71E43">
      <w:rPr>
        <w:rFonts w:eastAsia="Times New Roman"/>
        <w:sz w:val="16"/>
        <w:szCs w:val="18"/>
        <w:lang w:val="de-DE" w:eastAsia="de-DE"/>
      </w:rPr>
      <w:tab/>
    </w:r>
    <w:r w:rsidR="00B71E43">
      <w:rPr>
        <w:rFonts w:eastAsia="Times New Roman"/>
        <w:sz w:val="16"/>
        <w:szCs w:val="18"/>
        <w:lang w:val="de-DE" w:eastAsia="de-DE"/>
      </w:rPr>
      <w:tab/>
    </w:r>
    <w:r w:rsidR="00B71E43">
      <w:rPr>
        <w:rFonts w:eastAsia="Times New Roman"/>
        <w:sz w:val="16"/>
        <w:szCs w:val="18"/>
        <w:lang w:val="de-DE" w:eastAsia="de-DE"/>
      </w:rPr>
      <w:fldChar w:fldCharType="begin"/>
    </w:r>
    <w:r w:rsidR="00B71E43">
      <w:rPr>
        <w:rFonts w:eastAsia="Times New Roman"/>
        <w:sz w:val="16"/>
        <w:szCs w:val="18"/>
        <w:lang w:eastAsia="de-DE"/>
      </w:rPr>
      <w:instrText xml:space="preserve"> PAGE </w:instrText>
    </w:r>
    <w:r w:rsidR="00B71E43">
      <w:rPr>
        <w:rFonts w:eastAsia="Times New Roman"/>
        <w:sz w:val="16"/>
        <w:szCs w:val="18"/>
        <w:lang w:val="de-DE" w:eastAsia="de-DE"/>
      </w:rPr>
      <w:fldChar w:fldCharType="separate"/>
    </w:r>
    <w:r w:rsidR="00B71E43">
      <w:rPr>
        <w:rFonts w:eastAsia="Times New Roman"/>
        <w:sz w:val="16"/>
        <w:szCs w:val="18"/>
        <w:lang w:val="de-DE" w:eastAsia="de-DE"/>
      </w:rPr>
      <w:t>2</w:t>
    </w:r>
    <w:r w:rsidR="00B71E43">
      <w:rPr>
        <w:rFonts w:eastAsia="Times New Roman"/>
        <w:sz w:val="16"/>
        <w:szCs w:val="18"/>
        <w:lang w:val="de-DE" w:eastAsia="de-DE"/>
      </w:rPr>
      <w:fldChar w:fldCharType="end"/>
    </w:r>
    <w:r w:rsidR="00B71E43">
      <w:rPr>
        <w:rFonts w:eastAsia="Times New Roman"/>
        <w:sz w:val="16"/>
        <w:szCs w:val="18"/>
        <w:lang w:eastAsia="de-DE"/>
      </w:rPr>
      <w:t xml:space="preserve"> / </w:t>
    </w:r>
    <w:r w:rsidR="00B71E43">
      <w:rPr>
        <w:rFonts w:eastAsia="Times New Roman"/>
        <w:sz w:val="16"/>
        <w:szCs w:val="18"/>
        <w:lang w:val="de-DE" w:eastAsia="de-DE"/>
      </w:rPr>
      <w:fldChar w:fldCharType="begin"/>
    </w:r>
    <w:r w:rsidR="00B71E43">
      <w:rPr>
        <w:rFonts w:eastAsia="Times New Roman"/>
        <w:sz w:val="16"/>
        <w:szCs w:val="18"/>
        <w:lang w:eastAsia="de-DE"/>
      </w:rPr>
      <w:instrText xml:space="preserve"> NUMPAGES </w:instrText>
    </w:r>
    <w:r w:rsidR="00B71E43">
      <w:rPr>
        <w:rFonts w:eastAsia="Times New Roman"/>
        <w:sz w:val="16"/>
        <w:szCs w:val="18"/>
        <w:lang w:val="de-DE" w:eastAsia="de-DE"/>
      </w:rPr>
      <w:fldChar w:fldCharType="separate"/>
    </w:r>
    <w:r w:rsidR="00B71E43">
      <w:rPr>
        <w:rFonts w:eastAsia="Times New Roman"/>
        <w:sz w:val="16"/>
        <w:szCs w:val="18"/>
        <w:lang w:val="de-DE" w:eastAsia="de-DE"/>
      </w:rPr>
      <w:t>16</w:t>
    </w:r>
    <w:r w:rsidR="00B71E43">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5803" w14:textId="1D951425" w:rsidR="00F64CDB" w:rsidRPr="00B71E43" w:rsidRDefault="00B71E43" w:rsidP="00B71E43">
    <w:pPr>
      <w:tabs>
        <w:tab w:val="left" w:pos="851"/>
        <w:tab w:val="left" w:pos="5670"/>
        <w:tab w:val="right" w:pos="9709"/>
      </w:tabs>
      <w:spacing w:before="120" w:line="240" w:lineRule="auto"/>
      <w:rPr>
        <w:rFonts w:eastAsia="Times New Roman"/>
        <w:sz w:val="18"/>
        <w:szCs w:val="18"/>
        <w:lang w:val="de-DE" w:eastAsia="de-DE"/>
      </w:rPr>
    </w:pPr>
    <w:r w:rsidRPr="00544DE4">
      <w:rPr>
        <w:rFonts w:eastAsia="Times New Roman"/>
        <w:spacing w:val="-2"/>
        <w:sz w:val="18"/>
        <w:szCs w:val="18"/>
        <w:lang w:val="de-DE" w:eastAsia="de-DE"/>
      </w:rPr>
      <w:t>Swissmedic | Hallerstrasse 7 | 3012 Bern</w:t>
    </w:r>
    <w:r>
      <w:rPr>
        <w:rFonts w:eastAsia="Times New Roman"/>
        <w:spacing w:val="-2"/>
        <w:sz w:val="18"/>
        <w:szCs w:val="18"/>
        <w:lang w:val="de-DE" w:eastAsia="de-DE"/>
      </w:rPr>
      <w:t>e</w:t>
    </w:r>
    <w:r w:rsidRPr="00544DE4">
      <w:rPr>
        <w:rFonts w:eastAsia="Times New Roman"/>
        <w:spacing w:val="-2"/>
        <w:sz w:val="18"/>
        <w:szCs w:val="18"/>
        <w:lang w:val="de-DE" w:eastAsia="de-DE"/>
      </w:rPr>
      <w:t xml:space="preserve"> | www.swissmedic.ch | Tl. +41 58 462 02 11 | anfragen@swissmedic.ch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1EF4F44F" w:rsidR="005406B1" w:rsidRPr="00AD77B5" w:rsidRDefault="00174089" w:rsidP="005406B1">
    <w:pPr>
      <w:pStyle w:val="Fuzeile"/>
      <w:tabs>
        <w:tab w:val="clear" w:pos="9072"/>
        <w:tab w:val="right" w:pos="9922"/>
      </w:tabs>
    </w:pPr>
    <w:sdt>
      <w:sdtPr>
        <w:rPr>
          <w:rFonts w:eastAsia="Times New Roman"/>
          <w:sz w:val="16"/>
          <w:szCs w:val="18"/>
          <w:lang w:val="de-DE" w:eastAsia="de-DE"/>
        </w:rPr>
        <w:alias w:val="Ident Nr"/>
        <w:tag w:val="SMC_DLS_Ident_Nr"/>
        <w:id w:val="313304640"/>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CB74BC">
          <w:rPr>
            <w:rFonts w:eastAsia="Times New Roman"/>
            <w:sz w:val="16"/>
            <w:szCs w:val="18"/>
            <w:lang w:val="de-DE" w:eastAsia="de-DE"/>
          </w:rPr>
          <w:t>ZL000_00_037</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13F46">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453DAE">
          <w:rPr>
            <w:rFonts w:eastAsia="Times New Roman"/>
            <w:sz w:val="16"/>
            <w:szCs w:val="18"/>
            <w:lang w:val="de-DE" w:eastAsia="de-DE"/>
          </w:rPr>
          <w:t>1.5</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9-11T00:00:00Z">
          <w:dateFormat w:val="dd.MM.yyyy"/>
          <w:lid w:val="de-CH"/>
          <w:storeMappedDataAs w:val="dateTime"/>
          <w:calendar w:val="gregorian"/>
        </w:date>
      </w:sdtPr>
      <w:sdtEndPr/>
      <w:sdtContent>
        <w:r w:rsidR="00453DAE">
          <w:rPr>
            <w:rFonts w:eastAsia="Times New Roman"/>
            <w:sz w:val="16"/>
            <w:szCs w:val="18"/>
            <w:lang w:val="de-CH" w:eastAsia="de-DE"/>
          </w:rPr>
          <w:t>11.09.2023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8" w:name="_Hlk130571204"/>
    <w:r w:rsidRPr="00516A17">
      <w:rPr>
        <w:rFonts w:eastAsia="Times New Roman"/>
        <w:spacing w:val="-2"/>
        <w:sz w:val="18"/>
        <w:szCs w:val="18"/>
        <w:lang w:val="de-DE" w:eastAsia="de-DE"/>
      </w:rPr>
      <w:t>anfragen@swissmedic.ch</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4DEB" w14:textId="77777777" w:rsidR="00AE7EB0" w:rsidRDefault="00AE7EB0" w:rsidP="00462E38">
      <w:pPr>
        <w:spacing w:line="240" w:lineRule="auto"/>
      </w:pPr>
      <w:r>
        <w:separator/>
      </w:r>
    </w:p>
  </w:footnote>
  <w:footnote w:type="continuationSeparator" w:id="0">
    <w:p w14:paraId="6B0CBBF8" w14:textId="77777777" w:rsidR="00AE7EB0" w:rsidRDefault="00AE7EB0" w:rsidP="00462E38">
      <w:pPr>
        <w:spacing w:line="240" w:lineRule="auto"/>
      </w:pPr>
      <w:r>
        <w:continuationSeparator/>
      </w:r>
    </w:p>
  </w:footnote>
  <w:footnote w:type="continuationNotice" w:id="1">
    <w:p w14:paraId="14B33CA0" w14:textId="77777777" w:rsidR="00F64CDB" w:rsidRDefault="00F64CDB">
      <w:pPr>
        <w:spacing w:line="240" w:lineRule="auto"/>
      </w:pPr>
    </w:p>
  </w:footnote>
  <w:footnote w:id="2">
    <w:p w14:paraId="396A1AB8" w14:textId="77777777" w:rsidR="00CB74BC" w:rsidRDefault="00CB74BC" w:rsidP="00CB74BC">
      <w:pPr>
        <w:spacing w:line="240" w:lineRule="auto"/>
        <w:ind w:left="142" w:hanging="142"/>
        <w:rPr>
          <w:sz w:val="16"/>
          <w:szCs w:val="16"/>
        </w:rPr>
      </w:pPr>
      <w:r>
        <w:rPr>
          <w:rStyle w:val="Funotenzeichen"/>
        </w:rPr>
        <w:footnoteRef/>
      </w:r>
      <w:r>
        <w:t xml:space="preserve"> </w:t>
      </w:r>
      <w:r>
        <w:rPr>
          <w:sz w:val="16"/>
          <w:szCs w:val="16"/>
        </w:rPr>
        <w:t>Sélectionner la ligne correspondante (ATTENTION : en raison de la mise en forme du texte, cette ligne comprend généralement trois lignes secondaires) en partant du bas à droite et en remontant vers le haut à gauche. Faire un clic droit et sélectionner l’option « Copier ». Placer ensuite le curseur sous la ligne sélectionnée, puis cliquer sur Accueil, Coller puis sur l’option permettant de conserver le format d’origine (U).</w:t>
      </w:r>
    </w:p>
    <w:p w14:paraId="368FC5A8" w14:textId="77777777" w:rsidR="00CB74BC" w:rsidRDefault="00CB74BC" w:rsidP="00CB74BC">
      <w:pPr>
        <w:pStyle w:val="Funotentext"/>
        <w:ind w:left="142"/>
        <w:rPr>
          <w:sz w:val="16"/>
          <w:szCs w:val="16"/>
        </w:rPr>
      </w:pPr>
      <w:r>
        <w:rPr>
          <w:sz w:val="16"/>
          <w:szCs w:val="16"/>
        </w:rPr>
        <w:t>La combinaison CTRL + V ne fonctionne PAS.</w:t>
      </w:r>
    </w:p>
  </w:footnote>
  <w:footnote w:id="3">
    <w:p w14:paraId="449E9C71" w14:textId="77777777" w:rsidR="00CB74BC" w:rsidRDefault="00CB74BC" w:rsidP="00CB74BC">
      <w:pPr>
        <w:pStyle w:val="Funotentext"/>
        <w:rPr>
          <w:rFonts w:eastAsiaTheme="minorHAnsi" w:cs="Arial"/>
          <w:sz w:val="16"/>
          <w:szCs w:val="16"/>
          <w:lang w:eastAsia="en-US"/>
        </w:rPr>
      </w:pPr>
      <w:r>
        <w:rPr>
          <w:rStyle w:val="Funotenzeichen"/>
        </w:rPr>
        <w:footnoteRef/>
      </w:r>
      <w:r>
        <w:t xml:space="preserve"> </w:t>
      </w:r>
      <w:r>
        <w:rPr>
          <w:rFonts w:eastAsiaTheme="minorHAnsi" w:cs="Arial"/>
          <w:sz w:val="16"/>
          <w:szCs w:val="16"/>
          <w:lang w:eastAsia="en-US"/>
        </w:rPr>
        <w:t>Pour lire les QUICKINFOS, veuillez placer le curseur sur le champ correspondant.</w:t>
      </w:r>
    </w:p>
  </w:footnote>
  <w:footnote w:id="4">
    <w:p w14:paraId="13E46FCC" w14:textId="77777777" w:rsidR="00CB74BC" w:rsidRDefault="00CB74BC" w:rsidP="00CB74BC">
      <w:pPr>
        <w:rPr>
          <w:sz w:val="16"/>
          <w:szCs w:val="16"/>
        </w:rPr>
      </w:pPr>
      <w:r>
        <w:rPr>
          <w:sz w:val="16"/>
          <w:szCs w:val="16"/>
        </w:rPr>
        <w:footnoteRef/>
      </w:r>
      <w:r>
        <w:rPr>
          <w:sz w:val="16"/>
          <w:szCs w:val="16"/>
        </w:rPr>
        <w:t xml:space="preserve"> IMPORTANT : toutes les activités de fabrication ne requièrent pas nécessairement une déclaration du RT ; voir guide complémentaire et notes de bas de page 4 et 5.</w:t>
      </w:r>
    </w:p>
  </w:footnote>
  <w:footnote w:id="5">
    <w:p w14:paraId="3DA1A94B" w14:textId="77777777" w:rsidR="00CB74BC" w:rsidRDefault="00CB74BC" w:rsidP="00CB74BC">
      <w:pPr>
        <w:rPr>
          <w:sz w:val="16"/>
          <w:szCs w:val="16"/>
        </w:rPr>
      </w:pPr>
      <w:r>
        <w:rPr>
          <w:sz w:val="16"/>
          <w:szCs w:val="16"/>
        </w:rPr>
        <w:footnoteRef/>
      </w:r>
      <w:r>
        <w:rPr>
          <w:sz w:val="16"/>
          <w:szCs w:val="16"/>
        </w:rPr>
        <w:t xml:space="preserve"> Dans tous les cas, l’activité de fabrication « Fabrication de principe actif – toutes les étapes » requiert une déclaration du RT.</w:t>
      </w:r>
    </w:p>
  </w:footnote>
  <w:footnote w:id="6">
    <w:p w14:paraId="7DE88752" w14:textId="77777777" w:rsidR="00CB74BC" w:rsidRDefault="00CB74BC" w:rsidP="00CB74BC">
      <w:pPr>
        <w:rPr>
          <w:sz w:val="16"/>
          <w:szCs w:val="16"/>
        </w:rPr>
      </w:pPr>
      <w:r>
        <w:rPr>
          <w:rStyle w:val="Funotenzeichen"/>
        </w:rPr>
        <w:footnoteRef/>
      </w:r>
      <w:r>
        <w:t xml:space="preserve"> </w:t>
      </w:r>
      <w:r>
        <w:rPr>
          <w:sz w:val="16"/>
          <w:szCs w:val="16"/>
        </w:rPr>
        <w:t>L’activité de fabrication « Fabrication de principe actif – dernière étape, libération comprise » requiert dans tous les cas une déclaration du 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1AA2" w14:textId="5D959190" w:rsidR="00F64CDB" w:rsidRDefault="00B71E43">
    <w:pPr>
      <w:pStyle w:val="Kopfzeile"/>
    </w:pPr>
    <w:r>
      <w:rPr>
        <w:noProof/>
      </w:rPr>
      <w:drawing>
        <wp:anchor distT="0" distB="0" distL="114300" distR="114300" simplePos="0" relativeHeight="251658242" behindDoc="0" locked="0" layoutInCell="1" allowOverlap="1" wp14:anchorId="23D3E8FE" wp14:editId="2978D3F3">
          <wp:simplePos x="0" y="0"/>
          <wp:positionH relativeFrom="page">
            <wp:align>right</wp:align>
          </wp:positionH>
          <wp:positionV relativeFrom="paragraph">
            <wp:posOffset>-252095</wp:posOffset>
          </wp:positionV>
          <wp:extent cx="7577455" cy="525145"/>
          <wp:effectExtent l="0" t="0" r="444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525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3B35" w14:textId="3CC00203" w:rsidR="00F64CDB" w:rsidRDefault="00B71E43">
    <w:pPr>
      <w:pStyle w:val="Kopfzeile"/>
    </w:pPr>
    <w:r>
      <w:rPr>
        <w:noProof/>
      </w:rPr>
      <w:drawing>
        <wp:anchor distT="0" distB="0" distL="114300" distR="114300" simplePos="0" relativeHeight="251658243" behindDoc="0" locked="0" layoutInCell="1" allowOverlap="1" wp14:anchorId="34A30733" wp14:editId="443F49D3">
          <wp:simplePos x="0" y="0"/>
          <wp:positionH relativeFrom="page">
            <wp:align>right</wp:align>
          </wp:positionH>
          <wp:positionV relativeFrom="paragraph">
            <wp:posOffset>-236634</wp:posOffset>
          </wp:positionV>
          <wp:extent cx="7578090" cy="524510"/>
          <wp:effectExtent l="0" t="0" r="381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58240"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58241"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C554D4B"/>
    <w:multiLevelType w:val="hybridMultilevel"/>
    <w:tmpl w:val="716464CE"/>
    <w:lvl w:ilvl="0" w:tplc="E8C43248">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72B25C93"/>
    <w:multiLevelType w:val="multilevel"/>
    <w:tmpl w:val="B9D0F2F2"/>
    <w:lvl w:ilvl="0">
      <w:start w:val="1"/>
      <w:numFmt w:val="decimal"/>
      <w:pStyle w:val="berschrift1"/>
      <w:lvlText w:val="%1"/>
      <w:lvlJc w:val="left"/>
      <w:pPr>
        <w:ind w:left="432" w:hanging="432"/>
      </w:pPr>
      <w:rPr>
        <w:sz w:val="28"/>
        <w:szCs w:val="4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B0DF9"/>
    <w:rsid w:val="000D31C0"/>
    <w:rsid w:val="001000CF"/>
    <w:rsid w:val="00100288"/>
    <w:rsid w:val="00126AC4"/>
    <w:rsid w:val="00164435"/>
    <w:rsid w:val="001727E4"/>
    <w:rsid w:val="00174089"/>
    <w:rsid w:val="001A1B07"/>
    <w:rsid w:val="001B06F2"/>
    <w:rsid w:val="001C35CE"/>
    <w:rsid w:val="001C38D3"/>
    <w:rsid w:val="001C4A5D"/>
    <w:rsid w:val="001F45D9"/>
    <w:rsid w:val="00226D99"/>
    <w:rsid w:val="0023021B"/>
    <w:rsid w:val="0023343B"/>
    <w:rsid w:val="00236261"/>
    <w:rsid w:val="002664C0"/>
    <w:rsid w:val="00275C28"/>
    <w:rsid w:val="00286552"/>
    <w:rsid w:val="002B4A43"/>
    <w:rsid w:val="002C4529"/>
    <w:rsid w:val="002D5093"/>
    <w:rsid w:val="002D59B7"/>
    <w:rsid w:val="002F1769"/>
    <w:rsid w:val="003046C7"/>
    <w:rsid w:val="00307D89"/>
    <w:rsid w:val="00310B2A"/>
    <w:rsid w:val="00332626"/>
    <w:rsid w:val="00346FF4"/>
    <w:rsid w:val="003626C2"/>
    <w:rsid w:val="00375176"/>
    <w:rsid w:val="003D2101"/>
    <w:rsid w:val="003D429D"/>
    <w:rsid w:val="003E5A86"/>
    <w:rsid w:val="003E7490"/>
    <w:rsid w:val="003F2ED8"/>
    <w:rsid w:val="0040339E"/>
    <w:rsid w:val="00410820"/>
    <w:rsid w:val="00433F7A"/>
    <w:rsid w:val="00434308"/>
    <w:rsid w:val="00436332"/>
    <w:rsid w:val="00453DAE"/>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3F46"/>
    <w:rsid w:val="00614DE0"/>
    <w:rsid w:val="00660B32"/>
    <w:rsid w:val="0066245D"/>
    <w:rsid w:val="00662979"/>
    <w:rsid w:val="0067167A"/>
    <w:rsid w:val="006D55CB"/>
    <w:rsid w:val="006E5534"/>
    <w:rsid w:val="006F0F41"/>
    <w:rsid w:val="006F4065"/>
    <w:rsid w:val="006F6BD6"/>
    <w:rsid w:val="00700BDA"/>
    <w:rsid w:val="007064AF"/>
    <w:rsid w:val="007072BA"/>
    <w:rsid w:val="00715F82"/>
    <w:rsid w:val="00734BC7"/>
    <w:rsid w:val="00787FE7"/>
    <w:rsid w:val="007A1D35"/>
    <w:rsid w:val="007B7D57"/>
    <w:rsid w:val="007E68C8"/>
    <w:rsid w:val="007E7BD5"/>
    <w:rsid w:val="0083355D"/>
    <w:rsid w:val="008353D1"/>
    <w:rsid w:val="00845C7C"/>
    <w:rsid w:val="00854D26"/>
    <w:rsid w:val="00855F9B"/>
    <w:rsid w:val="00871CFB"/>
    <w:rsid w:val="00894BE6"/>
    <w:rsid w:val="008A615C"/>
    <w:rsid w:val="008C3F7D"/>
    <w:rsid w:val="008E3078"/>
    <w:rsid w:val="009175F0"/>
    <w:rsid w:val="00952166"/>
    <w:rsid w:val="00952EC6"/>
    <w:rsid w:val="009762CC"/>
    <w:rsid w:val="00976FE6"/>
    <w:rsid w:val="009A2B11"/>
    <w:rsid w:val="009B4DE4"/>
    <w:rsid w:val="009B6404"/>
    <w:rsid w:val="009C3E1F"/>
    <w:rsid w:val="009D6080"/>
    <w:rsid w:val="009E1A93"/>
    <w:rsid w:val="009F2B00"/>
    <w:rsid w:val="00A2609F"/>
    <w:rsid w:val="00A601E5"/>
    <w:rsid w:val="00A6363B"/>
    <w:rsid w:val="00A72A65"/>
    <w:rsid w:val="00AD4B06"/>
    <w:rsid w:val="00AE7EB0"/>
    <w:rsid w:val="00AF1DFC"/>
    <w:rsid w:val="00AF798C"/>
    <w:rsid w:val="00B04C84"/>
    <w:rsid w:val="00B135CE"/>
    <w:rsid w:val="00B229B7"/>
    <w:rsid w:val="00B37D9E"/>
    <w:rsid w:val="00B5465A"/>
    <w:rsid w:val="00B70945"/>
    <w:rsid w:val="00B70EEB"/>
    <w:rsid w:val="00B711BD"/>
    <w:rsid w:val="00B71E43"/>
    <w:rsid w:val="00B80807"/>
    <w:rsid w:val="00BB42AA"/>
    <w:rsid w:val="00BD06EB"/>
    <w:rsid w:val="00BE47D5"/>
    <w:rsid w:val="00BF6759"/>
    <w:rsid w:val="00C03AD1"/>
    <w:rsid w:val="00C14AB6"/>
    <w:rsid w:val="00C3002E"/>
    <w:rsid w:val="00C4617E"/>
    <w:rsid w:val="00C50175"/>
    <w:rsid w:val="00C744AE"/>
    <w:rsid w:val="00C82367"/>
    <w:rsid w:val="00C87A1E"/>
    <w:rsid w:val="00C9557B"/>
    <w:rsid w:val="00CB13AA"/>
    <w:rsid w:val="00CB74BC"/>
    <w:rsid w:val="00CC3C71"/>
    <w:rsid w:val="00CC63E1"/>
    <w:rsid w:val="00CC7D7F"/>
    <w:rsid w:val="00CE2B46"/>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72FC5"/>
    <w:rsid w:val="00EB042E"/>
    <w:rsid w:val="00EB4880"/>
    <w:rsid w:val="00ED3FDB"/>
    <w:rsid w:val="00EE4971"/>
    <w:rsid w:val="00F035F6"/>
    <w:rsid w:val="00F31231"/>
    <w:rsid w:val="00F63302"/>
    <w:rsid w:val="00F64CDB"/>
    <w:rsid w:val="00F664D1"/>
    <w:rsid w:val="00F956BD"/>
    <w:rsid w:val="00FD3D9E"/>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D9E"/>
    <w:pPr>
      <w:spacing w:after="0" w:line="300" w:lineRule="auto"/>
    </w:pPr>
    <w:rPr>
      <w:rFonts w:ascii="Arial" w:hAnsi="Arial" w:cs="Arial"/>
      <w:sz w:val="20"/>
      <w:lang w:val="fr-CH"/>
    </w:rPr>
  </w:style>
  <w:style w:type="paragraph" w:styleId="berschrift1">
    <w:name w:val="heading 1"/>
    <w:basedOn w:val="Standard"/>
    <w:next w:val="Standard"/>
    <w:link w:val="berschrift1Zchn"/>
    <w:uiPriority w:val="9"/>
    <w:qFormat/>
    <w:rsid w:val="00FD3D9E"/>
    <w:pPr>
      <w:keepNext/>
      <w:keepLines/>
      <w:numPr>
        <w:numId w:val="1"/>
      </w:numPr>
      <w:spacing w:before="240" w:after="240"/>
      <w:ind w:left="1022" w:hanging="1022"/>
      <w:outlineLvl w:val="0"/>
    </w:pPr>
    <w:rPr>
      <w:rFonts w:eastAsiaTheme="majorEastAsia"/>
      <w:b/>
      <w:sz w:val="24"/>
      <w:szCs w:val="32"/>
    </w:rPr>
  </w:style>
  <w:style w:type="paragraph" w:styleId="berschrift2">
    <w:name w:val="heading 2"/>
    <w:basedOn w:val="Standard"/>
    <w:next w:val="Standard"/>
    <w:link w:val="berschrift2Zchn"/>
    <w:uiPriority w:val="9"/>
    <w:unhideWhenUsed/>
    <w:qFormat/>
    <w:rsid w:val="00FD3D9E"/>
    <w:pPr>
      <w:keepNext/>
      <w:keepLines/>
      <w:numPr>
        <w:ilvl w:val="1"/>
        <w:numId w:val="1"/>
      </w:numPr>
      <w:spacing w:before="240" w:after="240"/>
      <w:ind w:left="1022" w:hanging="1022"/>
      <w:outlineLvl w:val="1"/>
    </w:pPr>
    <w:rPr>
      <w:rFonts w:eastAsiaTheme="majorEastAsia"/>
      <w:b/>
      <w:sz w:val="22"/>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4"/>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character" w:styleId="BesuchterLink">
    <w:name w:val="FollowedHyperlink"/>
    <w:basedOn w:val="Absatz-Standardschriftart"/>
    <w:uiPriority w:val="99"/>
    <w:semiHidden/>
    <w:unhideWhenUsed/>
    <w:rsid w:val="00CB74BC"/>
    <w:rPr>
      <w:color w:val="954F72" w:themeColor="followedHyperlink"/>
      <w:u w:val="single"/>
    </w:rPr>
  </w:style>
  <w:style w:type="paragraph" w:customStyle="1" w:styleId="msonormal0">
    <w:name w:val="msonormal"/>
    <w:basedOn w:val="Standard"/>
    <w:rsid w:val="00CB74BC"/>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Funotentext">
    <w:name w:val="footnote text"/>
    <w:basedOn w:val="Standard"/>
    <w:link w:val="FunotentextZchn"/>
    <w:semiHidden/>
    <w:unhideWhenUsed/>
    <w:rsid w:val="00CB74BC"/>
    <w:pPr>
      <w:spacing w:line="240" w:lineRule="auto"/>
    </w:pPr>
    <w:rPr>
      <w:rFonts w:eastAsia="Times New Roman" w:cs="Times New Roman"/>
      <w:szCs w:val="20"/>
      <w:lang w:eastAsia="de-DE"/>
    </w:rPr>
  </w:style>
  <w:style w:type="character" w:customStyle="1" w:styleId="FunotentextZchn">
    <w:name w:val="Fußnotentext Zchn"/>
    <w:basedOn w:val="Absatz-Standardschriftart"/>
    <w:link w:val="Funotentext"/>
    <w:semiHidden/>
    <w:rsid w:val="00CB74BC"/>
    <w:rPr>
      <w:rFonts w:ascii="Arial" w:eastAsia="Times New Roman" w:hAnsi="Arial" w:cs="Times New Roman"/>
      <w:sz w:val="20"/>
      <w:szCs w:val="20"/>
      <w:lang w:val="fr-CH" w:eastAsia="de-DE"/>
    </w:rPr>
  </w:style>
  <w:style w:type="paragraph" w:styleId="Kommentartext">
    <w:name w:val="annotation text"/>
    <w:basedOn w:val="Standard"/>
    <w:link w:val="KommentartextZchn"/>
    <w:uiPriority w:val="99"/>
    <w:semiHidden/>
    <w:unhideWhenUsed/>
    <w:rsid w:val="00CB74BC"/>
    <w:pPr>
      <w:spacing w:line="240" w:lineRule="auto"/>
    </w:pPr>
    <w:rPr>
      <w:szCs w:val="20"/>
    </w:rPr>
  </w:style>
  <w:style w:type="character" w:customStyle="1" w:styleId="KommentartextZchn">
    <w:name w:val="Kommentartext Zchn"/>
    <w:basedOn w:val="Absatz-Standardschriftart"/>
    <w:link w:val="Kommentartext"/>
    <w:uiPriority w:val="99"/>
    <w:semiHidden/>
    <w:rsid w:val="00CB74BC"/>
    <w:rPr>
      <w:rFonts w:ascii="Arial" w:hAnsi="Arial" w:cs="Arial"/>
      <w:sz w:val="20"/>
      <w:szCs w:val="20"/>
      <w:lang w:val="fr-CH"/>
    </w:rPr>
  </w:style>
  <w:style w:type="paragraph" w:styleId="Kommentarthema">
    <w:name w:val="annotation subject"/>
    <w:basedOn w:val="Standard"/>
    <w:next w:val="Standard"/>
    <w:link w:val="KommentarthemaZchn"/>
    <w:uiPriority w:val="99"/>
    <w:semiHidden/>
    <w:unhideWhenUsed/>
    <w:rsid w:val="00CB74BC"/>
    <w:pPr>
      <w:spacing w:line="260" w:lineRule="atLeast"/>
    </w:pPr>
    <w:rPr>
      <w:b/>
      <w:bCs/>
    </w:rPr>
  </w:style>
  <w:style w:type="character" w:customStyle="1" w:styleId="KommentarthemaZchn">
    <w:name w:val="Kommentarthema Zchn"/>
    <w:basedOn w:val="KommentartextZchn"/>
    <w:link w:val="Kommentarthema"/>
    <w:uiPriority w:val="99"/>
    <w:semiHidden/>
    <w:rsid w:val="00CB74BC"/>
    <w:rPr>
      <w:rFonts w:ascii="Arial" w:hAnsi="Arial" w:cs="Arial"/>
      <w:b/>
      <w:bCs/>
      <w:sz w:val="20"/>
      <w:szCs w:val="20"/>
      <w:lang w:val="fr-CH"/>
    </w:rPr>
  </w:style>
  <w:style w:type="paragraph" w:styleId="Sprechblasentext">
    <w:name w:val="Balloon Text"/>
    <w:basedOn w:val="Standard"/>
    <w:link w:val="SprechblasentextZchn"/>
    <w:uiPriority w:val="99"/>
    <w:semiHidden/>
    <w:unhideWhenUsed/>
    <w:rsid w:val="00CB74B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74BC"/>
    <w:rPr>
      <w:rFonts w:ascii="Segoe UI" w:hAnsi="Segoe UI" w:cs="Segoe UI"/>
      <w:sz w:val="18"/>
      <w:szCs w:val="18"/>
      <w:lang w:val="fr-CH"/>
    </w:rPr>
  </w:style>
  <w:style w:type="paragraph" w:styleId="berarbeitung">
    <w:name w:val="Revision"/>
    <w:uiPriority w:val="99"/>
    <w:semiHidden/>
    <w:rsid w:val="00CB74BC"/>
    <w:pPr>
      <w:spacing w:after="0" w:line="240" w:lineRule="auto"/>
    </w:pPr>
    <w:rPr>
      <w:rFonts w:ascii="Arial" w:hAnsi="Arial" w:cs="Arial"/>
      <w:lang w:val="fr-CH"/>
    </w:rPr>
  </w:style>
  <w:style w:type="character" w:styleId="Funotenzeichen">
    <w:name w:val="footnote reference"/>
    <w:basedOn w:val="Absatz-Standardschriftart"/>
    <w:semiHidden/>
    <w:unhideWhenUsed/>
    <w:rsid w:val="00CB74BC"/>
    <w:rPr>
      <w:vertAlign w:val="superscript"/>
    </w:rPr>
  </w:style>
  <w:style w:type="character" w:styleId="Kommentarzeichen">
    <w:name w:val="annotation reference"/>
    <w:basedOn w:val="Absatz-Standardschriftart"/>
    <w:uiPriority w:val="99"/>
    <w:semiHidden/>
    <w:unhideWhenUsed/>
    <w:rsid w:val="00CB74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AF1DE3"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AF1DE3"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AF1DE3"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AF1DE3"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AF1DE3" w:rsidRDefault="00DB70A1" w:rsidP="00DB70A1">
          <w:pPr>
            <w:pStyle w:val="5934B5DAE34B4C9D9023827E819DA617"/>
          </w:pPr>
          <w:r w:rsidRPr="002B62D1">
            <w:rPr>
              <w:rStyle w:val="Platzhaltertext"/>
            </w:rPr>
            <w:t>[Gültig ab]</w:t>
          </w:r>
        </w:p>
      </w:docPartBody>
    </w:docPart>
    <w:docPart>
      <w:docPartPr>
        <w:name w:val="029B4CC92965414DA2AABBF94998B2E8"/>
        <w:category>
          <w:name w:val="Allgemein"/>
          <w:gallery w:val="placeholder"/>
        </w:category>
        <w:types>
          <w:type w:val="bbPlcHdr"/>
        </w:types>
        <w:behaviors>
          <w:behavior w:val="content"/>
        </w:behaviors>
        <w:guid w:val="{9E2B29E0-492A-4BA2-A98A-E380268DEA22}"/>
      </w:docPartPr>
      <w:docPartBody>
        <w:p w:rsidR="007169E4" w:rsidRDefault="006C16BD" w:rsidP="006C16BD">
          <w:pPr>
            <w:pStyle w:val="029B4CC92965414DA2AABBF94998B2E81"/>
          </w:pPr>
          <w:r>
            <w:rPr>
              <w:rStyle w:val="Platzhaltertext"/>
            </w:rPr>
            <w:t>……</w:t>
          </w:r>
        </w:p>
      </w:docPartBody>
    </w:docPart>
    <w:docPart>
      <w:docPartPr>
        <w:name w:val="81E29EDF41E64E02806B4B4A477BAF6E"/>
        <w:category>
          <w:name w:val="Allgemein"/>
          <w:gallery w:val="placeholder"/>
        </w:category>
        <w:types>
          <w:type w:val="bbPlcHdr"/>
        </w:types>
        <w:behaviors>
          <w:behavior w:val="content"/>
        </w:behaviors>
        <w:guid w:val="{10C59095-4F27-4469-B96D-79109E421CA4}"/>
      </w:docPartPr>
      <w:docPartBody>
        <w:p w:rsidR="007169E4" w:rsidRDefault="006C16BD" w:rsidP="006C16BD">
          <w:pPr>
            <w:pStyle w:val="81E29EDF41E64E02806B4B4A477BAF6E1"/>
          </w:pPr>
          <w:r>
            <w:rPr>
              <w:rStyle w:val="Platzhaltertext"/>
            </w:rPr>
            <w:t>……</w:t>
          </w:r>
        </w:p>
      </w:docPartBody>
    </w:docPart>
    <w:docPart>
      <w:docPartPr>
        <w:name w:val="F3A5CAC954FC4ECCAA91B32BCB5511ED"/>
        <w:category>
          <w:name w:val="Allgemein"/>
          <w:gallery w:val="placeholder"/>
        </w:category>
        <w:types>
          <w:type w:val="bbPlcHdr"/>
        </w:types>
        <w:behaviors>
          <w:behavior w:val="content"/>
        </w:behaviors>
        <w:guid w:val="{68D52011-BA54-41EF-8C16-3A3583FD6E40}"/>
      </w:docPartPr>
      <w:docPartBody>
        <w:p w:rsidR="007169E4" w:rsidRDefault="006C16BD" w:rsidP="006C16BD">
          <w:pPr>
            <w:pStyle w:val="F3A5CAC954FC4ECCAA91B32BCB5511ED1"/>
          </w:pPr>
          <w:r>
            <w:rPr>
              <w:rStyle w:val="Platzhaltertext"/>
            </w:rPr>
            <w:t>……</w:t>
          </w:r>
        </w:p>
      </w:docPartBody>
    </w:docPart>
    <w:docPart>
      <w:docPartPr>
        <w:name w:val="2964D39A8F10499E9AB742ED3F25D82F"/>
        <w:category>
          <w:name w:val="Allgemein"/>
          <w:gallery w:val="placeholder"/>
        </w:category>
        <w:types>
          <w:type w:val="bbPlcHdr"/>
        </w:types>
        <w:behaviors>
          <w:behavior w:val="content"/>
        </w:behaviors>
        <w:guid w:val="{9486A883-DF8E-4FAA-A5E7-099FEB3937A9}"/>
      </w:docPartPr>
      <w:docPartBody>
        <w:p w:rsidR="007169E4" w:rsidRDefault="006C16BD" w:rsidP="006C16BD">
          <w:pPr>
            <w:pStyle w:val="2964D39A8F10499E9AB742ED3F25D82F1"/>
          </w:pPr>
          <w:r>
            <w:rPr>
              <w:rStyle w:val="Platzhaltertext"/>
            </w:rPr>
            <w:t>……</w:t>
          </w:r>
        </w:p>
      </w:docPartBody>
    </w:docPart>
    <w:docPart>
      <w:docPartPr>
        <w:name w:val="EDD4560B89CE476EAD4F668CA0EEE4A6"/>
        <w:category>
          <w:name w:val="Allgemein"/>
          <w:gallery w:val="placeholder"/>
        </w:category>
        <w:types>
          <w:type w:val="bbPlcHdr"/>
        </w:types>
        <w:behaviors>
          <w:behavior w:val="content"/>
        </w:behaviors>
        <w:guid w:val="{44189DDC-CF03-4AF9-A3EE-2497E43FE4DD}"/>
      </w:docPartPr>
      <w:docPartBody>
        <w:p w:rsidR="007169E4" w:rsidRDefault="006C16BD" w:rsidP="006C16BD">
          <w:pPr>
            <w:pStyle w:val="EDD4560B89CE476EAD4F668CA0EEE4A61"/>
          </w:pPr>
          <w:r>
            <w:rPr>
              <w:rStyle w:val="Platzhaltertext"/>
            </w:rPr>
            <w:t>……</w:t>
          </w:r>
        </w:p>
      </w:docPartBody>
    </w:docPart>
    <w:docPart>
      <w:docPartPr>
        <w:name w:val="F3FEF88144AE4D57B576237193829D7C"/>
        <w:category>
          <w:name w:val="Allgemein"/>
          <w:gallery w:val="placeholder"/>
        </w:category>
        <w:types>
          <w:type w:val="bbPlcHdr"/>
        </w:types>
        <w:behaviors>
          <w:behavior w:val="content"/>
        </w:behaviors>
        <w:guid w:val="{C23E23D4-44E6-4D16-87EE-BA6A1CF26788}"/>
      </w:docPartPr>
      <w:docPartBody>
        <w:p w:rsidR="007169E4" w:rsidRDefault="006C16BD" w:rsidP="006C16BD">
          <w:pPr>
            <w:pStyle w:val="F3FEF88144AE4D57B576237193829D7C1"/>
          </w:pPr>
          <w:r>
            <w:rPr>
              <w:rStyle w:val="Platzhaltertext"/>
            </w:rPr>
            <w:t>……</w:t>
          </w:r>
        </w:p>
      </w:docPartBody>
    </w:docPart>
    <w:docPart>
      <w:docPartPr>
        <w:name w:val="1FDFD5C7EF04477387ED2CCA47599665"/>
        <w:category>
          <w:name w:val="Allgemein"/>
          <w:gallery w:val="placeholder"/>
        </w:category>
        <w:types>
          <w:type w:val="bbPlcHdr"/>
        </w:types>
        <w:behaviors>
          <w:behavior w:val="content"/>
        </w:behaviors>
        <w:guid w:val="{0F3A567D-31D4-4DE8-84DA-DE2E3605BE85}"/>
      </w:docPartPr>
      <w:docPartBody>
        <w:p w:rsidR="007169E4" w:rsidRDefault="006C16BD" w:rsidP="006C16BD">
          <w:pPr>
            <w:pStyle w:val="1FDFD5C7EF04477387ED2CCA475996651"/>
          </w:pPr>
          <w:r>
            <w:rPr>
              <w:rStyle w:val="Platzhaltertext"/>
              <w:szCs w:val="20"/>
            </w:rPr>
            <w:t>°°°°°</w:t>
          </w:r>
        </w:p>
      </w:docPartBody>
    </w:docPart>
    <w:docPart>
      <w:docPartPr>
        <w:name w:val="258E703323F849B58D99BDADF22305CB"/>
        <w:category>
          <w:name w:val="Allgemein"/>
          <w:gallery w:val="placeholder"/>
        </w:category>
        <w:types>
          <w:type w:val="bbPlcHdr"/>
        </w:types>
        <w:behaviors>
          <w:behavior w:val="content"/>
        </w:behaviors>
        <w:guid w:val="{D83225BB-39A4-4DA6-B122-62B8661BD048}"/>
      </w:docPartPr>
      <w:docPartBody>
        <w:p w:rsidR="007169E4" w:rsidRDefault="006C16BD" w:rsidP="006C16BD">
          <w:pPr>
            <w:pStyle w:val="258E703323F849B58D99BDADF22305CB1"/>
          </w:pPr>
          <w:r>
            <w:rPr>
              <w:rStyle w:val="Platzhaltertext"/>
              <w:szCs w:val="20"/>
            </w:rPr>
            <w:t>°°°°°</w:t>
          </w:r>
        </w:p>
      </w:docPartBody>
    </w:docPart>
    <w:docPart>
      <w:docPartPr>
        <w:name w:val="C5793EDC79654312B7E12779D6521D9F"/>
        <w:category>
          <w:name w:val="Allgemein"/>
          <w:gallery w:val="placeholder"/>
        </w:category>
        <w:types>
          <w:type w:val="bbPlcHdr"/>
        </w:types>
        <w:behaviors>
          <w:behavior w:val="content"/>
        </w:behaviors>
        <w:guid w:val="{168DCE66-4D07-4EFD-824E-89616123BF9D}"/>
      </w:docPartPr>
      <w:docPartBody>
        <w:p w:rsidR="007169E4" w:rsidRDefault="006C16BD" w:rsidP="006C16BD">
          <w:pPr>
            <w:pStyle w:val="C5793EDC79654312B7E12779D6521D9F1"/>
          </w:pPr>
          <w:r>
            <w:rPr>
              <w:rStyle w:val="Platzhaltertext"/>
              <w:szCs w:val="18"/>
            </w:rPr>
            <w:t>……</w:t>
          </w:r>
        </w:p>
      </w:docPartBody>
    </w:docPart>
    <w:docPart>
      <w:docPartPr>
        <w:name w:val="A49246D9D230408C8CD992B03BB22C31"/>
        <w:category>
          <w:name w:val="Allgemein"/>
          <w:gallery w:val="placeholder"/>
        </w:category>
        <w:types>
          <w:type w:val="bbPlcHdr"/>
        </w:types>
        <w:behaviors>
          <w:behavior w:val="content"/>
        </w:behaviors>
        <w:guid w:val="{791271FC-1D05-4DC8-B638-182A78240349}"/>
      </w:docPartPr>
      <w:docPartBody>
        <w:p w:rsidR="007169E4" w:rsidRDefault="006C16BD" w:rsidP="006C16BD">
          <w:pPr>
            <w:pStyle w:val="A49246D9D230408C8CD992B03BB22C311"/>
          </w:pPr>
          <w:r>
            <w:rPr>
              <w:rStyle w:val="Platzhaltertext"/>
              <w:szCs w:val="18"/>
            </w:rPr>
            <w:t>……</w:t>
          </w:r>
        </w:p>
      </w:docPartBody>
    </w:docPart>
    <w:docPart>
      <w:docPartPr>
        <w:name w:val="C6D7E9FF1ED04C7FADCA325E5B8B76EA"/>
        <w:category>
          <w:name w:val="Allgemein"/>
          <w:gallery w:val="placeholder"/>
        </w:category>
        <w:types>
          <w:type w:val="bbPlcHdr"/>
        </w:types>
        <w:behaviors>
          <w:behavior w:val="content"/>
        </w:behaviors>
        <w:guid w:val="{5DFD542B-4FA9-4C0E-8601-2A288A6042AC}"/>
      </w:docPartPr>
      <w:docPartBody>
        <w:p w:rsidR="007169E4" w:rsidRDefault="006C16BD" w:rsidP="006C16BD">
          <w:pPr>
            <w:pStyle w:val="C6D7E9FF1ED04C7FADCA325E5B8B76EA1"/>
          </w:pPr>
          <w:r>
            <w:rPr>
              <w:rStyle w:val="Platzhaltertext"/>
              <w:szCs w:val="18"/>
            </w:rPr>
            <w:t>……</w:t>
          </w:r>
        </w:p>
      </w:docPartBody>
    </w:docPart>
    <w:docPart>
      <w:docPartPr>
        <w:name w:val="4C33BAEECE2540BBBD34EF399A30C488"/>
        <w:category>
          <w:name w:val="Allgemein"/>
          <w:gallery w:val="placeholder"/>
        </w:category>
        <w:types>
          <w:type w:val="bbPlcHdr"/>
        </w:types>
        <w:behaviors>
          <w:behavior w:val="content"/>
        </w:behaviors>
        <w:guid w:val="{2297A0B5-131B-4C91-8AB4-89A364573347}"/>
      </w:docPartPr>
      <w:docPartBody>
        <w:p w:rsidR="007169E4" w:rsidRDefault="006C16BD" w:rsidP="006C16BD">
          <w:pPr>
            <w:pStyle w:val="4C33BAEECE2540BBBD34EF399A30C4881"/>
          </w:pPr>
          <w:r>
            <w:rPr>
              <w:rStyle w:val="Platzhaltertext"/>
              <w:szCs w:val="18"/>
            </w:rPr>
            <w:t>……</w:t>
          </w:r>
        </w:p>
      </w:docPartBody>
    </w:docPart>
    <w:docPart>
      <w:docPartPr>
        <w:name w:val="CC1E96478B6B434F91AE1F4CF09A2492"/>
        <w:category>
          <w:name w:val="Allgemein"/>
          <w:gallery w:val="placeholder"/>
        </w:category>
        <w:types>
          <w:type w:val="bbPlcHdr"/>
        </w:types>
        <w:behaviors>
          <w:behavior w:val="content"/>
        </w:behaviors>
        <w:guid w:val="{18DABD78-3BD1-47A6-A95A-3D796F07116F}"/>
      </w:docPartPr>
      <w:docPartBody>
        <w:p w:rsidR="007169E4" w:rsidRDefault="006C16BD" w:rsidP="006C16BD">
          <w:pPr>
            <w:pStyle w:val="CC1E96478B6B434F91AE1F4CF09A24921"/>
          </w:pPr>
          <w:r>
            <w:rPr>
              <w:rStyle w:val="Platzhaltertext"/>
              <w:szCs w:val="18"/>
            </w:rPr>
            <w:t>……</w:t>
          </w:r>
        </w:p>
      </w:docPartBody>
    </w:docPart>
    <w:docPart>
      <w:docPartPr>
        <w:name w:val="A9CD0E814C984415AABB6645BECE3905"/>
        <w:category>
          <w:name w:val="Allgemein"/>
          <w:gallery w:val="placeholder"/>
        </w:category>
        <w:types>
          <w:type w:val="bbPlcHdr"/>
        </w:types>
        <w:behaviors>
          <w:behavior w:val="content"/>
        </w:behaviors>
        <w:guid w:val="{64111C9B-2854-432E-8106-56EB29622BB0}"/>
      </w:docPartPr>
      <w:docPartBody>
        <w:p w:rsidR="007169E4" w:rsidRDefault="006C16BD" w:rsidP="006C16BD">
          <w:pPr>
            <w:pStyle w:val="A9CD0E814C984415AABB6645BECE39051"/>
          </w:pPr>
          <w:r>
            <w:rPr>
              <w:rStyle w:val="Platzhaltertext"/>
              <w:szCs w:val="18"/>
            </w:rPr>
            <w:t>……</w:t>
          </w:r>
        </w:p>
      </w:docPartBody>
    </w:docPart>
    <w:docPart>
      <w:docPartPr>
        <w:name w:val="6C7733E795DC4A9FBEE1E160F79551CB"/>
        <w:category>
          <w:name w:val="Allgemein"/>
          <w:gallery w:val="placeholder"/>
        </w:category>
        <w:types>
          <w:type w:val="bbPlcHdr"/>
        </w:types>
        <w:behaviors>
          <w:behavior w:val="content"/>
        </w:behaviors>
        <w:guid w:val="{154A03D3-23EC-41D0-86DC-CB0D5C6BE7EF}"/>
      </w:docPartPr>
      <w:docPartBody>
        <w:p w:rsidR="007169E4" w:rsidRDefault="006C16BD" w:rsidP="006C16BD">
          <w:pPr>
            <w:pStyle w:val="6C7733E795DC4A9FBEE1E160F79551CB1"/>
          </w:pPr>
          <w:r>
            <w:rPr>
              <w:rStyle w:val="Platzhaltertext"/>
              <w:szCs w:val="18"/>
            </w:rPr>
            <w:t>……</w:t>
          </w:r>
        </w:p>
      </w:docPartBody>
    </w:docPart>
    <w:docPart>
      <w:docPartPr>
        <w:name w:val="BC6ECA480CB74DBA8B61BE5554F9D3F1"/>
        <w:category>
          <w:name w:val="Allgemein"/>
          <w:gallery w:val="placeholder"/>
        </w:category>
        <w:types>
          <w:type w:val="bbPlcHdr"/>
        </w:types>
        <w:behaviors>
          <w:behavior w:val="content"/>
        </w:behaviors>
        <w:guid w:val="{64A77D7B-E967-4365-A882-5FB3F506B05E}"/>
      </w:docPartPr>
      <w:docPartBody>
        <w:p w:rsidR="007169E4" w:rsidRDefault="006C16BD" w:rsidP="006C16BD">
          <w:pPr>
            <w:pStyle w:val="BC6ECA480CB74DBA8B61BE5554F9D3F11"/>
          </w:pPr>
          <w:r>
            <w:rPr>
              <w:rStyle w:val="Platzhaltertext"/>
              <w:szCs w:val="18"/>
            </w:rPr>
            <w:t>……</w:t>
          </w:r>
        </w:p>
      </w:docPartBody>
    </w:docPart>
    <w:docPart>
      <w:docPartPr>
        <w:name w:val="1F3D0126FD434FDCB71C353A3E323E58"/>
        <w:category>
          <w:name w:val="Allgemein"/>
          <w:gallery w:val="placeholder"/>
        </w:category>
        <w:types>
          <w:type w:val="bbPlcHdr"/>
        </w:types>
        <w:behaviors>
          <w:behavior w:val="content"/>
        </w:behaviors>
        <w:guid w:val="{0E7273CD-D17B-4B9C-83F8-C8E88464A2DA}"/>
      </w:docPartPr>
      <w:docPartBody>
        <w:p w:rsidR="007169E4" w:rsidRDefault="006C16BD" w:rsidP="006C16BD">
          <w:pPr>
            <w:pStyle w:val="1F3D0126FD434FDCB71C353A3E323E581"/>
          </w:pPr>
          <w:r>
            <w:rPr>
              <w:rStyle w:val="Platzhaltertext"/>
              <w:szCs w:val="18"/>
            </w:rPr>
            <w:t>……</w:t>
          </w:r>
        </w:p>
      </w:docPartBody>
    </w:docPart>
    <w:docPart>
      <w:docPartPr>
        <w:name w:val="24DA665E754341F5973A1BB5E5491B98"/>
        <w:category>
          <w:name w:val="Allgemein"/>
          <w:gallery w:val="placeholder"/>
        </w:category>
        <w:types>
          <w:type w:val="bbPlcHdr"/>
        </w:types>
        <w:behaviors>
          <w:behavior w:val="content"/>
        </w:behaviors>
        <w:guid w:val="{C5449F53-3E96-4B55-B285-EAE0188CC981}"/>
      </w:docPartPr>
      <w:docPartBody>
        <w:p w:rsidR="007169E4" w:rsidRDefault="006C16BD" w:rsidP="006C16BD">
          <w:pPr>
            <w:pStyle w:val="24DA665E754341F5973A1BB5E5491B981"/>
          </w:pPr>
          <w:r>
            <w:rPr>
              <w:rStyle w:val="Platzhaltertext"/>
              <w:szCs w:val="18"/>
            </w:rPr>
            <w:t>……</w:t>
          </w:r>
        </w:p>
      </w:docPartBody>
    </w:docPart>
    <w:docPart>
      <w:docPartPr>
        <w:name w:val="5C810023A2F74529B83A999A25F84FF2"/>
        <w:category>
          <w:name w:val="Allgemein"/>
          <w:gallery w:val="placeholder"/>
        </w:category>
        <w:types>
          <w:type w:val="bbPlcHdr"/>
        </w:types>
        <w:behaviors>
          <w:behavior w:val="content"/>
        </w:behaviors>
        <w:guid w:val="{FA01F727-A7B4-4680-B14A-AC4341CF3219}"/>
      </w:docPartPr>
      <w:docPartBody>
        <w:p w:rsidR="007169E4" w:rsidRDefault="006C16BD" w:rsidP="006C16BD">
          <w:pPr>
            <w:pStyle w:val="5C810023A2F74529B83A999A25F84FF21"/>
          </w:pPr>
          <w:r>
            <w:rPr>
              <w:rStyle w:val="Platzhaltertext"/>
              <w:szCs w:val="18"/>
            </w:rPr>
            <w:t>……</w:t>
          </w:r>
        </w:p>
      </w:docPartBody>
    </w:docPart>
    <w:docPart>
      <w:docPartPr>
        <w:name w:val="7CA6B39C623F4D27A430B507B0098F7D"/>
        <w:category>
          <w:name w:val="Allgemein"/>
          <w:gallery w:val="placeholder"/>
        </w:category>
        <w:types>
          <w:type w:val="bbPlcHdr"/>
        </w:types>
        <w:behaviors>
          <w:behavior w:val="content"/>
        </w:behaviors>
        <w:guid w:val="{74D5FCC3-5811-4B26-8B19-D3367FCD4D19}"/>
      </w:docPartPr>
      <w:docPartBody>
        <w:p w:rsidR="007169E4" w:rsidRDefault="006C16BD" w:rsidP="006C16BD">
          <w:pPr>
            <w:pStyle w:val="7CA6B39C623F4D27A430B507B0098F7D1"/>
          </w:pPr>
          <w:r>
            <w:rPr>
              <w:rStyle w:val="Platzhaltertext"/>
              <w:szCs w:val="18"/>
            </w:rPr>
            <w:t>……</w:t>
          </w:r>
        </w:p>
      </w:docPartBody>
    </w:docPart>
    <w:docPart>
      <w:docPartPr>
        <w:name w:val="AC46636973B74F7B99A3BE020047538A"/>
        <w:category>
          <w:name w:val="Allgemein"/>
          <w:gallery w:val="placeholder"/>
        </w:category>
        <w:types>
          <w:type w:val="bbPlcHdr"/>
        </w:types>
        <w:behaviors>
          <w:behavior w:val="content"/>
        </w:behaviors>
        <w:guid w:val="{A9DB1FEB-2081-423D-B1F7-E9F1635B8FAD}"/>
      </w:docPartPr>
      <w:docPartBody>
        <w:p w:rsidR="007169E4" w:rsidRDefault="006C16BD" w:rsidP="006C16BD">
          <w:pPr>
            <w:pStyle w:val="AC46636973B74F7B99A3BE020047538A1"/>
          </w:pPr>
          <w:r>
            <w:rPr>
              <w:rStyle w:val="Platzhaltertext"/>
              <w:szCs w:val="18"/>
            </w:rPr>
            <w:t>……</w:t>
          </w:r>
        </w:p>
      </w:docPartBody>
    </w:docPart>
    <w:docPart>
      <w:docPartPr>
        <w:name w:val="5464068C4E824FDA89F41FD4C56273BE"/>
        <w:category>
          <w:name w:val="Allgemein"/>
          <w:gallery w:val="placeholder"/>
        </w:category>
        <w:types>
          <w:type w:val="bbPlcHdr"/>
        </w:types>
        <w:behaviors>
          <w:behavior w:val="content"/>
        </w:behaviors>
        <w:guid w:val="{53EE0DB9-BBEF-494E-BA89-DCB06B218E6F}"/>
      </w:docPartPr>
      <w:docPartBody>
        <w:p w:rsidR="007169E4" w:rsidRDefault="006C16BD" w:rsidP="006C16BD">
          <w:pPr>
            <w:pStyle w:val="5464068C4E824FDA89F41FD4C56273BE1"/>
          </w:pPr>
          <w:r>
            <w:rPr>
              <w:rStyle w:val="Platzhaltertext"/>
              <w:szCs w:val="18"/>
            </w:rPr>
            <w:t>……</w:t>
          </w:r>
        </w:p>
      </w:docPartBody>
    </w:docPart>
    <w:docPart>
      <w:docPartPr>
        <w:name w:val="B133168D25B64C4B99FB6D1D41C2FFC9"/>
        <w:category>
          <w:name w:val="Allgemein"/>
          <w:gallery w:val="placeholder"/>
        </w:category>
        <w:types>
          <w:type w:val="bbPlcHdr"/>
        </w:types>
        <w:behaviors>
          <w:behavior w:val="content"/>
        </w:behaviors>
        <w:guid w:val="{3DD79C9D-1788-499B-8ADB-1F9934C8AADE}"/>
      </w:docPartPr>
      <w:docPartBody>
        <w:p w:rsidR="007169E4" w:rsidRDefault="006C16BD" w:rsidP="006C16BD">
          <w:pPr>
            <w:pStyle w:val="B133168D25B64C4B99FB6D1D41C2FFC91"/>
          </w:pPr>
          <w:r>
            <w:rPr>
              <w:rStyle w:val="Platzhaltertext"/>
              <w:szCs w:val="18"/>
            </w:rPr>
            <w:t>……</w:t>
          </w:r>
        </w:p>
      </w:docPartBody>
    </w:docPart>
    <w:docPart>
      <w:docPartPr>
        <w:name w:val="0B8F0BAC89E948B685913022CC481D1E"/>
        <w:category>
          <w:name w:val="Allgemein"/>
          <w:gallery w:val="placeholder"/>
        </w:category>
        <w:types>
          <w:type w:val="bbPlcHdr"/>
        </w:types>
        <w:behaviors>
          <w:behavior w:val="content"/>
        </w:behaviors>
        <w:guid w:val="{377A4802-421B-4404-BEF1-2FFCA26C2D3B}"/>
      </w:docPartPr>
      <w:docPartBody>
        <w:p w:rsidR="007169E4" w:rsidRDefault="006C16BD" w:rsidP="006C16BD">
          <w:pPr>
            <w:pStyle w:val="0B8F0BAC89E948B685913022CC481D1E1"/>
          </w:pPr>
          <w:r>
            <w:rPr>
              <w:rStyle w:val="Platzhaltertext"/>
              <w:szCs w:val="18"/>
            </w:rPr>
            <w:t>……</w:t>
          </w:r>
        </w:p>
      </w:docPartBody>
    </w:docPart>
    <w:docPart>
      <w:docPartPr>
        <w:name w:val="6E65AD40A18849D4B3F81FCF4F6553E1"/>
        <w:category>
          <w:name w:val="Allgemein"/>
          <w:gallery w:val="placeholder"/>
        </w:category>
        <w:types>
          <w:type w:val="bbPlcHdr"/>
        </w:types>
        <w:behaviors>
          <w:behavior w:val="content"/>
        </w:behaviors>
        <w:guid w:val="{4A9F3889-A847-4CCA-92EC-B0FC75AC78EE}"/>
      </w:docPartPr>
      <w:docPartBody>
        <w:p w:rsidR="007169E4" w:rsidRDefault="006C16BD" w:rsidP="006C16BD">
          <w:pPr>
            <w:pStyle w:val="6E65AD40A18849D4B3F81FCF4F6553E11"/>
          </w:pPr>
          <w:r>
            <w:rPr>
              <w:rStyle w:val="Platzhaltertext"/>
              <w:sz w:val="16"/>
              <w:szCs w:val="18"/>
            </w:rPr>
            <w:t>……</w:t>
          </w:r>
        </w:p>
      </w:docPartBody>
    </w:docPart>
    <w:docPart>
      <w:docPartPr>
        <w:name w:val="5C4AE80C91844AC0912342279ED90C5C"/>
        <w:category>
          <w:name w:val="Allgemein"/>
          <w:gallery w:val="placeholder"/>
        </w:category>
        <w:types>
          <w:type w:val="bbPlcHdr"/>
        </w:types>
        <w:behaviors>
          <w:behavior w:val="content"/>
        </w:behaviors>
        <w:guid w:val="{DB7B88D7-4944-46A6-92C9-865F25D5BCDD}"/>
      </w:docPartPr>
      <w:docPartBody>
        <w:p w:rsidR="007169E4" w:rsidRDefault="006C16BD" w:rsidP="006C16BD">
          <w:pPr>
            <w:pStyle w:val="5C4AE80C91844AC0912342279ED90C5C1"/>
          </w:pPr>
          <w:r>
            <w:rPr>
              <w:rStyle w:val="Platzhaltertext"/>
              <w:szCs w:val="18"/>
            </w:rPr>
            <w:t>Cocher ce qui convient.</w:t>
          </w:r>
        </w:p>
      </w:docPartBody>
    </w:docPart>
    <w:docPart>
      <w:docPartPr>
        <w:name w:val="022C545820524B3E985FC5D5AE1F8CB9"/>
        <w:category>
          <w:name w:val="Allgemein"/>
          <w:gallery w:val="placeholder"/>
        </w:category>
        <w:types>
          <w:type w:val="bbPlcHdr"/>
        </w:types>
        <w:behaviors>
          <w:behavior w:val="content"/>
        </w:behaviors>
        <w:guid w:val="{1D6466A4-7672-42B9-8A54-CD16C1FD38CA}"/>
      </w:docPartPr>
      <w:docPartBody>
        <w:p w:rsidR="007169E4" w:rsidRDefault="006C16BD" w:rsidP="006C16BD">
          <w:pPr>
            <w:pStyle w:val="022C545820524B3E985FC5D5AE1F8CB91"/>
          </w:pPr>
          <w:r>
            <w:rPr>
              <w:rStyle w:val="Platzhaltertext"/>
              <w:szCs w:val="18"/>
            </w:rPr>
            <w:t>……</w:t>
          </w:r>
        </w:p>
      </w:docPartBody>
    </w:docPart>
    <w:docPart>
      <w:docPartPr>
        <w:name w:val="A453596D95A046DF93F12B87FBFFB2D3"/>
        <w:category>
          <w:name w:val="Allgemein"/>
          <w:gallery w:val="placeholder"/>
        </w:category>
        <w:types>
          <w:type w:val="bbPlcHdr"/>
        </w:types>
        <w:behaviors>
          <w:behavior w:val="content"/>
        </w:behaviors>
        <w:guid w:val="{7A8D3C86-AFF5-401C-95CE-49663202D10D}"/>
      </w:docPartPr>
      <w:docPartBody>
        <w:p w:rsidR="007169E4" w:rsidRDefault="006C16BD" w:rsidP="006C16BD">
          <w:pPr>
            <w:pStyle w:val="A453596D95A046DF93F12B87FBFFB2D31"/>
          </w:pPr>
          <w:r>
            <w:rPr>
              <w:rStyle w:val="Platzhaltertext"/>
              <w:szCs w:val="18"/>
            </w:rPr>
            <w:t>Cocher ce qui convient.</w:t>
          </w:r>
        </w:p>
      </w:docPartBody>
    </w:docPart>
    <w:docPart>
      <w:docPartPr>
        <w:name w:val="555E1F2F6BB14620A444B429396C1E93"/>
        <w:category>
          <w:name w:val="Allgemein"/>
          <w:gallery w:val="placeholder"/>
        </w:category>
        <w:types>
          <w:type w:val="bbPlcHdr"/>
        </w:types>
        <w:behaviors>
          <w:behavior w:val="content"/>
        </w:behaviors>
        <w:guid w:val="{EFC64CA4-AA79-4AD5-A9A6-8887B6F9F556}"/>
      </w:docPartPr>
      <w:docPartBody>
        <w:p w:rsidR="007169E4" w:rsidRDefault="006C16BD" w:rsidP="006C16BD">
          <w:pPr>
            <w:pStyle w:val="555E1F2F6BB14620A444B429396C1E931"/>
          </w:pPr>
          <w:r>
            <w:rPr>
              <w:rStyle w:val="Platzhaltertext"/>
              <w:szCs w:val="18"/>
            </w:rPr>
            <w:t>……</w:t>
          </w:r>
        </w:p>
      </w:docPartBody>
    </w:docPart>
    <w:docPart>
      <w:docPartPr>
        <w:name w:val="4EED978E3F0D4E588C74043FF7D3AE7D"/>
        <w:category>
          <w:name w:val="Allgemein"/>
          <w:gallery w:val="placeholder"/>
        </w:category>
        <w:types>
          <w:type w:val="bbPlcHdr"/>
        </w:types>
        <w:behaviors>
          <w:behavior w:val="content"/>
        </w:behaviors>
        <w:guid w:val="{B07D5C0D-5B54-4B5D-8D30-DF65368192E9}"/>
      </w:docPartPr>
      <w:docPartBody>
        <w:p w:rsidR="007169E4" w:rsidRDefault="006C16BD" w:rsidP="006C16BD">
          <w:pPr>
            <w:pStyle w:val="4EED978E3F0D4E588C74043FF7D3AE7D1"/>
          </w:pPr>
          <w:r>
            <w:rPr>
              <w:rStyle w:val="Platzhaltertext"/>
              <w:szCs w:val="18"/>
            </w:rPr>
            <w:t>……</w:t>
          </w:r>
        </w:p>
      </w:docPartBody>
    </w:docPart>
    <w:docPart>
      <w:docPartPr>
        <w:name w:val="AD10450B713C4930A9CEA5B342DA4FAE"/>
        <w:category>
          <w:name w:val="Allgemein"/>
          <w:gallery w:val="placeholder"/>
        </w:category>
        <w:types>
          <w:type w:val="bbPlcHdr"/>
        </w:types>
        <w:behaviors>
          <w:behavior w:val="content"/>
        </w:behaviors>
        <w:guid w:val="{B29AD3C9-4593-4CB4-9FEF-596683B72254}"/>
      </w:docPartPr>
      <w:docPartBody>
        <w:p w:rsidR="007169E4" w:rsidRDefault="006C16BD" w:rsidP="006C16BD">
          <w:pPr>
            <w:pStyle w:val="AD10450B713C4930A9CEA5B342DA4FAE1"/>
          </w:pPr>
          <w:r>
            <w:rPr>
              <w:rStyle w:val="Platzhaltertext"/>
              <w:szCs w:val="18"/>
            </w:rPr>
            <w:t>……</w:t>
          </w:r>
        </w:p>
      </w:docPartBody>
    </w:docPart>
    <w:docPart>
      <w:docPartPr>
        <w:name w:val="A0A716F07CE34D6DBF14F271973C9A70"/>
        <w:category>
          <w:name w:val="Allgemein"/>
          <w:gallery w:val="placeholder"/>
        </w:category>
        <w:types>
          <w:type w:val="bbPlcHdr"/>
        </w:types>
        <w:behaviors>
          <w:behavior w:val="content"/>
        </w:behaviors>
        <w:guid w:val="{1D3793FE-D6FC-4CA4-B6B2-03F74120DF85}"/>
      </w:docPartPr>
      <w:docPartBody>
        <w:p w:rsidR="007169E4" w:rsidRDefault="006C16BD" w:rsidP="006C16BD">
          <w:pPr>
            <w:pStyle w:val="A0A716F07CE34D6DBF14F271973C9A701"/>
          </w:pPr>
          <w:r>
            <w:rPr>
              <w:rStyle w:val="Platzhaltertext"/>
              <w:szCs w:val="18"/>
            </w:rPr>
            <w:t>……</w:t>
          </w:r>
        </w:p>
      </w:docPartBody>
    </w:docPart>
    <w:docPart>
      <w:docPartPr>
        <w:name w:val="76A4F7C0101B4A07B0F00E6CBFE16E00"/>
        <w:category>
          <w:name w:val="Allgemein"/>
          <w:gallery w:val="placeholder"/>
        </w:category>
        <w:types>
          <w:type w:val="bbPlcHdr"/>
        </w:types>
        <w:behaviors>
          <w:behavior w:val="content"/>
        </w:behaviors>
        <w:guid w:val="{63FFB8F7-1936-4A7A-AC4C-537A7AFA5930}"/>
      </w:docPartPr>
      <w:docPartBody>
        <w:p w:rsidR="007169E4" w:rsidRDefault="006C16BD" w:rsidP="006C16BD">
          <w:pPr>
            <w:pStyle w:val="76A4F7C0101B4A07B0F00E6CBFE16E001"/>
          </w:pPr>
          <w:r>
            <w:rPr>
              <w:rStyle w:val="Platzhaltertext"/>
              <w:szCs w:val="18"/>
            </w:rPr>
            <w:t>Cocher ce qui convient.</w:t>
          </w:r>
        </w:p>
      </w:docPartBody>
    </w:docPart>
    <w:docPart>
      <w:docPartPr>
        <w:name w:val="DBABA3D3684D4852B68083A503ADDA68"/>
        <w:category>
          <w:name w:val="Allgemein"/>
          <w:gallery w:val="placeholder"/>
        </w:category>
        <w:types>
          <w:type w:val="bbPlcHdr"/>
        </w:types>
        <w:behaviors>
          <w:behavior w:val="content"/>
        </w:behaviors>
        <w:guid w:val="{3DEC52FB-E1ED-4BAA-9C83-A088F9459F90}"/>
      </w:docPartPr>
      <w:docPartBody>
        <w:p w:rsidR="007169E4" w:rsidRDefault="006C16BD" w:rsidP="006C16BD">
          <w:pPr>
            <w:pStyle w:val="DBABA3D3684D4852B68083A503ADDA681"/>
          </w:pPr>
          <w:r>
            <w:rPr>
              <w:rStyle w:val="Platzhaltertext"/>
              <w:szCs w:val="18"/>
            </w:rPr>
            <w:t>……</w:t>
          </w:r>
        </w:p>
      </w:docPartBody>
    </w:docPart>
    <w:docPart>
      <w:docPartPr>
        <w:name w:val="0ECAE689053F46E28073CC3746FF9CF0"/>
        <w:category>
          <w:name w:val="Allgemein"/>
          <w:gallery w:val="placeholder"/>
        </w:category>
        <w:types>
          <w:type w:val="bbPlcHdr"/>
        </w:types>
        <w:behaviors>
          <w:behavior w:val="content"/>
        </w:behaviors>
        <w:guid w:val="{D89441B5-171D-4A4E-8709-825D927DBCF5}"/>
      </w:docPartPr>
      <w:docPartBody>
        <w:p w:rsidR="007169E4" w:rsidRDefault="006C16BD" w:rsidP="006C16BD">
          <w:pPr>
            <w:pStyle w:val="0ECAE689053F46E28073CC3746FF9CF01"/>
          </w:pPr>
          <w:r>
            <w:rPr>
              <w:rStyle w:val="Platzhaltertext"/>
              <w:szCs w:val="18"/>
            </w:rPr>
            <w:t>Cocher ce qui convient.</w:t>
          </w:r>
        </w:p>
      </w:docPartBody>
    </w:docPart>
    <w:docPart>
      <w:docPartPr>
        <w:name w:val="07B45DE6C24B4DE198BED606ECB2F6A4"/>
        <w:category>
          <w:name w:val="Allgemein"/>
          <w:gallery w:val="placeholder"/>
        </w:category>
        <w:types>
          <w:type w:val="bbPlcHdr"/>
        </w:types>
        <w:behaviors>
          <w:behavior w:val="content"/>
        </w:behaviors>
        <w:guid w:val="{21CED4AA-3096-472C-9DF0-DAB2B4CFBBA0}"/>
      </w:docPartPr>
      <w:docPartBody>
        <w:p w:rsidR="007169E4" w:rsidRDefault="006C16BD" w:rsidP="006C16BD">
          <w:pPr>
            <w:pStyle w:val="07B45DE6C24B4DE198BED606ECB2F6A41"/>
          </w:pPr>
          <w:r>
            <w:rPr>
              <w:rStyle w:val="Platzhaltertext"/>
              <w:szCs w:val="18"/>
            </w:rPr>
            <w:t>……</w:t>
          </w:r>
        </w:p>
      </w:docPartBody>
    </w:docPart>
    <w:docPart>
      <w:docPartPr>
        <w:name w:val="ABF9CC5B95854B29934694DC5D6FD706"/>
        <w:category>
          <w:name w:val="Allgemein"/>
          <w:gallery w:val="placeholder"/>
        </w:category>
        <w:types>
          <w:type w:val="bbPlcHdr"/>
        </w:types>
        <w:behaviors>
          <w:behavior w:val="content"/>
        </w:behaviors>
        <w:guid w:val="{AF6C1310-9731-4B21-8BE0-BE16DEBC270B}"/>
      </w:docPartPr>
      <w:docPartBody>
        <w:p w:rsidR="007169E4" w:rsidRDefault="006C16BD" w:rsidP="006C16BD">
          <w:pPr>
            <w:pStyle w:val="ABF9CC5B95854B29934694DC5D6FD7061"/>
          </w:pPr>
          <w:r>
            <w:rPr>
              <w:rStyle w:val="Platzhaltertext"/>
              <w:szCs w:val="18"/>
            </w:rPr>
            <w:t>……</w:t>
          </w:r>
        </w:p>
      </w:docPartBody>
    </w:docPart>
    <w:docPart>
      <w:docPartPr>
        <w:name w:val="0C5F8EFCC4FB4534985CF05414199715"/>
        <w:category>
          <w:name w:val="Allgemein"/>
          <w:gallery w:val="placeholder"/>
        </w:category>
        <w:types>
          <w:type w:val="bbPlcHdr"/>
        </w:types>
        <w:behaviors>
          <w:behavior w:val="content"/>
        </w:behaviors>
        <w:guid w:val="{1F96E63B-5187-4A70-8759-B47AB480D5BC}"/>
      </w:docPartPr>
      <w:docPartBody>
        <w:p w:rsidR="007169E4" w:rsidRDefault="006C16BD" w:rsidP="006C16BD">
          <w:pPr>
            <w:pStyle w:val="0C5F8EFCC4FB4534985CF054141997151"/>
          </w:pPr>
          <w:r>
            <w:rPr>
              <w:rStyle w:val="Platzhaltertext"/>
              <w:szCs w:val="18"/>
            </w:rPr>
            <w:t>Cocher ce qui convient.</w:t>
          </w:r>
        </w:p>
      </w:docPartBody>
    </w:docPart>
    <w:docPart>
      <w:docPartPr>
        <w:name w:val="B779FCF08B724C35934379390D8D6CCA"/>
        <w:category>
          <w:name w:val="Allgemein"/>
          <w:gallery w:val="placeholder"/>
        </w:category>
        <w:types>
          <w:type w:val="bbPlcHdr"/>
        </w:types>
        <w:behaviors>
          <w:behavior w:val="content"/>
        </w:behaviors>
        <w:guid w:val="{A007FE22-B2D9-414B-ACBD-25A9A4F0D80D}"/>
      </w:docPartPr>
      <w:docPartBody>
        <w:p w:rsidR="007169E4" w:rsidRDefault="006C16BD" w:rsidP="006C16BD">
          <w:pPr>
            <w:pStyle w:val="B779FCF08B724C35934379390D8D6CCA1"/>
          </w:pPr>
          <w:r>
            <w:rPr>
              <w:rStyle w:val="Platzhaltertext"/>
              <w:szCs w:val="18"/>
            </w:rPr>
            <w:t>……</w:t>
          </w:r>
        </w:p>
      </w:docPartBody>
    </w:docPart>
    <w:docPart>
      <w:docPartPr>
        <w:name w:val="64D317A382B24B2BAB451F268E65B4E9"/>
        <w:category>
          <w:name w:val="Allgemein"/>
          <w:gallery w:val="placeholder"/>
        </w:category>
        <w:types>
          <w:type w:val="bbPlcHdr"/>
        </w:types>
        <w:behaviors>
          <w:behavior w:val="content"/>
        </w:behaviors>
        <w:guid w:val="{EC39136D-6537-4361-894E-067AFDC6FD1D}"/>
      </w:docPartPr>
      <w:docPartBody>
        <w:p w:rsidR="007169E4" w:rsidRDefault="006C16BD" w:rsidP="006C16BD">
          <w:pPr>
            <w:pStyle w:val="64D317A382B24B2BAB451F268E65B4E91"/>
          </w:pPr>
          <w:r>
            <w:rPr>
              <w:rStyle w:val="Platzhaltertext"/>
              <w:szCs w:val="18"/>
            </w:rPr>
            <w:t>Cocher ce qui convient.</w:t>
          </w:r>
        </w:p>
      </w:docPartBody>
    </w:docPart>
    <w:docPart>
      <w:docPartPr>
        <w:name w:val="6750AA92F33D4880BFCBD31407289805"/>
        <w:category>
          <w:name w:val="Allgemein"/>
          <w:gallery w:val="placeholder"/>
        </w:category>
        <w:types>
          <w:type w:val="bbPlcHdr"/>
        </w:types>
        <w:behaviors>
          <w:behavior w:val="content"/>
        </w:behaviors>
        <w:guid w:val="{B69B0FC1-3F12-4611-9680-CD40706D1407}"/>
      </w:docPartPr>
      <w:docPartBody>
        <w:p w:rsidR="007169E4" w:rsidRDefault="006C16BD" w:rsidP="006C16BD">
          <w:pPr>
            <w:pStyle w:val="6750AA92F33D4880BFCBD314072898051"/>
          </w:pPr>
          <w:r>
            <w:rPr>
              <w:rStyle w:val="Platzhaltertext"/>
              <w:szCs w:val="18"/>
            </w:rPr>
            <w:t>……</w:t>
          </w:r>
        </w:p>
      </w:docPartBody>
    </w:docPart>
    <w:docPart>
      <w:docPartPr>
        <w:name w:val="8F12CDBD82F6438493AEF174B67E6B7E"/>
        <w:category>
          <w:name w:val="Allgemein"/>
          <w:gallery w:val="placeholder"/>
        </w:category>
        <w:types>
          <w:type w:val="bbPlcHdr"/>
        </w:types>
        <w:behaviors>
          <w:behavior w:val="content"/>
        </w:behaviors>
        <w:guid w:val="{7F1A3A24-A9BA-45F7-A5C7-7AC10F85F3A5}"/>
      </w:docPartPr>
      <w:docPartBody>
        <w:p w:rsidR="007169E4" w:rsidRDefault="006C16BD" w:rsidP="006C16BD">
          <w:pPr>
            <w:pStyle w:val="8F12CDBD82F6438493AEF174B67E6B7E1"/>
          </w:pPr>
          <w:r>
            <w:rPr>
              <w:rStyle w:val="Platzhaltertext"/>
              <w:szCs w:val="18"/>
            </w:rPr>
            <w:t>……</w:t>
          </w:r>
        </w:p>
      </w:docPartBody>
    </w:docPart>
    <w:docPart>
      <w:docPartPr>
        <w:name w:val="D9F7427C0C08459C819DDEEE10DED588"/>
        <w:category>
          <w:name w:val="Allgemein"/>
          <w:gallery w:val="placeholder"/>
        </w:category>
        <w:types>
          <w:type w:val="bbPlcHdr"/>
        </w:types>
        <w:behaviors>
          <w:behavior w:val="content"/>
        </w:behaviors>
        <w:guid w:val="{5BD46198-155B-48F2-8234-7F877B816A66}"/>
      </w:docPartPr>
      <w:docPartBody>
        <w:p w:rsidR="007169E4" w:rsidRDefault="006C16BD" w:rsidP="006C16BD">
          <w:pPr>
            <w:pStyle w:val="D9F7427C0C08459C819DDEEE10DED5881"/>
          </w:pPr>
          <w:r>
            <w:rPr>
              <w:rStyle w:val="Platzhaltertext"/>
              <w:szCs w:val="18"/>
            </w:rPr>
            <w:t>……</w:t>
          </w:r>
        </w:p>
      </w:docPartBody>
    </w:docPart>
    <w:docPart>
      <w:docPartPr>
        <w:name w:val="CFD55D7DC38649818526D6612D62BF95"/>
        <w:category>
          <w:name w:val="Allgemein"/>
          <w:gallery w:val="placeholder"/>
        </w:category>
        <w:types>
          <w:type w:val="bbPlcHdr"/>
        </w:types>
        <w:behaviors>
          <w:behavior w:val="content"/>
        </w:behaviors>
        <w:guid w:val="{1137C11B-0DAB-4309-BFE9-603D5F682AB0}"/>
      </w:docPartPr>
      <w:docPartBody>
        <w:p w:rsidR="007169E4" w:rsidRDefault="006C16BD" w:rsidP="006C16BD">
          <w:pPr>
            <w:pStyle w:val="CFD55D7DC38649818526D6612D62BF951"/>
          </w:pPr>
          <w:r>
            <w:rPr>
              <w:rStyle w:val="Platzhaltertext"/>
              <w:szCs w:val="18"/>
            </w:rPr>
            <w:t>Cocher ce qui convient.</w:t>
          </w:r>
        </w:p>
      </w:docPartBody>
    </w:docPart>
    <w:docPart>
      <w:docPartPr>
        <w:name w:val="E69EE253A90B47C3ACB4DE703EA5B622"/>
        <w:category>
          <w:name w:val="Allgemein"/>
          <w:gallery w:val="placeholder"/>
        </w:category>
        <w:types>
          <w:type w:val="bbPlcHdr"/>
        </w:types>
        <w:behaviors>
          <w:behavior w:val="content"/>
        </w:behaviors>
        <w:guid w:val="{5DF9E7B2-AAD7-436B-84D0-CD51E22EB130}"/>
      </w:docPartPr>
      <w:docPartBody>
        <w:p w:rsidR="007169E4" w:rsidRDefault="006C16BD" w:rsidP="006C16BD">
          <w:pPr>
            <w:pStyle w:val="E69EE253A90B47C3ACB4DE703EA5B6221"/>
          </w:pPr>
          <w:r>
            <w:rPr>
              <w:rStyle w:val="Platzhaltertext"/>
              <w:szCs w:val="18"/>
            </w:rPr>
            <w:t>……</w:t>
          </w:r>
        </w:p>
      </w:docPartBody>
    </w:docPart>
    <w:docPart>
      <w:docPartPr>
        <w:name w:val="903956B35C8B4A898CB8B3111A77378A"/>
        <w:category>
          <w:name w:val="Allgemein"/>
          <w:gallery w:val="placeholder"/>
        </w:category>
        <w:types>
          <w:type w:val="bbPlcHdr"/>
        </w:types>
        <w:behaviors>
          <w:behavior w:val="content"/>
        </w:behaviors>
        <w:guid w:val="{C7028F18-2B7D-435C-A8EE-7FC910A0E1A5}"/>
      </w:docPartPr>
      <w:docPartBody>
        <w:p w:rsidR="007169E4" w:rsidRDefault="006C16BD" w:rsidP="006C16BD">
          <w:pPr>
            <w:pStyle w:val="903956B35C8B4A898CB8B3111A77378A1"/>
          </w:pPr>
          <w:r>
            <w:rPr>
              <w:rStyle w:val="Platzhaltertext"/>
              <w:szCs w:val="18"/>
            </w:rPr>
            <w:t>Cocher ce qui convient.</w:t>
          </w:r>
        </w:p>
      </w:docPartBody>
    </w:docPart>
    <w:docPart>
      <w:docPartPr>
        <w:name w:val="0F2981CB02924C4F8A6671BF12FDD2AC"/>
        <w:category>
          <w:name w:val="Allgemein"/>
          <w:gallery w:val="placeholder"/>
        </w:category>
        <w:types>
          <w:type w:val="bbPlcHdr"/>
        </w:types>
        <w:behaviors>
          <w:behavior w:val="content"/>
        </w:behaviors>
        <w:guid w:val="{5E60A576-3AEC-4F53-9DEA-8A3DD00AB50B}"/>
      </w:docPartPr>
      <w:docPartBody>
        <w:p w:rsidR="007169E4" w:rsidRDefault="006C16BD" w:rsidP="006C16BD">
          <w:pPr>
            <w:pStyle w:val="0F2981CB02924C4F8A6671BF12FDD2AC1"/>
          </w:pPr>
          <w:r>
            <w:rPr>
              <w:rStyle w:val="Platzhaltertext"/>
              <w:szCs w:val="18"/>
            </w:rPr>
            <w:t>……</w:t>
          </w:r>
        </w:p>
      </w:docPartBody>
    </w:docPart>
    <w:docPart>
      <w:docPartPr>
        <w:name w:val="A50470BD4D9E491183EED4FED59B21CD"/>
        <w:category>
          <w:name w:val="Allgemein"/>
          <w:gallery w:val="placeholder"/>
        </w:category>
        <w:types>
          <w:type w:val="bbPlcHdr"/>
        </w:types>
        <w:behaviors>
          <w:behavior w:val="content"/>
        </w:behaviors>
        <w:guid w:val="{8743B7B3-05EF-41BB-A57B-6B06A995888F}"/>
      </w:docPartPr>
      <w:docPartBody>
        <w:p w:rsidR="007169E4" w:rsidRDefault="006C16BD" w:rsidP="006C16BD">
          <w:pPr>
            <w:pStyle w:val="A50470BD4D9E491183EED4FED59B21CD1"/>
          </w:pPr>
          <w:r>
            <w:rPr>
              <w:rStyle w:val="Platzhaltertext"/>
              <w:szCs w:val="18"/>
            </w:rPr>
            <w:t>……</w:t>
          </w:r>
        </w:p>
      </w:docPartBody>
    </w:docPart>
    <w:docPart>
      <w:docPartPr>
        <w:name w:val="E89433BA6BCF4E149E32C80ACC8948FF"/>
        <w:category>
          <w:name w:val="Allgemein"/>
          <w:gallery w:val="placeholder"/>
        </w:category>
        <w:types>
          <w:type w:val="bbPlcHdr"/>
        </w:types>
        <w:behaviors>
          <w:behavior w:val="content"/>
        </w:behaviors>
        <w:guid w:val="{FF0F967D-6D53-4633-8B4D-FDD859C91D7C}"/>
      </w:docPartPr>
      <w:docPartBody>
        <w:p w:rsidR="007169E4" w:rsidRDefault="006C16BD" w:rsidP="006C16BD">
          <w:pPr>
            <w:pStyle w:val="E89433BA6BCF4E149E32C80ACC8948FF1"/>
          </w:pPr>
          <w:r>
            <w:rPr>
              <w:rStyle w:val="Platzhaltertext"/>
              <w:szCs w:val="18"/>
            </w:rPr>
            <w:t>Cocher ce qui convient.</w:t>
          </w:r>
        </w:p>
      </w:docPartBody>
    </w:docPart>
    <w:docPart>
      <w:docPartPr>
        <w:name w:val="9E6575527274405286605B02A0780B89"/>
        <w:category>
          <w:name w:val="Allgemein"/>
          <w:gallery w:val="placeholder"/>
        </w:category>
        <w:types>
          <w:type w:val="bbPlcHdr"/>
        </w:types>
        <w:behaviors>
          <w:behavior w:val="content"/>
        </w:behaviors>
        <w:guid w:val="{48F29385-4A9C-43C8-9A91-FBF9CDC13D71}"/>
      </w:docPartPr>
      <w:docPartBody>
        <w:p w:rsidR="007169E4" w:rsidRDefault="006C16BD" w:rsidP="006C16BD">
          <w:pPr>
            <w:pStyle w:val="9E6575527274405286605B02A0780B891"/>
          </w:pPr>
          <w:r>
            <w:rPr>
              <w:rStyle w:val="Platzhaltertext"/>
              <w:szCs w:val="18"/>
            </w:rPr>
            <w:t>……</w:t>
          </w:r>
        </w:p>
      </w:docPartBody>
    </w:docPart>
    <w:docPart>
      <w:docPartPr>
        <w:name w:val="7D6BC675E95543F8BD72FF7804FAEADB"/>
        <w:category>
          <w:name w:val="Allgemein"/>
          <w:gallery w:val="placeholder"/>
        </w:category>
        <w:types>
          <w:type w:val="bbPlcHdr"/>
        </w:types>
        <w:behaviors>
          <w:behavior w:val="content"/>
        </w:behaviors>
        <w:guid w:val="{351B193D-7F66-4DB9-87EB-BA7B637E1B00}"/>
      </w:docPartPr>
      <w:docPartBody>
        <w:p w:rsidR="007169E4" w:rsidRDefault="006C16BD" w:rsidP="006C16BD">
          <w:pPr>
            <w:pStyle w:val="7D6BC675E95543F8BD72FF7804FAEADB1"/>
          </w:pPr>
          <w:r>
            <w:rPr>
              <w:rStyle w:val="Platzhaltertext"/>
              <w:szCs w:val="18"/>
            </w:rPr>
            <w:t>Cocher ce qui convient.</w:t>
          </w:r>
        </w:p>
      </w:docPartBody>
    </w:docPart>
    <w:docPart>
      <w:docPartPr>
        <w:name w:val="9392CC5F7E884E45A8D7F08E93CE2F70"/>
        <w:category>
          <w:name w:val="Allgemein"/>
          <w:gallery w:val="placeholder"/>
        </w:category>
        <w:types>
          <w:type w:val="bbPlcHdr"/>
        </w:types>
        <w:behaviors>
          <w:behavior w:val="content"/>
        </w:behaviors>
        <w:guid w:val="{67BDAAA5-D077-4B97-8373-C4109A233E75}"/>
      </w:docPartPr>
      <w:docPartBody>
        <w:p w:rsidR="007169E4" w:rsidRDefault="006C16BD" w:rsidP="006C16BD">
          <w:pPr>
            <w:pStyle w:val="9392CC5F7E884E45A8D7F08E93CE2F701"/>
          </w:pPr>
          <w:r>
            <w:rPr>
              <w:rStyle w:val="Platzhaltertext"/>
              <w:szCs w:val="18"/>
            </w:rPr>
            <w:t>……</w:t>
          </w:r>
        </w:p>
      </w:docPartBody>
    </w:docPart>
    <w:docPart>
      <w:docPartPr>
        <w:name w:val="3224F2C69D174FB0A28C51D21DDB520A"/>
        <w:category>
          <w:name w:val="Allgemein"/>
          <w:gallery w:val="placeholder"/>
        </w:category>
        <w:types>
          <w:type w:val="bbPlcHdr"/>
        </w:types>
        <w:behaviors>
          <w:behavior w:val="content"/>
        </w:behaviors>
        <w:guid w:val="{BFABD940-044D-4AF0-9CDA-A0D44665D1A9}"/>
      </w:docPartPr>
      <w:docPartBody>
        <w:p w:rsidR="007169E4" w:rsidRDefault="006C16BD" w:rsidP="006C16BD">
          <w:pPr>
            <w:pStyle w:val="3224F2C69D174FB0A28C51D21DDB520A1"/>
          </w:pPr>
          <w:r>
            <w:rPr>
              <w:rStyle w:val="Platzhaltertext"/>
              <w:szCs w:val="18"/>
            </w:rPr>
            <w:t>……</w:t>
          </w:r>
        </w:p>
      </w:docPartBody>
    </w:docPart>
    <w:docPart>
      <w:docPartPr>
        <w:name w:val="5889055E720A449CAA28552650D02CE7"/>
        <w:category>
          <w:name w:val="Allgemein"/>
          <w:gallery w:val="placeholder"/>
        </w:category>
        <w:types>
          <w:type w:val="bbPlcHdr"/>
        </w:types>
        <w:behaviors>
          <w:behavior w:val="content"/>
        </w:behaviors>
        <w:guid w:val="{7F8FAB61-BD61-46F6-882C-89BCBCA47B54}"/>
      </w:docPartPr>
      <w:docPartBody>
        <w:p w:rsidR="007169E4" w:rsidRDefault="006C16BD" w:rsidP="006C16BD">
          <w:pPr>
            <w:pStyle w:val="5889055E720A449CAA28552650D02CE71"/>
          </w:pPr>
          <w:r>
            <w:rPr>
              <w:rStyle w:val="Platzhaltertext"/>
              <w:szCs w:val="18"/>
            </w:rPr>
            <w:t>……</w:t>
          </w:r>
        </w:p>
      </w:docPartBody>
    </w:docPart>
    <w:docPart>
      <w:docPartPr>
        <w:name w:val="D5503A276EAA4F9999B8EC3988B87F70"/>
        <w:category>
          <w:name w:val="Allgemein"/>
          <w:gallery w:val="placeholder"/>
        </w:category>
        <w:types>
          <w:type w:val="bbPlcHdr"/>
        </w:types>
        <w:behaviors>
          <w:behavior w:val="content"/>
        </w:behaviors>
        <w:guid w:val="{669FB023-C0E9-4DF4-BB15-E05985613BED}"/>
      </w:docPartPr>
      <w:docPartBody>
        <w:p w:rsidR="007169E4" w:rsidRDefault="006C16BD" w:rsidP="006C16BD">
          <w:pPr>
            <w:pStyle w:val="D5503A276EAA4F9999B8EC3988B87F701"/>
          </w:pPr>
          <w:r>
            <w:rPr>
              <w:rStyle w:val="Platzhaltertext"/>
              <w:szCs w:val="18"/>
            </w:rPr>
            <w:t>Cocher ce qui convient.</w:t>
          </w:r>
        </w:p>
      </w:docPartBody>
    </w:docPart>
    <w:docPart>
      <w:docPartPr>
        <w:name w:val="24C286C2E946421CABDB175BB7566CC7"/>
        <w:category>
          <w:name w:val="Allgemein"/>
          <w:gallery w:val="placeholder"/>
        </w:category>
        <w:types>
          <w:type w:val="bbPlcHdr"/>
        </w:types>
        <w:behaviors>
          <w:behavior w:val="content"/>
        </w:behaviors>
        <w:guid w:val="{0E80DBB5-5063-4D9A-82D3-105C9CE2662B}"/>
      </w:docPartPr>
      <w:docPartBody>
        <w:p w:rsidR="007169E4" w:rsidRDefault="006C16BD" w:rsidP="006C16BD">
          <w:pPr>
            <w:pStyle w:val="24C286C2E946421CABDB175BB7566CC71"/>
          </w:pPr>
          <w:r>
            <w:rPr>
              <w:rStyle w:val="Platzhaltertext"/>
              <w:szCs w:val="18"/>
            </w:rPr>
            <w:t>……</w:t>
          </w:r>
        </w:p>
      </w:docPartBody>
    </w:docPart>
    <w:docPart>
      <w:docPartPr>
        <w:name w:val="53F4118AABBE4BA09ED42FEC0CFAB5A2"/>
        <w:category>
          <w:name w:val="Allgemein"/>
          <w:gallery w:val="placeholder"/>
        </w:category>
        <w:types>
          <w:type w:val="bbPlcHdr"/>
        </w:types>
        <w:behaviors>
          <w:behavior w:val="content"/>
        </w:behaviors>
        <w:guid w:val="{2DE3E237-0D0A-4F4D-9F0A-3F6563C57AA3}"/>
      </w:docPartPr>
      <w:docPartBody>
        <w:p w:rsidR="007169E4" w:rsidRDefault="006C16BD" w:rsidP="006C16BD">
          <w:pPr>
            <w:pStyle w:val="53F4118AABBE4BA09ED42FEC0CFAB5A21"/>
          </w:pPr>
          <w:r>
            <w:rPr>
              <w:rStyle w:val="Platzhaltertext"/>
              <w:szCs w:val="18"/>
            </w:rPr>
            <w:t>……</w:t>
          </w:r>
        </w:p>
      </w:docPartBody>
    </w:docPart>
    <w:docPart>
      <w:docPartPr>
        <w:name w:val="699461A88BB6442A8821E18FD612A960"/>
        <w:category>
          <w:name w:val="Allgemein"/>
          <w:gallery w:val="placeholder"/>
        </w:category>
        <w:types>
          <w:type w:val="bbPlcHdr"/>
        </w:types>
        <w:behaviors>
          <w:behavior w:val="content"/>
        </w:behaviors>
        <w:guid w:val="{4F10B347-0C3E-4484-90B2-5DB13B93AC84}"/>
      </w:docPartPr>
      <w:docPartBody>
        <w:p w:rsidR="007169E4" w:rsidRDefault="006C16BD" w:rsidP="006C16BD">
          <w:pPr>
            <w:pStyle w:val="699461A88BB6442A8821E18FD612A9601"/>
          </w:pPr>
          <w:r>
            <w:rPr>
              <w:rStyle w:val="Platzhaltertext"/>
              <w:sz w:val="18"/>
              <w:szCs w:val="18"/>
            </w:rPr>
            <w:t>……</w:t>
          </w:r>
        </w:p>
      </w:docPartBody>
    </w:docPart>
    <w:docPart>
      <w:docPartPr>
        <w:name w:val="876C65C20A9645508C3FBDDD13EF61EC"/>
        <w:category>
          <w:name w:val="Allgemein"/>
          <w:gallery w:val="placeholder"/>
        </w:category>
        <w:types>
          <w:type w:val="bbPlcHdr"/>
        </w:types>
        <w:behaviors>
          <w:behavior w:val="content"/>
        </w:behaviors>
        <w:guid w:val="{F38E6ED5-A02D-4F1A-BC7C-487543A5775E}"/>
      </w:docPartPr>
      <w:docPartBody>
        <w:p w:rsidR="007169E4" w:rsidRDefault="006C16BD" w:rsidP="006C16BD">
          <w:pPr>
            <w:pStyle w:val="876C65C20A9645508C3FBDDD13EF61EC1"/>
          </w:pPr>
          <w:r>
            <w:rPr>
              <w:rStyle w:val="Platzhaltertext"/>
              <w:sz w:val="18"/>
              <w:szCs w:val="18"/>
            </w:rPr>
            <w:t>……</w:t>
          </w:r>
        </w:p>
      </w:docPartBody>
    </w:docPart>
    <w:docPart>
      <w:docPartPr>
        <w:name w:val="634BFD7B15EA41C4A3B5C3591C8F96CE"/>
        <w:category>
          <w:name w:val="Allgemein"/>
          <w:gallery w:val="placeholder"/>
        </w:category>
        <w:types>
          <w:type w:val="bbPlcHdr"/>
        </w:types>
        <w:behaviors>
          <w:behavior w:val="content"/>
        </w:behaviors>
        <w:guid w:val="{DAC395F1-18AD-4AE3-BB19-4A0D12C900C7}"/>
      </w:docPartPr>
      <w:docPartBody>
        <w:p w:rsidR="007169E4" w:rsidRDefault="006C16BD" w:rsidP="006C16BD">
          <w:pPr>
            <w:pStyle w:val="634BFD7B15EA41C4A3B5C3591C8F96CE1"/>
          </w:pPr>
          <w:r>
            <w:rPr>
              <w:rStyle w:val="Platzhaltertext"/>
              <w:sz w:val="18"/>
              <w:szCs w:val="18"/>
            </w:rPr>
            <w:t>……</w:t>
          </w:r>
        </w:p>
      </w:docPartBody>
    </w:docPart>
    <w:docPart>
      <w:docPartPr>
        <w:name w:val="8BE0E90A80424099980A99B65F6CD2A3"/>
        <w:category>
          <w:name w:val="Allgemein"/>
          <w:gallery w:val="placeholder"/>
        </w:category>
        <w:types>
          <w:type w:val="bbPlcHdr"/>
        </w:types>
        <w:behaviors>
          <w:behavior w:val="content"/>
        </w:behaviors>
        <w:guid w:val="{0C36D946-D041-481C-B8D4-2E416B058CA3}"/>
      </w:docPartPr>
      <w:docPartBody>
        <w:p w:rsidR="007169E4" w:rsidRDefault="006C16BD" w:rsidP="006C16BD">
          <w:pPr>
            <w:pStyle w:val="8BE0E90A80424099980A99B65F6CD2A31"/>
          </w:pPr>
          <w:r>
            <w:rPr>
              <w:rStyle w:val="Platzhaltertext"/>
              <w:sz w:val="18"/>
              <w:szCs w:val="18"/>
            </w:rPr>
            <w:t>……</w:t>
          </w:r>
        </w:p>
      </w:docPartBody>
    </w:docPart>
    <w:docPart>
      <w:docPartPr>
        <w:name w:val="BEB9F50C665F4F1AB6CA09650B5A3B88"/>
        <w:category>
          <w:name w:val="Allgemein"/>
          <w:gallery w:val="placeholder"/>
        </w:category>
        <w:types>
          <w:type w:val="bbPlcHdr"/>
        </w:types>
        <w:behaviors>
          <w:behavior w:val="content"/>
        </w:behaviors>
        <w:guid w:val="{B42CDB70-732A-4719-BFF9-970EDC9A1D54}"/>
      </w:docPartPr>
      <w:docPartBody>
        <w:p w:rsidR="007169E4" w:rsidRDefault="006C16BD" w:rsidP="006C16BD">
          <w:pPr>
            <w:pStyle w:val="BEB9F50C665F4F1AB6CA09650B5A3B881"/>
          </w:pPr>
          <w:r>
            <w:rPr>
              <w:rStyle w:val="Platzhaltertext"/>
              <w:sz w:val="18"/>
              <w:szCs w:val="18"/>
            </w:rPr>
            <w:t>……</w:t>
          </w:r>
        </w:p>
      </w:docPartBody>
    </w:docPart>
    <w:docPart>
      <w:docPartPr>
        <w:name w:val="A34ADCDE0278475FB440AE65355EB325"/>
        <w:category>
          <w:name w:val="Allgemein"/>
          <w:gallery w:val="placeholder"/>
        </w:category>
        <w:types>
          <w:type w:val="bbPlcHdr"/>
        </w:types>
        <w:behaviors>
          <w:behavior w:val="content"/>
        </w:behaviors>
        <w:guid w:val="{922868B5-BFE6-4E24-AE6E-7071C890FA99}"/>
      </w:docPartPr>
      <w:docPartBody>
        <w:p w:rsidR="007169E4" w:rsidRDefault="006C16BD" w:rsidP="006C16BD">
          <w:pPr>
            <w:pStyle w:val="A34ADCDE0278475FB440AE65355EB3251"/>
          </w:pPr>
          <w:r>
            <w:rPr>
              <w:rStyle w:val="Platzhaltertext"/>
              <w:sz w:val="18"/>
              <w:szCs w:val="18"/>
            </w:rPr>
            <w:t>……</w:t>
          </w:r>
        </w:p>
      </w:docPartBody>
    </w:docPart>
    <w:docPart>
      <w:docPartPr>
        <w:name w:val="EEA33644FDA142A5BA5DF0BD29F1AEAF"/>
        <w:category>
          <w:name w:val="Allgemein"/>
          <w:gallery w:val="placeholder"/>
        </w:category>
        <w:types>
          <w:type w:val="bbPlcHdr"/>
        </w:types>
        <w:behaviors>
          <w:behavior w:val="content"/>
        </w:behaviors>
        <w:guid w:val="{8F074481-722C-42A0-A905-30CCA84DC3A9}"/>
      </w:docPartPr>
      <w:docPartBody>
        <w:p w:rsidR="007169E4" w:rsidRDefault="006C16BD" w:rsidP="006C16BD">
          <w:pPr>
            <w:pStyle w:val="EEA33644FDA142A5BA5DF0BD29F1AEAF1"/>
          </w:pPr>
          <w:r>
            <w:rPr>
              <w:rStyle w:val="Platzhaltertext"/>
              <w:sz w:val="18"/>
              <w:szCs w:val="18"/>
            </w:rPr>
            <w:t>……</w:t>
          </w:r>
        </w:p>
      </w:docPartBody>
    </w:docPart>
    <w:docPart>
      <w:docPartPr>
        <w:name w:val="2B5CB80CC6444A089A6F2D0940B9B14F"/>
        <w:category>
          <w:name w:val="Allgemein"/>
          <w:gallery w:val="placeholder"/>
        </w:category>
        <w:types>
          <w:type w:val="bbPlcHdr"/>
        </w:types>
        <w:behaviors>
          <w:behavior w:val="content"/>
        </w:behaviors>
        <w:guid w:val="{5E7CFA23-1758-4143-ACCF-CFCE34385C84}"/>
      </w:docPartPr>
      <w:docPartBody>
        <w:p w:rsidR="00750AC6" w:rsidRDefault="00365B31">
          <w:pPr>
            <w:pStyle w:val="2B5CB80CC6444A089A6F2D0940B9B14F"/>
          </w:pPr>
          <w:r>
            <w:rPr>
              <w:rStyle w:val="Platzhaltertext"/>
            </w:rPr>
            <w:t>[Ident Nr]</w:t>
          </w:r>
        </w:p>
      </w:docPartBody>
    </w:docPart>
    <w:docPart>
      <w:docPartPr>
        <w:name w:val="CA1DE16309D14048BA64D3AEB7E65B63"/>
        <w:category>
          <w:name w:val="Allgemein"/>
          <w:gallery w:val="placeholder"/>
        </w:category>
        <w:types>
          <w:type w:val="bbPlcHdr"/>
        </w:types>
        <w:behaviors>
          <w:behavior w:val="content"/>
        </w:behaviors>
        <w:guid w:val="{A5BF5A70-DCA8-4662-9C5A-F9D10B4AFD9B}"/>
      </w:docPartPr>
      <w:docPartBody>
        <w:p w:rsidR="00750AC6" w:rsidRDefault="00365B31">
          <w:pPr>
            <w:pStyle w:val="CA1DE16309D14048BA64D3AEB7E65B63"/>
          </w:pPr>
          <w:r>
            <w:rPr>
              <w:rStyle w:val="Platzhaltertext"/>
            </w:rPr>
            <w:t>[Dok Typ]</w:t>
          </w:r>
        </w:p>
      </w:docPartBody>
    </w:docPart>
    <w:docPart>
      <w:docPartPr>
        <w:name w:val="8E6724F5112C47D082910B16EC9BE36A"/>
        <w:category>
          <w:name w:val="Allgemein"/>
          <w:gallery w:val="placeholder"/>
        </w:category>
        <w:types>
          <w:type w:val="bbPlcHdr"/>
        </w:types>
        <w:behaviors>
          <w:behavior w:val="content"/>
        </w:behaviors>
        <w:guid w:val="{CE6862E4-D8EC-4F12-84AD-ED80EF0CAF77}"/>
      </w:docPartPr>
      <w:docPartBody>
        <w:p w:rsidR="00750AC6" w:rsidRDefault="00365B31">
          <w:pPr>
            <w:pStyle w:val="8E6724F5112C47D082910B16EC9BE36A"/>
          </w:pPr>
          <w:r>
            <w:rPr>
              <w:rStyle w:val="Platzhaltertext"/>
            </w:rPr>
            <w:t>[Dok Version]</w:t>
          </w:r>
        </w:p>
      </w:docPartBody>
    </w:docPart>
    <w:docPart>
      <w:docPartPr>
        <w:name w:val="B7717C056F95484A9399AAFA0180D5F8"/>
        <w:category>
          <w:name w:val="Allgemein"/>
          <w:gallery w:val="placeholder"/>
        </w:category>
        <w:types>
          <w:type w:val="bbPlcHdr"/>
        </w:types>
        <w:behaviors>
          <w:behavior w:val="content"/>
        </w:behaviors>
        <w:guid w:val="{8B9A32AF-55A3-448E-AB4D-5A9444E1C00F}"/>
      </w:docPartPr>
      <w:docPartBody>
        <w:p w:rsidR="00750AC6" w:rsidRDefault="00365B31">
          <w:pPr>
            <w:pStyle w:val="B7717C056F95484A9399AAFA0180D5F8"/>
          </w:pPr>
          <w:r>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1055"/>
    <w:multiLevelType w:val="multilevel"/>
    <w:tmpl w:val="906E378C"/>
    <w:lvl w:ilvl="0">
      <w:start w:val="1"/>
      <w:numFmt w:val="decimal"/>
      <w:pStyle w:val="53F4118AABBE4BA09ED42FEC0CFAB5A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65B31"/>
    <w:rsid w:val="003D7B5F"/>
    <w:rsid w:val="003E14A0"/>
    <w:rsid w:val="00461645"/>
    <w:rsid w:val="00573D1B"/>
    <w:rsid w:val="00591BEB"/>
    <w:rsid w:val="005B2744"/>
    <w:rsid w:val="005B29F2"/>
    <w:rsid w:val="00600B0F"/>
    <w:rsid w:val="00605743"/>
    <w:rsid w:val="0062351E"/>
    <w:rsid w:val="00624106"/>
    <w:rsid w:val="006C16BD"/>
    <w:rsid w:val="006F5D6C"/>
    <w:rsid w:val="007169E4"/>
    <w:rsid w:val="00750AC6"/>
    <w:rsid w:val="00770B96"/>
    <w:rsid w:val="007B7F19"/>
    <w:rsid w:val="00A624CB"/>
    <w:rsid w:val="00A816AF"/>
    <w:rsid w:val="00AF1DE3"/>
    <w:rsid w:val="00AF7DD2"/>
    <w:rsid w:val="00B144BF"/>
    <w:rsid w:val="00B37137"/>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16BD"/>
    <w:rPr>
      <w:color w:val="808080"/>
    </w:rPr>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2B5CB80CC6444A089A6F2D0940B9B14F">
    <w:name w:val="2B5CB80CC6444A089A6F2D0940B9B14F"/>
  </w:style>
  <w:style w:type="paragraph" w:customStyle="1" w:styleId="CA1DE16309D14048BA64D3AEB7E65B63">
    <w:name w:val="CA1DE16309D14048BA64D3AEB7E65B63"/>
  </w:style>
  <w:style w:type="paragraph" w:customStyle="1" w:styleId="8E6724F5112C47D082910B16EC9BE36A">
    <w:name w:val="8E6724F5112C47D082910B16EC9BE36A"/>
  </w:style>
  <w:style w:type="paragraph" w:customStyle="1" w:styleId="B7717C056F95484A9399AAFA0180D5F8">
    <w:name w:val="B7717C056F95484A9399AAFA0180D5F8"/>
  </w:style>
  <w:style w:type="paragraph" w:customStyle="1" w:styleId="029B4CC92965414DA2AABBF94998B2E81">
    <w:name w:val="029B4CC92965414DA2AABBF94998B2E81"/>
    <w:rsid w:val="006C16BD"/>
    <w:pPr>
      <w:spacing w:after="0" w:line="300" w:lineRule="auto"/>
    </w:pPr>
    <w:rPr>
      <w:rFonts w:ascii="Arial" w:eastAsiaTheme="minorHAnsi" w:hAnsi="Arial" w:cs="Arial"/>
      <w:sz w:val="20"/>
      <w:lang w:val="fr-CH" w:eastAsia="en-US"/>
    </w:rPr>
  </w:style>
  <w:style w:type="paragraph" w:customStyle="1" w:styleId="81E29EDF41E64E02806B4B4A477BAF6E1">
    <w:name w:val="81E29EDF41E64E02806B4B4A477BAF6E1"/>
    <w:rsid w:val="006C16BD"/>
    <w:pPr>
      <w:spacing w:after="0" w:line="300" w:lineRule="auto"/>
    </w:pPr>
    <w:rPr>
      <w:rFonts w:ascii="Arial" w:eastAsiaTheme="minorHAnsi" w:hAnsi="Arial" w:cs="Arial"/>
      <w:sz w:val="20"/>
      <w:lang w:val="fr-CH" w:eastAsia="en-US"/>
    </w:rPr>
  </w:style>
  <w:style w:type="paragraph" w:customStyle="1" w:styleId="F3A5CAC954FC4ECCAA91B32BCB5511ED1">
    <w:name w:val="F3A5CAC954FC4ECCAA91B32BCB5511ED1"/>
    <w:rsid w:val="006C16BD"/>
    <w:pPr>
      <w:spacing w:after="0" w:line="300" w:lineRule="auto"/>
    </w:pPr>
    <w:rPr>
      <w:rFonts w:ascii="Arial" w:eastAsiaTheme="minorHAnsi" w:hAnsi="Arial" w:cs="Arial"/>
      <w:sz w:val="20"/>
      <w:lang w:val="fr-CH" w:eastAsia="en-US"/>
    </w:rPr>
  </w:style>
  <w:style w:type="paragraph" w:customStyle="1" w:styleId="2964D39A8F10499E9AB742ED3F25D82F1">
    <w:name w:val="2964D39A8F10499E9AB742ED3F25D82F1"/>
    <w:rsid w:val="006C16BD"/>
    <w:pPr>
      <w:spacing w:after="0" w:line="300" w:lineRule="auto"/>
    </w:pPr>
    <w:rPr>
      <w:rFonts w:ascii="Arial" w:eastAsiaTheme="minorHAnsi" w:hAnsi="Arial" w:cs="Arial"/>
      <w:sz w:val="20"/>
      <w:lang w:val="fr-CH" w:eastAsia="en-US"/>
    </w:rPr>
  </w:style>
  <w:style w:type="paragraph" w:customStyle="1" w:styleId="EDD4560B89CE476EAD4F668CA0EEE4A61">
    <w:name w:val="EDD4560B89CE476EAD4F668CA0EEE4A61"/>
    <w:rsid w:val="006C16BD"/>
    <w:pPr>
      <w:spacing w:after="0" w:line="300" w:lineRule="auto"/>
    </w:pPr>
    <w:rPr>
      <w:rFonts w:ascii="Arial" w:eastAsiaTheme="minorHAnsi" w:hAnsi="Arial" w:cs="Arial"/>
      <w:sz w:val="20"/>
      <w:lang w:val="fr-CH" w:eastAsia="en-US"/>
    </w:rPr>
  </w:style>
  <w:style w:type="paragraph" w:customStyle="1" w:styleId="F3FEF88144AE4D57B576237193829D7C1">
    <w:name w:val="F3FEF88144AE4D57B576237193829D7C1"/>
    <w:rsid w:val="006C16BD"/>
    <w:pPr>
      <w:spacing w:after="0" w:line="300" w:lineRule="auto"/>
    </w:pPr>
    <w:rPr>
      <w:rFonts w:ascii="Arial" w:eastAsiaTheme="minorHAnsi" w:hAnsi="Arial" w:cs="Arial"/>
      <w:sz w:val="20"/>
      <w:lang w:val="fr-CH" w:eastAsia="en-US"/>
    </w:rPr>
  </w:style>
  <w:style w:type="paragraph" w:customStyle="1" w:styleId="1FDFD5C7EF04477387ED2CCA475996651">
    <w:name w:val="1FDFD5C7EF04477387ED2CCA475996651"/>
    <w:rsid w:val="006C16BD"/>
    <w:pPr>
      <w:spacing w:after="0" w:line="300" w:lineRule="auto"/>
    </w:pPr>
    <w:rPr>
      <w:rFonts w:ascii="Arial" w:eastAsiaTheme="minorHAnsi" w:hAnsi="Arial" w:cs="Arial"/>
      <w:sz w:val="20"/>
      <w:lang w:val="fr-CH" w:eastAsia="en-US"/>
    </w:rPr>
  </w:style>
  <w:style w:type="paragraph" w:customStyle="1" w:styleId="258E703323F849B58D99BDADF22305CB1">
    <w:name w:val="258E703323F849B58D99BDADF22305CB1"/>
    <w:rsid w:val="006C16BD"/>
    <w:pPr>
      <w:spacing w:after="0" w:line="300" w:lineRule="auto"/>
    </w:pPr>
    <w:rPr>
      <w:rFonts w:ascii="Arial" w:eastAsiaTheme="minorHAnsi" w:hAnsi="Arial" w:cs="Arial"/>
      <w:sz w:val="20"/>
      <w:lang w:val="fr-CH" w:eastAsia="en-US"/>
    </w:rPr>
  </w:style>
  <w:style w:type="paragraph" w:customStyle="1" w:styleId="C5793EDC79654312B7E12779D6521D9F1">
    <w:name w:val="C5793EDC79654312B7E12779D6521D9F1"/>
    <w:rsid w:val="006C16BD"/>
    <w:pPr>
      <w:spacing w:after="0" w:line="300" w:lineRule="auto"/>
    </w:pPr>
    <w:rPr>
      <w:rFonts w:ascii="Arial" w:eastAsiaTheme="minorHAnsi" w:hAnsi="Arial" w:cs="Arial"/>
      <w:sz w:val="20"/>
      <w:lang w:val="fr-CH" w:eastAsia="en-US"/>
    </w:rPr>
  </w:style>
  <w:style w:type="paragraph" w:customStyle="1" w:styleId="A49246D9D230408C8CD992B03BB22C311">
    <w:name w:val="A49246D9D230408C8CD992B03BB22C311"/>
    <w:rsid w:val="006C16BD"/>
    <w:pPr>
      <w:spacing w:after="0" w:line="300" w:lineRule="auto"/>
    </w:pPr>
    <w:rPr>
      <w:rFonts w:ascii="Arial" w:eastAsiaTheme="minorHAnsi" w:hAnsi="Arial" w:cs="Arial"/>
      <w:sz w:val="20"/>
      <w:lang w:val="fr-CH" w:eastAsia="en-US"/>
    </w:rPr>
  </w:style>
  <w:style w:type="paragraph" w:customStyle="1" w:styleId="C6D7E9FF1ED04C7FADCA325E5B8B76EA1">
    <w:name w:val="C6D7E9FF1ED04C7FADCA325E5B8B76EA1"/>
    <w:rsid w:val="006C16BD"/>
    <w:pPr>
      <w:spacing w:after="0" w:line="300" w:lineRule="auto"/>
    </w:pPr>
    <w:rPr>
      <w:rFonts w:ascii="Arial" w:eastAsiaTheme="minorHAnsi" w:hAnsi="Arial" w:cs="Arial"/>
      <w:sz w:val="20"/>
      <w:lang w:val="fr-CH" w:eastAsia="en-US"/>
    </w:rPr>
  </w:style>
  <w:style w:type="paragraph" w:customStyle="1" w:styleId="4C33BAEECE2540BBBD34EF399A30C4881">
    <w:name w:val="4C33BAEECE2540BBBD34EF399A30C4881"/>
    <w:rsid w:val="006C16BD"/>
    <w:pPr>
      <w:spacing w:after="0" w:line="300" w:lineRule="auto"/>
    </w:pPr>
    <w:rPr>
      <w:rFonts w:ascii="Arial" w:eastAsiaTheme="minorHAnsi" w:hAnsi="Arial" w:cs="Arial"/>
      <w:sz w:val="20"/>
      <w:lang w:val="fr-CH" w:eastAsia="en-US"/>
    </w:rPr>
  </w:style>
  <w:style w:type="paragraph" w:customStyle="1" w:styleId="CC1E96478B6B434F91AE1F4CF09A24921">
    <w:name w:val="CC1E96478B6B434F91AE1F4CF09A24921"/>
    <w:rsid w:val="006C16BD"/>
    <w:pPr>
      <w:spacing w:after="0" w:line="300" w:lineRule="auto"/>
    </w:pPr>
    <w:rPr>
      <w:rFonts w:ascii="Arial" w:eastAsiaTheme="minorHAnsi" w:hAnsi="Arial" w:cs="Arial"/>
      <w:sz w:val="20"/>
      <w:lang w:val="fr-CH" w:eastAsia="en-US"/>
    </w:rPr>
  </w:style>
  <w:style w:type="paragraph" w:customStyle="1" w:styleId="A9CD0E814C984415AABB6645BECE39051">
    <w:name w:val="A9CD0E814C984415AABB6645BECE39051"/>
    <w:rsid w:val="006C16BD"/>
    <w:pPr>
      <w:spacing w:after="0" w:line="300" w:lineRule="auto"/>
    </w:pPr>
    <w:rPr>
      <w:rFonts w:ascii="Arial" w:eastAsiaTheme="minorHAnsi" w:hAnsi="Arial" w:cs="Arial"/>
      <w:sz w:val="20"/>
      <w:lang w:val="fr-CH" w:eastAsia="en-US"/>
    </w:rPr>
  </w:style>
  <w:style w:type="paragraph" w:customStyle="1" w:styleId="6C7733E795DC4A9FBEE1E160F79551CB1">
    <w:name w:val="6C7733E795DC4A9FBEE1E160F79551CB1"/>
    <w:rsid w:val="006C16BD"/>
    <w:pPr>
      <w:spacing w:after="0" w:line="300" w:lineRule="auto"/>
    </w:pPr>
    <w:rPr>
      <w:rFonts w:ascii="Arial" w:eastAsiaTheme="minorHAnsi" w:hAnsi="Arial" w:cs="Arial"/>
      <w:sz w:val="20"/>
      <w:lang w:val="fr-CH" w:eastAsia="en-US"/>
    </w:rPr>
  </w:style>
  <w:style w:type="paragraph" w:customStyle="1" w:styleId="BC6ECA480CB74DBA8B61BE5554F9D3F11">
    <w:name w:val="BC6ECA480CB74DBA8B61BE5554F9D3F11"/>
    <w:rsid w:val="006C16BD"/>
    <w:pPr>
      <w:spacing w:after="0" w:line="300" w:lineRule="auto"/>
    </w:pPr>
    <w:rPr>
      <w:rFonts w:ascii="Arial" w:eastAsiaTheme="minorHAnsi" w:hAnsi="Arial" w:cs="Arial"/>
      <w:sz w:val="20"/>
      <w:lang w:val="fr-CH" w:eastAsia="en-US"/>
    </w:rPr>
  </w:style>
  <w:style w:type="paragraph" w:customStyle="1" w:styleId="1F3D0126FD434FDCB71C353A3E323E581">
    <w:name w:val="1F3D0126FD434FDCB71C353A3E323E581"/>
    <w:rsid w:val="006C16BD"/>
    <w:pPr>
      <w:spacing w:after="0" w:line="300" w:lineRule="auto"/>
    </w:pPr>
    <w:rPr>
      <w:rFonts w:ascii="Arial" w:eastAsiaTheme="minorHAnsi" w:hAnsi="Arial" w:cs="Arial"/>
      <w:sz w:val="20"/>
      <w:lang w:val="fr-CH" w:eastAsia="en-US"/>
    </w:rPr>
  </w:style>
  <w:style w:type="paragraph" w:customStyle="1" w:styleId="24DA665E754341F5973A1BB5E5491B981">
    <w:name w:val="24DA665E754341F5973A1BB5E5491B981"/>
    <w:rsid w:val="006C16BD"/>
    <w:pPr>
      <w:spacing w:after="0" w:line="300" w:lineRule="auto"/>
    </w:pPr>
    <w:rPr>
      <w:rFonts w:ascii="Arial" w:eastAsiaTheme="minorHAnsi" w:hAnsi="Arial" w:cs="Arial"/>
      <w:sz w:val="20"/>
      <w:lang w:val="fr-CH" w:eastAsia="en-US"/>
    </w:rPr>
  </w:style>
  <w:style w:type="paragraph" w:customStyle="1" w:styleId="5C810023A2F74529B83A999A25F84FF21">
    <w:name w:val="5C810023A2F74529B83A999A25F84FF21"/>
    <w:rsid w:val="006C16BD"/>
    <w:pPr>
      <w:spacing w:after="0" w:line="300" w:lineRule="auto"/>
    </w:pPr>
    <w:rPr>
      <w:rFonts w:ascii="Arial" w:eastAsiaTheme="minorHAnsi" w:hAnsi="Arial" w:cs="Arial"/>
      <w:sz w:val="20"/>
      <w:lang w:val="fr-CH" w:eastAsia="en-US"/>
    </w:rPr>
  </w:style>
  <w:style w:type="paragraph" w:customStyle="1" w:styleId="7CA6B39C623F4D27A430B507B0098F7D1">
    <w:name w:val="7CA6B39C623F4D27A430B507B0098F7D1"/>
    <w:rsid w:val="006C16BD"/>
    <w:pPr>
      <w:spacing w:after="0" w:line="300" w:lineRule="auto"/>
    </w:pPr>
    <w:rPr>
      <w:rFonts w:ascii="Arial" w:eastAsiaTheme="minorHAnsi" w:hAnsi="Arial" w:cs="Arial"/>
      <w:sz w:val="20"/>
      <w:lang w:val="fr-CH" w:eastAsia="en-US"/>
    </w:rPr>
  </w:style>
  <w:style w:type="paragraph" w:customStyle="1" w:styleId="AC46636973B74F7B99A3BE020047538A1">
    <w:name w:val="AC46636973B74F7B99A3BE020047538A1"/>
    <w:rsid w:val="006C16BD"/>
    <w:pPr>
      <w:spacing w:after="0" w:line="300" w:lineRule="auto"/>
    </w:pPr>
    <w:rPr>
      <w:rFonts w:ascii="Arial" w:eastAsiaTheme="minorHAnsi" w:hAnsi="Arial" w:cs="Arial"/>
      <w:sz w:val="20"/>
      <w:lang w:val="fr-CH" w:eastAsia="en-US"/>
    </w:rPr>
  </w:style>
  <w:style w:type="paragraph" w:customStyle="1" w:styleId="5464068C4E824FDA89F41FD4C56273BE1">
    <w:name w:val="5464068C4E824FDA89F41FD4C56273BE1"/>
    <w:rsid w:val="006C16BD"/>
    <w:pPr>
      <w:spacing w:after="0" w:line="300" w:lineRule="auto"/>
    </w:pPr>
    <w:rPr>
      <w:rFonts w:ascii="Arial" w:eastAsiaTheme="minorHAnsi" w:hAnsi="Arial" w:cs="Arial"/>
      <w:sz w:val="20"/>
      <w:lang w:val="fr-CH" w:eastAsia="en-US"/>
    </w:rPr>
  </w:style>
  <w:style w:type="paragraph" w:customStyle="1" w:styleId="B133168D25B64C4B99FB6D1D41C2FFC91">
    <w:name w:val="B133168D25B64C4B99FB6D1D41C2FFC91"/>
    <w:rsid w:val="006C16BD"/>
    <w:pPr>
      <w:spacing w:after="0" w:line="300" w:lineRule="auto"/>
    </w:pPr>
    <w:rPr>
      <w:rFonts w:ascii="Arial" w:eastAsiaTheme="minorHAnsi" w:hAnsi="Arial" w:cs="Arial"/>
      <w:sz w:val="20"/>
      <w:lang w:val="fr-CH" w:eastAsia="en-US"/>
    </w:rPr>
  </w:style>
  <w:style w:type="paragraph" w:customStyle="1" w:styleId="0B8F0BAC89E948B685913022CC481D1E1">
    <w:name w:val="0B8F0BAC89E948B685913022CC481D1E1"/>
    <w:rsid w:val="006C16BD"/>
    <w:pPr>
      <w:spacing w:after="0" w:line="300" w:lineRule="auto"/>
    </w:pPr>
    <w:rPr>
      <w:rFonts w:ascii="Arial" w:eastAsiaTheme="minorHAnsi" w:hAnsi="Arial" w:cs="Arial"/>
      <w:sz w:val="20"/>
      <w:lang w:val="fr-CH" w:eastAsia="en-US"/>
    </w:rPr>
  </w:style>
  <w:style w:type="paragraph" w:customStyle="1" w:styleId="6E65AD40A18849D4B3F81FCF4F6553E11">
    <w:name w:val="6E65AD40A18849D4B3F81FCF4F6553E11"/>
    <w:rsid w:val="006C16BD"/>
    <w:pPr>
      <w:spacing w:after="0" w:line="300" w:lineRule="auto"/>
    </w:pPr>
    <w:rPr>
      <w:rFonts w:ascii="Arial" w:eastAsiaTheme="minorHAnsi" w:hAnsi="Arial" w:cs="Arial"/>
      <w:sz w:val="20"/>
      <w:lang w:val="fr-CH" w:eastAsia="en-US"/>
    </w:rPr>
  </w:style>
  <w:style w:type="paragraph" w:customStyle="1" w:styleId="5C4AE80C91844AC0912342279ED90C5C1">
    <w:name w:val="5C4AE80C91844AC0912342279ED90C5C1"/>
    <w:rsid w:val="006C16BD"/>
    <w:pPr>
      <w:spacing w:after="0" w:line="300" w:lineRule="auto"/>
    </w:pPr>
    <w:rPr>
      <w:rFonts w:ascii="Arial" w:eastAsiaTheme="minorHAnsi" w:hAnsi="Arial" w:cs="Arial"/>
      <w:sz w:val="20"/>
      <w:lang w:val="fr-CH" w:eastAsia="en-US"/>
    </w:rPr>
  </w:style>
  <w:style w:type="paragraph" w:customStyle="1" w:styleId="022C545820524B3E985FC5D5AE1F8CB91">
    <w:name w:val="022C545820524B3E985FC5D5AE1F8CB91"/>
    <w:rsid w:val="006C16BD"/>
    <w:pPr>
      <w:spacing w:after="0" w:line="300" w:lineRule="auto"/>
    </w:pPr>
    <w:rPr>
      <w:rFonts w:ascii="Arial" w:eastAsiaTheme="minorHAnsi" w:hAnsi="Arial" w:cs="Arial"/>
      <w:sz w:val="20"/>
      <w:lang w:val="fr-CH" w:eastAsia="en-US"/>
    </w:rPr>
  </w:style>
  <w:style w:type="paragraph" w:customStyle="1" w:styleId="A453596D95A046DF93F12B87FBFFB2D31">
    <w:name w:val="A453596D95A046DF93F12B87FBFFB2D31"/>
    <w:rsid w:val="006C16BD"/>
    <w:pPr>
      <w:spacing w:after="0" w:line="300" w:lineRule="auto"/>
    </w:pPr>
    <w:rPr>
      <w:rFonts w:ascii="Arial" w:eastAsiaTheme="minorHAnsi" w:hAnsi="Arial" w:cs="Arial"/>
      <w:sz w:val="20"/>
      <w:lang w:val="fr-CH" w:eastAsia="en-US"/>
    </w:rPr>
  </w:style>
  <w:style w:type="paragraph" w:customStyle="1" w:styleId="555E1F2F6BB14620A444B429396C1E931">
    <w:name w:val="555E1F2F6BB14620A444B429396C1E931"/>
    <w:rsid w:val="006C16BD"/>
    <w:pPr>
      <w:spacing w:after="0" w:line="300" w:lineRule="auto"/>
    </w:pPr>
    <w:rPr>
      <w:rFonts w:ascii="Arial" w:eastAsiaTheme="minorHAnsi" w:hAnsi="Arial" w:cs="Arial"/>
      <w:sz w:val="20"/>
      <w:lang w:val="fr-CH" w:eastAsia="en-US"/>
    </w:rPr>
  </w:style>
  <w:style w:type="paragraph" w:customStyle="1" w:styleId="4EED978E3F0D4E588C74043FF7D3AE7D1">
    <w:name w:val="4EED978E3F0D4E588C74043FF7D3AE7D1"/>
    <w:rsid w:val="006C16BD"/>
    <w:pPr>
      <w:spacing w:after="0" w:line="300" w:lineRule="auto"/>
    </w:pPr>
    <w:rPr>
      <w:rFonts w:ascii="Arial" w:eastAsiaTheme="minorHAnsi" w:hAnsi="Arial" w:cs="Arial"/>
      <w:sz w:val="20"/>
      <w:lang w:val="fr-CH" w:eastAsia="en-US"/>
    </w:rPr>
  </w:style>
  <w:style w:type="paragraph" w:customStyle="1" w:styleId="AD10450B713C4930A9CEA5B342DA4FAE1">
    <w:name w:val="AD10450B713C4930A9CEA5B342DA4FAE1"/>
    <w:rsid w:val="006C16BD"/>
    <w:pPr>
      <w:spacing w:after="0" w:line="300" w:lineRule="auto"/>
    </w:pPr>
    <w:rPr>
      <w:rFonts w:ascii="Arial" w:eastAsiaTheme="minorHAnsi" w:hAnsi="Arial" w:cs="Arial"/>
      <w:sz w:val="20"/>
      <w:lang w:val="fr-CH" w:eastAsia="en-US"/>
    </w:rPr>
  </w:style>
  <w:style w:type="paragraph" w:customStyle="1" w:styleId="A0A716F07CE34D6DBF14F271973C9A701">
    <w:name w:val="A0A716F07CE34D6DBF14F271973C9A701"/>
    <w:rsid w:val="006C16BD"/>
    <w:pPr>
      <w:spacing w:after="0" w:line="300" w:lineRule="auto"/>
    </w:pPr>
    <w:rPr>
      <w:rFonts w:ascii="Arial" w:eastAsiaTheme="minorHAnsi" w:hAnsi="Arial" w:cs="Arial"/>
      <w:sz w:val="20"/>
      <w:lang w:val="fr-CH" w:eastAsia="en-US"/>
    </w:rPr>
  </w:style>
  <w:style w:type="paragraph" w:customStyle="1" w:styleId="76A4F7C0101B4A07B0F00E6CBFE16E001">
    <w:name w:val="76A4F7C0101B4A07B0F00E6CBFE16E001"/>
    <w:rsid w:val="006C16BD"/>
    <w:pPr>
      <w:spacing w:after="0" w:line="300" w:lineRule="auto"/>
    </w:pPr>
    <w:rPr>
      <w:rFonts w:ascii="Arial" w:eastAsiaTheme="minorHAnsi" w:hAnsi="Arial" w:cs="Arial"/>
      <w:sz w:val="20"/>
      <w:lang w:val="fr-CH" w:eastAsia="en-US"/>
    </w:rPr>
  </w:style>
  <w:style w:type="paragraph" w:customStyle="1" w:styleId="DBABA3D3684D4852B68083A503ADDA681">
    <w:name w:val="DBABA3D3684D4852B68083A503ADDA681"/>
    <w:rsid w:val="006C16BD"/>
    <w:pPr>
      <w:spacing w:after="0" w:line="300" w:lineRule="auto"/>
    </w:pPr>
    <w:rPr>
      <w:rFonts w:ascii="Arial" w:eastAsiaTheme="minorHAnsi" w:hAnsi="Arial" w:cs="Arial"/>
      <w:sz w:val="20"/>
      <w:lang w:val="fr-CH" w:eastAsia="en-US"/>
    </w:rPr>
  </w:style>
  <w:style w:type="paragraph" w:customStyle="1" w:styleId="0ECAE689053F46E28073CC3746FF9CF01">
    <w:name w:val="0ECAE689053F46E28073CC3746FF9CF01"/>
    <w:rsid w:val="006C16BD"/>
    <w:pPr>
      <w:spacing w:after="0" w:line="300" w:lineRule="auto"/>
    </w:pPr>
    <w:rPr>
      <w:rFonts w:ascii="Arial" w:eastAsiaTheme="minorHAnsi" w:hAnsi="Arial" w:cs="Arial"/>
      <w:sz w:val="20"/>
      <w:lang w:val="fr-CH" w:eastAsia="en-US"/>
    </w:rPr>
  </w:style>
  <w:style w:type="paragraph" w:customStyle="1" w:styleId="07B45DE6C24B4DE198BED606ECB2F6A41">
    <w:name w:val="07B45DE6C24B4DE198BED606ECB2F6A41"/>
    <w:rsid w:val="006C16BD"/>
    <w:pPr>
      <w:spacing w:after="0" w:line="300" w:lineRule="auto"/>
    </w:pPr>
    <w:rPr>
      <w:rFonts w:ascii="Arial" w:eastAsiaTheme="minorHAnsi" w:hAnsi="Arial" w:cs="Arial"/>
      <w:sz w:val="20"/>
      <w:lang w:val="fr-CH" w:eastAsia="en-US"/>
    </w:rPr>
  </w:style>
  <w:style w:type="paragraph" w:customStyle="1" w:styleId="ABF9CC5B95854B29934694DC5D6FD7061">
    <w:name w:val="ABF9CC5B95854B29934694DC5D6FD7061"/>
    <w:rsid w:val="006C16BD"/>
    <w:pPr>
      <w:spacing w:after="0" w:line="300" w:lineRule="auto"/>
    </w:pPr>
    <w:rPr>
      <w:rFonts w:ascii="Arial" w:eastAsiaTheme="minorHAnsi" w:hAnsi="Arial" w:cs="Arial"/>
      <w:sz w:val="20"/>
      <w:lang w:val="fr-CH" w:eastAsia="en-US"/>
    </w:rPr>
  </w:style>
  <w:style w:type="paragraph" w:customStyle="1" w:styleId="0C5F8EFCC4FB4534985CF054141997151">
    <w:name w:val="0C5F8EFCC4FB4534985CF054141997151"/>
    <w:rsid w:val="006C16BD"/>
    <w:pPr>
      <w:spacing w:after="0" w:line="300" w:lineRule="auto"/>
    </w:pPr>
    <w:rPr>
      <w:rFonts w:ascii="Arial" w:eastAsiaTheme="minorHAnsi" w:hAnsi="Arial" w:cs="Arial"/>
      <w:sz w:val="20"/>
      <w:lang w:val="fr-CH" w:eastAsia="en-US"/>
    </w:rPr>
  </w:style>
  <w:style w:type="paragraph" w:customStyle="1" w:styleId="B779FCF08B724C35934379390D8D6CCA1">
    <w:name w:val="B779FCF08B724C35934379390D8D6CCA1"/>
    <w:rsid w:val="006C16BD"/>
    <w:pPr>
      <w:spacing w:after="0" w:line="300" w:lineRule="auto"/>
    </w:pPr>
    <w:rPr>
      <w:rFonts w:ascii="Arial" w:eastAsiaTheme="minorHAnsi" w:hAnsi="Arial" w:cs="Arial"/>
      <w:sz w:val="20"/>
      <w:lang w:val="fr-CH" w:eastAsia="en-US"/>
    </w:rPr>
  </w:style>
  <w:style w:type="paragraph" w:customStyle="1" w:styleId="64D317A382B24B2BAB451F268E65B4E91">
    <w:name w:val="64D317A382B24B2BAB451F268E65B4E91"/>
    <w:rsid w:val="006C16BD"/>
    <w:pPr>
      <w:spacing w:after="0" w:line="300" w:lineRule="auto"/>
    </w:pPr>
    <w:rPr>
      <w:rFonts w:ascii="Arial" w:eastAsiaTheme="minorHAnsi" w:hAnsi="Arial" w:cs="Arial"/>
      <w:sz w:val="20"/>
      <w:lang w:val="fr-CH" w:eastAsia="en-US"/>
    </w:rPr>
  </w:style>
  <w:style w:type="paragraph" w:customStyle="1" w:styleId="6750AA92F33D4880BFCBD314072898051">
    <w:name w:val="6750AA92F33D4880BFCBD314072898051"/>
    <w:rsid w:val="006C16BD"/>
    <w:pPr>
      <w:spacing w:after="0" w:line="300" w:lineRule="auto"/>
    </w:pPr>
    <w:rPr>
      <w:rFonts w:ascii="Arial" w:eastAsiaTheme="minorHAnsi" w:hAnsi="Arial" w:cs="Arial"/>
      <w:sz w:val="20"/>
      <w:lang w:val="fr-CH" w:eastAsia="en-US"/>
    </w:rPr>
  </w:style>
  <w:style w:type="paragraph" w:customStyle="1" w:styleId="8F12CDBD82F6438493AEF174B67E6B7E1">
    <w:name w:val="8F12CDBD82F6438493AEF174B67E6B7E1"/>
    <w:rsid w:val="006C16BD"/>
    <w:pPr>
      <w:spacing w:after="0" w:line="300" w:lineRule="auto"/>
    </w:pPr>
    <w:rPr>
      <w:rFonts w:ascii="Arial" w:eastAsiaTheme="minorHAnsi" w:hAnsi="Arial" w:cs="Arial"/>
      <w:sz w:val="20"/>
      <w:lang w:val="fr-CH" w:eastAsia="en-US"/>
    </w:rPr>
  </w:style>
  <w:style w:type="paragraph" w:customStyle="1" w:styleId="D9F7427C0C08459C819DDEEE10DED5881">
    <w:name w:val="D9F7427C0C08459C819DDEEE10DED5881"/>
    <w:rsid w:val="006C16BD"/>
    <w:pPr>
      <w:spacing w:after="0" w:line="300" w:lineRule="auto"/>
    </w:pPr>
    <w:rPr>
      <w:rFonts w:ascii="Arial" w:eastAsiaTheme="minorHAnsi" w:hAnsi="Arial" w:cs="Arial"/>
      <w:sz w:val="20"/>
      <w:lang w:val="fr-CH" w:eastAsia="en-US"/>
    </w:rPr>
  </w:style>
  <w:style w:type="paragraph" w:customStyle="1" w:styleId="CFD55D7DC38649818526D6612D62BF951">
    <w:name w:val="CFD55D7DC38649818526D6612D62BF951"/>
    <w:rsid w:val="006C16BD"/>
    <w:pPr>
      <w:spacing w:after="0" w:line="300" w:lineRule="auto"/>
    </w:pPr>
    <w:rPr>
      <w:rFonts w:ascii="Arial" w:eastAsiaTheme="minorHAnsi" w:hAnsi="Arial" w:cs="Arial"/>
      <w:sz w:val="20"/>
      <w:lang w:val="fr-CH" w:eastAsia="en-US"/>
    </w:rPr>
  </w:style>
  <w:style w:type="paragraph" w:customStyle="1" w:styleId="E69EE253A90B47C3ACB4DE703EA5B6221">
    <w:name w:val="E69EE253A90B47C3ACB4DE703EA5B6221"/>
    <w:rsid w:val="006C16BD"/>
    <w:pPr>
      <w:spacing w:after="0" w:line="300" w:lineRule="auto"/>
    </w:pPr>
    <w:rPr>
      <w:rFonts w:ascii="Arial" w:eastAsiaTheme="minorHAnsi" w:hAnsi="Arial" w:cs="Arial"/>
      <w:sz w:val="20"/>
      <w:lang w:val="fr-CH" w:eastAsia="en-US"/>
    </w:rPr>
  </w:style>
  <w:style w:type="paragraph" w:customStyle="1" w:styleId="903956B35C8B4A898CB8B3111A77378A1">
    <w:name w:val="903956B35C8B4A898CB8B3111A77378A1"/>
    <w:rsid w:val="006C16BD"/>
    <w:pPr>
      <w:spacing w:after="0" w:line="300" w:lineRule="auto"/>
    </w:pPr>
    <w:rPr>
      <w:rFonts w:ascii="Arial" w:eastAsiaTheme="minorHAnsi" w:hAnsi="Arial" w:cs="Arial"/>
      <w:sz w:val="20"/>
      <w:lang w:val="fr-CH" w:eastAsia="en-US"/>
    </w:rPr>
  </w:style>
  <w:style w:type="paragraph" w:customStyle="1" w:styleId="0F2981CB02924C4F8A6671BF12FDD2AC1">
    <w:name w:val="0F2981CB02924C4F8A6671BF12FDD2AC1"/>
    <w:rsid w:val="006C16BD"/>
    <w:pPr>
      <w:spacing w:after="0" w:line="300" w:lineRule="auto"/>
    </w:pPr>
    <w:rPr>
      <w:rFonts w:ascii="Arial" w:eastAsiaTheme="minorHAnsi" w:hAnsi="Arial" w:cs="Arial"/>
      <w:sz w:val="20"/>
      <w:lang w:val="fr-CH" w:eastAsia="en-US"/>
    </w:rPr>
  </w:style>
  <w:style w:type="paragraph" w:customStyle="1" w:styleId="A50470BD4D9E491183EED4FED59B21CD1">
    <w:name w:val="A50470BD4D9E491183EED4FED59B21CD1"/>
    <w:rsid w:val="006C16BD"/>
    <w:pPr>
      <w:spacing w:after="0" w:line="300" w:lineRule="auto"/>
    </w:pPr>
    <w:rPr>
      <w:rFonts w:ascii="Arial" w:eastAsiaTheme="minorHAnsi" w:hAnsi="Arial" w:cs="Arial"/>
      <w:sz w:val="20"/>
      <w:lang w:val="fr-CH" w:eastAsia="en-US"/>
    </w:rPr>
  </w:style>
  <w:style w:type="paragraph" w:customStyle="1" w:styleId="E89433BA6BCF4E149E32C80ACC8948FF1">
    <w:name w:val="E89433BA6BCF4E149E32C80ACC8948FF1"/>
    <w:rsid w:val="006C16BD"/>
    <w:pPr>
      <w:spacing w:after="0" w:line="300" w:lineRule="auto"/>
    </w:pPr>
    <w:rPr>
      <w:rFonts w:ascii="Arial" w:eastAsiaTheme="minorHAnsi" w:hAnsi="Arial" w:cs="Arial"/>
      <w:sz w:val="20"/>
      <w:lang w:val="fr-CH" w:eastAsia="en-US"/>
    </w:rPr>
  </w:style>
  <w:style w:type="paragraph" w:customStyle="1" w:styleId="9E6575527274405286605B02A0780B891">
    <w:name w:val="9E6575527274405286605B02A0780B891"/>
    <w:rsid w:val="006C16BD"/>
    <w:pPr>
      <w:spacing w:after="0" w:line="300" w:lineRule="auto"/>
    </w:pPr>
    <w:rPr>
      <w:rFonts w:ascii="Arial" w:eastAsiaTheme="minorHAnsi" w:hAnsi="Arial" w:cs="Arial"/>
      <w:sz w:val="20"/>
      <w:lang w:val="fr-CH" w:eastAsia="en-US"/>
    </w:rPr>
  </w:style>
  <w:style w:type="paragraph" w:customStyle="1" w:styleId="7D6BC675E95543F8BD72FF7804FAEADB1">
    <w:name w:val="7D6BC675E95543F8BD72FF7804FAEADB1"/>
    <w:rsid w:val="006C16BD"/>
    <w:pPr>
      <w:spacing w:after="0" w:line="300" w:lineRule="auto"/>
    </w:pPr>
    <w:rPr>
      <w:rFonts w:ascii="Arial" w:eastAsiaTheme="minorHAnsi" w:hAnsi="Arial" w:cs="Arial"/>
      <w:sz w:val="20"/>
      <w:lang w:val="fr-CH" w:eastAsia="en-US"/>
    </w:rPr>
  </w:style>
  <w:style w:type="paragraph" w:customStyle="1" w:styleId="9392CC5F7E884E45A8D7F08E93CE2F701">
    <w:name w:val="9392CC5F7E884E45A8D7F08E93CE2F701"/>
    <w:rsid w:val="006C16BD"/>
    <w:pPr>
      <w:spacing w:after="0" w:line="300" w:lineRule="auto"/>
    </w:pPr>
    <w:rPr>
      <w:rFonts w:ascii="Arial" w:eastAsiaTheme="minorHAnsi" w:hAnsi="Arial" w:cs="Arial"/>
      <w:sz w:val="20"/>
      <w:lang w:val="fr-CH" w:eastAsia="en-US"/>
    </w:rPr>
  </w:style>
  <w:style w:type="paragraph" w:customStyle="1" w:styleId="3224F2C69D174FB0A28C51D21DDB520A1">
    <w:name w:val="3224F2C69D174FB0A28C51D21DDB520A1"/>
    <w:rsid w:val="006C16BD"/>
    <w:pPr>
      <w:spacing w:after="0" w:line="300" w:lineRule="auto"/>
    </w:pPr>
    <w:rPr>
      <w:rFonts w:ascii="Arial" w:eastAsiaTheme="minorHAnsi" w:hAnsi="Arial" w:cs="Arial"/>
      <w:sz w:val="20"/>
      <w:lang w:val="fr-CH" w:eastAsia="en-US"/>
    </w:rPr>
  </w:style>
  <w:style w:type="paragraph" w:customStyle="1" w:styleId="5889055E720A449CAA28552650D02CE71">
    <w:name w:val="5889055E720A449CAA28552650D02CE71"/>
    <w:rsid w:val="006C16BD"/>
    <w:pPr>
      <w:spacing w:after="0" w:line="300" w:lineRule="auto"/>
    </w:pPr>
    <w:rPr>
      <w:rFonts w:ascii="Arial" w:eastAsiaTheme="minorHAnsi" w:hAnsi="Arial" w:cs="Arial"/>
      <w:sz w:val="20"/>
      <w:lang w:val="fr-CH" w:eastAsia="en-US"/>
    </w:rPr>
  </w:style>
  <w:style w:type="paragraph" w:customStyle="1" w:styleId="D5503A276EAA4F9999B8EC3988B87F701">
    <w:name w:val="D5503A276EAA4F9999B8EC3988B87F701"/>
    <w:rsid w:val="006C16BD"/>
    <w:pPr>
      <w:spacing w:after="0" w:line="300" w:lineRule="auto"/>
    </w:pPr>
    <w:rPr>
      <w:rFonts w:ascii="Arial" w:eastAsiaTheme="minorHAnsi" w:hAnsi="Arial" w:cs="Arial"/>
      <w:sz w:val="20"/>
      <w:lang w:val="fr-CH" w:eastAsia="en-US"/>
    </w:rPr>
  </w:style>
  <w:style w:type="paragraph" w:customStyle="1" w:styleId="24C286C2E946421CABDB175BB7566CC71">
    <w:name w:val="24C286C2E946421CABDB175BB7566CC71"/>
    <w:rsid w:val="006C16BD"/>
    <w:pPr>
      <w:spacing w:after="0" w:line="300" w:lineRule="auto"/>
    </w:pPr>
    <w:rPr>
      <w:rFonts w:ascii="Arial" w:eastAsiaTheme="minorHAnsi" w:hAnsi="Arial" w:cs="Arial"/>
      <w:sz w:val="20"/>
      <w:lang w:val="fr-CH" w:eastAsia="en-US"/>
    </w:rPr>
  </w:style>
  <w:style w:type="paragraph" w:customStyle="1" w:styleId="53F4118AABBE4BA09ED42FEC0CFAB5A21">
    <w:name w:val="53F4118AABBE4BA09ED42FEC0CFAB5A21"/>
    <w:rsid w:val="006C16BD"/>
    <w:pPr>
      <w:numPr>
        <w:numId w:val="1"/>
      </w:numPr>
      <w:spacing w:after="0" w:line="300" w:lineRule="auto"/>
      <w:ind w:left="360" w:hanging="360"/>
    </w:pPr>
    <w:rPr>
      <w:rFonts w:ascii="Arial" w:eastAsiaTheme="minorHAnsi" w:hAnsi="Arial" w:cs="Arial"/>
      <w:sz w:val="20"/>
      <w:lang w:val="fr-CH" w:eastAsia="en-US"/>
    </w:rPr>
  </w:style>
  <w:style w:type="paragraph" w:customStyle="1" w:styleId="699461A88BB6442A8821E18FD612A9601">
    <w:name w:val="699461A88BB6442A8821E18FD612A9601"/>
    <w:rsid w:val="006C16BD"/>
    <w:pPr>
      <w:spacing w:after="0" w:line="300" w:lineRule="auto"/>
    </w:pPr>
    <w:rPr>
      <w:rFonts w:ascii="Arial" w:eastAsiaTheme="minorHAnsi" w:hAnsi="Arial" w:cs="Arial"/>
      <w:sz w:val="20"/>
      <w:lang w:val="fr-CH" w:eastAsia="en-US"/>
    </w:rPr>
  </w:style>
  <w:style w:type="paragraph" w:customStyle="1" w:styleId="876C65C20A9645508C3FBDDD13EF61EC1">
    <w:name w:val="876C65C20A9645508C3FBDDD13EF61EC1"/>
    <w:rsid w:val="006C16BD"/>
    <w:pPr>
      <w:spacing w:after="0" w:line="300" w:lineRule="auto"/>
    </w:pPr>
    <w:rPr>
      <w:rFonts w:ascii="Arial" w:eastAsiaTheme="minorHAnsi" w:hAnsi="Arial" w:cs="Arial"/>
      <w:sz w:val="20"/>
      <w:lang w:val="fr-CH" w:eastAsia="en-US"/>
    </w:rPr>
  </w:style>
  <w:style w:type="paragraph" w:customStyle="1" w:styleId="634BFD7B15EA41C4A3B5C3591C8F96CE1">
    <w:name w:val="634BFD7B15EA41C4A3B5C3591C8F96CE1"/>
    <w:rsid w:val="006C16BD"/>
    <w:pPr>
      <w:spacing w:after="0" w:line="300" w:lineRule="auto"/>
    </w:pPr>
    <w:rPr>
      <w:rFonts w:ascii="Arial" w:eastAsiaTheme="minorHAnsi" w:hAnsi="Arial" w:cs="Arial"/>
      <w:sz w:val="20"/>
      <w:lang w:val="fr-CH" w:eastAsia="en-US"/>
    </w:rPr>
  </w:style>
  <w:style w:type="paragraph" w:customStyle="1" w:styleId="8BE0E90A80424099980A99B65F6CD2A31">
    <w:name w:val="8BE0E90A80424099980A99B65F6CD2A31"/>
    <w:rsid w:val="006C16BD"/>
    <w:pPr>
      <w:spacing w:after="0" w:line="300" w:lineRule="auto"/>
    </w:pPr>
    <w:rPr>
      <w:rFonts w:ascii="Arial" w:eastAsiaTheme="minorHAnsi" w:hAnsi="Arial" w:cs="Arial"/>
      <w:sz w:val="20"/>
      <w:lang w:val="fr-CH" w:eastAsia="en-US"/>
    </w:rPr>
  </w:style>
  <w:style w:type="paragraph" w:customStyle="1" w:styleId="BEB9F50C665F4F1AB6CA09650B5A3B881">
    <w:name w:val="BEB9F50C665F4F1AB6CA09650B5A3B881"/>
    <w:rsid w:val="006C16BD"/>
    <w:pPr>
      <w:spacing w:after="0" w:line="300" w:lineRule="auto"/>
    </w:pPr>
    <w:rPr>
      <w:rFonts w:ascii="Arial" w:eastAsiaTheme="minorHAnsi" w:hAnsi="Arial" w:cs="Arial"/>
      <w:sz w:val="20"/>
      <w:lang w:val="fr-CH" w:eastAsia="en-US"/>
    </w:rPr>
  </w:style>
  <w:style w:type="paragraph" w:customStyle="1" w:styleId="A34ADCDE0278475FB440AE65355EB3251">
    <w:name w:val="A34ADCDE0278475FB440AE65355EB3251"/>
    <w:rsid w:val="006C16BD"/>
    <w:pPr>
      <w:spacing w:after="0" w:line="300" w:lineRule="auto"/>
    </w:pPr>
    <w:rPr>
      <w:rFonts w:ascii="Arial" w:eastAsiaTheme="minorHAnsi" w:hAnsi="Arial" w:cs="Arial"/>
      <w:sz w:val="20"/>
      <w:lang w:val="fr-CH" w:eastAsia="en-US"/>
    </w:rPr>
  </w:style>
  <w:style w:type="paragraph" w:customStyle="1" w:styleId="EEA33644FDA142A5BA5DF0BD29F1AEAF1">
    <w:name w:val="EEA33644FDA142A5BA5DF0BD29F1AEAF1"/>
    <w:rsid w:val="006C16BD"/>
    <w:pPr>
      <w:spacing w:after="0" w:line="300" w:lineRule="auto"/>
    </w:pPr>
    <w:rPr>
      <w:rFonts w:ascii="Arial" w:eastAsiaTheme="minorHAnsi" w:hAnsi="Arial" w:cs="Arial"/>
      <w:sz w:val="20"/>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2023-09-10T22:00:00+00:00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1.5</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ZL000_00_037</SMC_DLS_Ident_Nr>
    <SMC_DLS_Initiator xmlns="cc849c59-bc9e-4bc8-a07b-479ec9147289">Isabella.Dematteis@Swissmedic.ch</SMC_DLS_Initiator>
    <SMC_DLS_Verification_Formal xmlns="cc849c59-bc9e-4bc8-a07b-479ec9147289">2023-09-21T10:44:05+00:00</SMC_DLS_Verification_Formal>
    <SMC_DLS_Author xmlns="cc849c59-bc9e-4bc8-a07b-479ec9147289">
      <UserInfo>
        <DisplayName>Blaser Beatrice Swissmedic</DisplayName>
        <AccountId>254</AccountId>
        <AccountType/>
      </UserInfo>
    </SMC_DLS_Author>
    <SMC_DLS_Approval xmlns="cc849c59-bc9e-4bc8-a07b-479ec9147289">2023-09-25T15:38:13+00:00</SMC_DLS_Approval>
    <SMC_DLS_ReasonForChange xmlns="cc849c59-bc9e-4bc8-a07b-479ec9147289">Formatierung nicht OK</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624</Value>
      <Value>945</Value>
      <Value>726</Value>
      <Value>721</Value>
      <Value>703</Value>
      <Value>702</Value>
      <Value>717</Value>
    </TaxCatchAll>
    <SMC_VMS_Dokumentantrag_Datum xmlns="d7a92f3c-c538-4008-b985-066beffc4d06">2023-09-11T07:58:29+00:00</SMC_VMS_Dokumentantrag_Datum>
    <SMC_VMS_DocId xmlns="d7a92f3c-c538-4008-b985-066beffc4d06">9998537155</SMC_VMS_DocId>
    <SMC_VMS_Info_Empfaenger xmlns="d7a92f3c-c538-4008-b985-066beffc4d06">
      <UserInfo>
        <DisplayName/>
        <AccountId xsi:nil="true"/>
        <AccountType/>
      </UserInfo>
    </SMC_VMS_Info_Empfaenger>
    <SMC_VMS_Internet_Date xmlns="d7a92f3c-c538-4008-b985-066beffc4d06">2023-09-10T22:00:00+00:00</SMC_VMS_Internet_Date>
    <SMC_VMS_Info_Nachricht xmlns="d7a92f3c-c538-4008-b985-066beffc4d06" xsi:nil="true"/>
    <SMC_VMS_Author_Short xmlns="d7a92f3c-c538-4008-b985-066beffc4d06">abe</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9998536597</SMC_VMS_Uebersetung_von_Dok>
    <SMC_VMS_Internet_Urls xmlns="d7a92f3c-c538-4008-b985-066beffc4d06">https://www.swissmedic.ch/swissmedic/fr/home/services/documents/humanarzneimittel_hmv4.html
https://www.swissmedic.ch/swissmedic/fr/home/services/documents/tierarzneimittel_hmv4.html
https://www.swissmedic.ch/swissmedic/fr/home/services/documents/komplementaerarzneimittel_hmv4.html
https://www.swissmedic.ch/swissmedic/fr/home/services/documents/phytoarzneimittel_hmv4.html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2023-09-21T10:44:01+00:00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63BE5-E787-4342-940A-07ED6FF8A9D5}">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d7a92f3c-c538-4008-b985-066beffc4d06"/>
    <ds:schemaRef ds:uri="cc849c59-bc9e-4bc8-a07b-479ec9147289"/>
    <ds:schemaRef ds:uri="7f53df7b-c423-4edd-a7c2-6cb13d7c17d2"/>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3.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4.xml><?xml version="1.0" encoding="utf-8"?>
<ds:datastoreItem xmlns:ds="http://schemas.openxmlformats.org/officeDocument/2006/customXml" ds:itemID="{77217A10-DB73-4BA7-AAE3-F6C157B8B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6692</Words>
  <Characters>42162</Characters>
  <Application>Microsoft Office Word</Application>
  <DocSecurity>0</DocSecurity>
  <Lines>351</Lines>
  <Paragraphs>97</Paragraphs>
  <ScaleCrop>false</ScaleCrop>
  <HeadingPairs>
    <vt:vector size="2" baseType="variant">
      <vt:variant>
        <vt:lpstr>Titel</vt:lpstr>
      </vt:variant>
      <vt:variant>
        <vt:i4>1</vt:i4>
      </vt:variant>
    </vt:vector>
  </HeadingPairs>
  <TitlesOfParts>
    <vt:vector size="1" baseType="lpstr">
      <vt:lpstr>Renseignements concernant les fabricants</vt:lpstr>
    </vt:vector>
  </TitlesOfParts>
  <Company/>
  <LinksUpToDate>false</LinksUpToDate>
  <CharactersWithSpaces>48757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concernant les fabricants</dc:title>
  <dc:subject/>
  <dc:creator>Swissmedic</dc:creator>
  <cp:keywords/>
  <dc:description/>
  <cp:lastModifiedBy>Müller-Mook Renate Swissmedic</cp:lastModifiedBy>
  <cp:revision>3</cp:revision>
  <dcterms:created xsi:type="dcterms:W3CDTF">2023-10-02T11:30:00Z</dcterms:created>
  <dcterms:modified xsi:type="dcterms:W3CDTF">2023-10-02T13:21:00Z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(ZL101)|5840a737-f2d3-4320-9396-04a83cff7dc5;#717;#141103 Meldeverfahren Komplementärarzneimittel (ZL103)|46c667b6-3e8c-4445-8716-524ee62e0d0d;#721;#141108 Co-Marketing (ZL108)|ded58475-dabc-49b7-89f2-1700a6a1e4f8;#702;#141109 Befristete Zulassung (ZL109)|834e7490-505b-4ec5-8ae6-c49984ea87d0;#703;#141112 Meldeverfahren Tierarzneimittel (ZL112)|524309c0-ce85-4324-8932-7976531db70e;#945;#141404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DLS_CRM_CM_Vorname">
    <vt:lpwstr>CRM CM Vorname</vt:lpwstr>
  </property>
  <property fmtid="{D5CDD505-2E9C-101B-9397-08002B2CF9AE}" pid="14" name="SMC_DLS_CRM_CM_Telefonnummer">
    <vt:lpwstr>CRM CM Telefonnummer</vt:lpwstr>
  </property>
  <property fmtid="{D5CDD505-2E9C-101B-9397-08002B2CF9AE}" pid="15" name="SMC_DLS_CRM_AZM_Dossisstaerke">
    <vt:lpwstr>CRM AZM Dossisstaerke</vt:lpwstr>
  </property>
  <property fmtid="{D5CDD505-2E9C-101B-9397-08002B2CF9AE}" pid="16" name="SMC_DLS_CRM_AZM_Anwendungsgebiet">
    <vt:lpwstr>CRM AZM Anwendungsgebiet</vt:lpwstr>
  </property>
  <property fmtid="{D5CDD505-2E9C-101B-9397-08002B2CF9AE}" pid="17" name="SMC_DLS_CRM_CR_AkademTitel">
    <vt:lpwstr>CRM CR AkademTitel</vt:lpwstr>
  </property>
  <property fmtid="{D5CDD505-2E9C-101B-9397-08002B2CF9AE}" pid="18" name="SMC_DLS_CRM_AZM_Zulassungsnummer">
    <vt:lpwstr>CRM AZM Zulassungsnummer</vt:lpwstr>
  </property>
  <property fmtid="{D5CDD505-2E9C-101B-9397-08002B2CF9AE}" pid="19" name="SMC_DLS_CRM_RECH_Name1">
    <vt:lpwstr>CRM RECH Name1</vt:lpwstr>
  </property>
  <property fmtid="{D5CDD505-2E9C-101B-9397-08002B2CF9AE}" pid="20" name="SMC_DLS_CRM_ATG_Sprache">
    <vt:lpwstr>CRM ATG Sprache</vt:lpwstr>
  </property>
  <property fmtid="{D5CDD505-2E9C-101B-9397-08002B2CF9AE}" pid="21" name="SMC_DLS_CRM_AZM_Zulassungskategorie">
    <vt:lpwstr>CRM AZM Zulassungskategorie</vt:lpwstr>
  </property>
  <property fmtid="{D5CDD505-2E9C-101B-9397-08002B2CF9AE}" pid="22" name="SMC_DLS_CRM_SA_Publikationsgrund">
    <vt:lpwstr>CRM SA Publikationsgrund</vt:lpwstr>
  </property>
  <property fmtid="{D5CDD505-2E9C-101B-9397-08002B2CF9AE}" pid="23" name="SMC_DLS_CRM_SA_ZB_Ausstellungsdatum">
    <vt:lpwstr>CRM SA ZB Ausstellungsdatum</vt:lpwstr>
  </property>
  <property fmtid="{D5CDD505-2E9C-101B-9397-08002B2CF9AE}" pid="24" name="SMC_DLS_CRM_AZM_ATC_CODE_BEZ">
    <vt:lpwstr>CRM AZM ATC CODE BEZ</vt:lpwstr>
  </property>
  <property fmtid="{D5CDD505-2E9C-101B-9397-08002B2CF9AE}" pid="25" name="SMC_DLS_CRM_BATG_Name1">
    <vt:lpwstr>CRM BATG Name1</vt:lpwstr>
  </property>
  <property fmtid="{D5CDD505-2E9C-101B-9397-08002B2CF9AE}" pid="26" name="SMC_DLS_CRM_QR_AkademTitel">
    <vt:lpwstr>CRM QR AkademTitel</vt:lpwstr>
  </property>
  <property fmtid="{D5CDD505-2E9C-101B-9397-08002B2CF9AE}" pid="27" name="SMC_DLS_CRM_CR_Vorname">
    <vt:lpwstr>CRM CR Vorname</vt:lpwstr>
  </property>
  <property fmtid="{D5CDD505-2E9C-101B-9397-08002B2CF9AE}" pid="28" name="SMC_DLS_CRM_PCR_Nachname">
    <vt:lpwstr>CRM PCR Nachname</vt:lpwstr>
  </property>
  <property fmtid="{D5CDD505-2E9C-101B-9397-08002B2CF9AE}" pid="29" name="SMC_DLS_CRM_FAL_Gueltigkeitsdatum">
    <vt:lpwstr>CRM FAL Gueltigkeitsdatum</vt:lpwstr>
  </property>
  <property fmtid="{D5CDD505-2E9C-101B-9397-08002B2CF9AE}" pid="30" name="SMC_DLS_CRM_BATG_Sprache">
    <vt:lpwstr>CRM BATG Sprache</vt:lpwstr>
  </property>
  <property fmtid="{D5CDD505-2E9C-101B-9397-08002B2CF9AE}" pid="31" name="SMC_DLS_CRM_ASP_Vorname">
    <vt:lpwstr>CRM ASP Vorname</vt:lpwstr>
  </property>
  <property fmtid="{D5CDD505-2E9C-101B-9397-08002B2CF9AE}" pid="32" name="SMC_DLS_CRM_SA_Projekt_Nummer">
    <vt:lpwstr>CRM SA Projekt Nummer</vt:lpwstr>
  </property>
  <property fmtid="{D5CDD505-2E9C-101B-9397-08002B2CF9AE}" pid="33" name="SMC_DLS_CRM_ASP_Telefonnummer">
    <vt:lpwstr>CRM ASP Telefonnummer</vt:lpwstr>
  </property>
  <property fmtid="{D5CDD505-2E9C-101B-9397-08002B2CF9AE}" pid="34" name="SMC_DLS_CRM_ATG_Name1">
    <vt:lpwstr>CRM ATG Name1</vt:lpwstr>
  </property>
  <property fmtid="{D5CDD505-2E9C-101B-9397-08002B2CF9AE}" pid="35" name="SMC_DLS_CRM_SA_DOK_ID">
    <vt:lpwstr>CRM SA DOK ID</vt:lpwstr>
  </property>
  <property fmtid="{D5CDD505-2E9C-101B-9397-08002B2CF9AE}" pid="36" name="SMC_DLS_CRM_QR_Initialen">
    <vt:lpwstr>CRM QR Initialen</vt:lpwstr>
  </property>
  <property fmtid="{D5CDD505-2E9C-101B-9397-08002B2CF9AE}" pid="37" name="SMC_DLS_CRM_ASP_Fax_Nummer">
    <vt:lpwstr>CRM ASP Fax Nummer</vt:lpwstr>
  </property>
  <property fmtid="{D5CDD505-2E9C-101B-9397-08002B2CF9AE}" pid="38" name="SMC_DLS_CRM_RECH_Name2">
    <vt:lpwstr>CRM RECH Name2</vt:lpwstr>
  </property>
  <property fmtid="{D5CDD505-2E9C-101B-9397-08002B2CF9AE}" pid="39" name="SMC_DLS_CRM_BATG_Name2">
    <vt:lpwstr>CRM BATG Name2</vt:lpwstr>
  </property>
  <property fmtid="{D5CDD505-2E9C-101B-9397-08002B2CF9AE}" pid="40" name="SMC_DLS_CRM_ASP_E_Mail">
    <vt:lpwstr>CRM ASP E Mail</vt:lpwstr>
  </property>
  <property fmtid="{D5CDD505-2E9C-101B-9397-08002B2CF9AE}" pid="41" name="SMC_DLS_CRM_ATG_PLZ_Ort">
    <vt:lpwstr>CRM ATG PLZ Ort</vt:lpwstr>
  </property>
  <property fmtid="{D5CDD505-2E9C-101B-9397-08002B2CF9AE}" pid="42" name="SMC_DLS_CRM_AZM_Heilmittelcode">
    <vt:lpwstr>CRM AZM Heilmittelcode</vt:lpwstr>
  </property>
  <property fmtid="{D5CDD505-2E9C-101B-9397-08002B2CF9AE}" pid="43" name="SMC_DLS_CRM_CM_Titel">
    <vt:lpwstr>CRM CM Titel</vt:lpwstr>
  </property>
  <property fmtid="{D5CDD505-2E9C-101B-9397-08002B2CF9AE}" pid="44" name="SMC_DLS_CRM_AZM_Arzneiform">
    <vt:lpwstr>CRM AZM Arzneiform</vt:lpwstr>
  </property>
  <property fmtid="{D5CDD505-2E9C-101B-9397-08002B2CF9AE}" pid="45" name="SMC_DLS_CRM_AZM_ATC_Code">
    <vt:lpwstr>CRM AZM ATC Code</vt:lpwstr>
  </property>
  <property fmtid="{D5CDD505-2E9C-101B-9397-08002B2CF9AE}" pid="46" name="SMC_DLS_CRM_BATG_Telefonnummer">
    <vt:lpwstr>CRM BATG Telefonnummer</vt:lpwstr>
  </property>
  <property fmtid="{D5CDD505-2E9C-101B-9397-08002B2CF9AE}" pid="47" name="SMC_DLS_CRM_BATG_Land">
    <vt:lpwstr>CRM BATG Land</vt:lpwstr>
  </property>
  <property fmtid="{D5CDD505-2E9C-101B-9397-08002B2CF9AE}" pid="48" name="SMC_DLS_CRM_ASP_Mobiltelefon">
    <vt:lpwstr>CRM ASP Mobiltelefon</vt:lpwstr>
  </property>
  <property fmtid="{D5CDD505-2E9C-101B-9397-08002B2CF9AE}" pid="49" name="SMC_DLS_CRM_FAL_Fall_Id">
    <vt:lpwstr>CRM FAL Fall Id</vt:lpwstr>
  </property>
  <property fmtid="{D5CDD505-2E9C-101B-9397-08002B2CF9AE}" pid="50" name="SMC_DLS_CRM_FAL_BW_Blut_Bis">
    <vt:lpwstr>CRM FAL BW Blut Bis</vt:lpwstr>
  </property>
  <property fmtid="{D5CDD505-2E9C-101B-9397-08002B2CF9AE}" pid="51" name="SMC_DLS_CRM_BATG_PLZ_Ort">
    <vt:lpwstr>CRM BATG PLZ Ort</vt:lpwstr>
  </property>
  <property fmtid="{D5CDD505-2E9C-101B-9397-08002B2CF9AE}" pid="52" name="SMC_DLS_CRM_ADR_Postfach_Nr">
    <vt:lpwstr>CRM ADR Postfach Nr</vt:lpwstr>
  </property>
  <property fmtid="{D5CDD505-2E9C-101B-9397-08002B2CF9AE}" pid="53" name="SMC_DLS_CRM_ATG_Name2">
    <vt:lpwstr>CRM ATG Name2</vt:lpwstr>
  </property>
  <property fmtid="{D5CDD505-2E9C-101B-9397-08002B2CF9AE}" pid="54" name="SMC_DLS_CRM_FAL_BW_Arnzeimittel_Bis">
    <vt:lpwstr>CRM FAL BW Arnzeimittel Bis</vt:lpwstr>
  </property>
  <property fmtid="{D5CDD505-2E9C-101B-9397-08002B2CF9AE}" pid="55" name="SMC_DLS_CRM_AZM_IT_Nummer">
    <vt:lpwstr>CRM AZM IT Nummer</vt:lpwstr>
  </property>
  <property fmtid="{D5CDD505-2E9C-101B-9397-08002B2CF9AE}" pid="56" name="SMC_DLS_CRM_SA_Publikationsdatum">
    <vt:lpwstr>CRM SA Publikationsdatum</vt:lpwstr>
  </property>
  <property fmtid="{D5CDD505-2E9C-101B-9397-08002B2CF9AE}" pid="57" name="SMC_DLS_CRM_SA_Externe_Referenz">
    <vt:lpwstr>CRM SA Externe Referenz</vt:lpwstr>
  </property>
  <property fmtid="{D5CDD505-2E9C-101B-9397-08002B2CF9AE}" pid="58" name="SMC_DLS_CRM_CMA_Titel">
    <vt:lpwstr>CRM CMA Titel</vt:lpwstr>
  </property>
  <property fmtid="{D5CDD505-2E9C-101B-9397-08002B2CF9AE}" pid="59" name="SMC_DLS_CRM_RECH_Name3">
    <vt:lpwstr>CRM RECH Name3</vt:lpwstr>
  </property>
  <property fmtid="{D5CDD505-2E9C-101B-9397-08002B2CF9AE}" pid="60" name="SMC_DLS_CRM_ADR_Telefonnummer">
    <vt:lpwstr>CRM ADR Telefonnummer</vt:lpwstr>
  </property>
  <property fmtid="{D5CDD505-2E9C-101B-9397-08002B2CF9AE}" pid="61" name="SMC_DLS_CRM_FAL_Beschreibung">
    <vt:lpwstr>CRM FAL Beschreibung</vt:lpwstr>
  </property>
  <property fmtid="{D5CDD505-2E9C-101B-9397-08002B2CF9AE}" pid="62" name="SMC_DLS_CRM_AZM_Common_Name_Code">
    <vt:lpwstr>CRM AZM Common Name Code</vt:lpwstr>
  </property>
  <property fmtid="{D5CDD505-2E9C-101B-9397-08002B2CF9AE}" pid="63" name="SMC_DLS_CRM_BATG_Name3">
    <vt:lpwstr>CRM BATG Name3</vt:lpwstr>
  </property>
  <property fmtid="{D5CDD505-2E9C-101B-9397-08002B2CF9AE}" pid="64" name="SMC_DLS_CRM_SA_ID">
    <vt:lpwstr>CRM SA ID</vt:lpwstr>
  </property>
  <property fmtid="{D5CDD505-2E9C-101B-9397-08002B2CF9AE}" pid="65" name="SMC_DLS_CRM_SA_Verfuegungsentscheid">
    <vt:lpwstr>CRM SA Verfuegungsentscheid</vt:lpwstr>
  </property>
  <property fmtid="{D5CDD505-2E9C-101B-9397-08002B2CF9AE}" pid="66" name="SMC_DLS_CRM_SA_Umsetzung_Fachdaten">
    <vt:lpwstr>CRM SA Umsetzung Fachdaten</vt:lpwstr>
  </property>
  <property fmtid="{D5CDD505-2E9C-101B-9397-08002B2CF9AE}" pid="67" name="SMC_DLS_CRM_AZM_Wirkstoffe">
    <vt:lpwstr>CRM AZM Wirkstoffe</vt:lpwstr>
  </property>
  <property fmtid="{D5CDD505-2E9C-101B-9397-08002B2CF9AE}" pid="68" name="SMC_DLS_CRM_CR_Titel">
    <vt:lpwstr>CRM CR Titel</vt:lpwstr>
  </property>
  <property fmtid="{D5CDD505-2E9C-101B-9397-08002B2CF9AE}" pid="69" name="SMC_DLS_CRM_RECH_Sprache">
    <vt:lpwstr>CRM RECH Sprache</vt:lpwstr>
  </property>
  <property fmtid="{D5CDD505-2E9C-101B-9397-08002B2CF9AE}" pid="70" name="SMC_DLS_CRM_ADR_Region">
    <vt:lpwstr>CRM ADR Region</vt:lpwstr>
  </property>
  <property fmtid="{D5CDD505-2E9C-101B-9397-08002B2CF9AE}" pid="71" name="SMC_DLS_CRM_FAL_BW_BAG_Labor_Bis">
    <vt:lpwstr>CRM FAL BW BAG Labor Bis</vt:lpwstr>
  </property>
  <property fmtid="{D5CDD505-2E9C-101B-9397-08002B2CF9AE}" pid="72" name="SMC_DLS_CRM_SA_Datum_Eingang">
    <vt:lpwstr>CRM SA Datum Eingang</vt:lpwstr>
  </property>
  <property fmtid="{D5CDD505-2E9C-101B-9397-08002B2CF9AE}" pid="73" name="SMC_DLS_CRM_ADR_Name3">
    <vt:lpwstr>CRM ADR Name3</vt:lpwstr>
  </property>
  <property fmtid="{D5CDD505-2E9C-101B-9397-08002B2CF9AE}" pid="74" name="SMC_DLS_CRM_ADR_Land">
    <vt:lpwstr>CRM ADR Land</vt:lpwstr>
  </property>
  <property fmtid="{D5CDD505-2E9C-101B-9397-08002B2CF9AE}" pid="75" name="SMC_VMS_SMJ">
    <vt:bool>false</vt:bool>
  </property>
  <property fmtid="{D5CDD505-2E9C-101B-9397-08002B2CF9AE}" pid="76" name="SMC_DLS_CRM_CR_Nachname">
    <vt:lpwstr>CRM CR Nachname</vt:lpwstr>
  </property>
  <property fmtid="{D5CDD505-2E9C-101B-9397-08002B2CF9AE}" pid="77" name="SMC_DLS_CRM_ASP_Titel_Akademisch">
    <vt:lpwstr>CRM ASP Titel Akademisch</vt:lpwstr>
  </property>
  <property fmtid="{D5CDD505-2E9C-101B-9397-08002B2CF9AE}" pid="78" name="SMC_DLS_CRM_ATG_Name3">
    <vt:lpwstr>CRM ATG Name3</vt:lpwstr>
  </property>
  <property fmtid="{D5CDD505-2E9C-101B-9397-08002B2CF9AE}" pid="79" name="SMC_DLS_CRM_AZM_Medical_Use">
    <vt:lpwstr>CRM AZM Medical Use</vt:lpwstr>
  </property>
  <property fmtid="{D5CDD505-2E9C-101B-9397-08002B2CF9AE}" pid="80" name="SMC_DLS_CRM_ATG_E_Mail">
    <vt:lpwstr>CRM ATG E Mail</vt:lpwstr>
  </property>
  <property fmtid="{D5CDD505-2E9C-101B-9397-08002B2CF9AE}" pid="81" name="SMC_DLS_CRM_FAL_Status_Zulassung">
    <vt:lpwstr>CRM FAL Status Zulassung</vt:lpwstr>
  </property>
  <property fmtid="{D5CDD505-2E9C-101B-9397-08002B2CF9AE}" pid="82" name="SMC_DLS_CRM_BATG_Postfach_Nr">
    <vt:lpwstr>CRM BATG Postfach Nr</vt:lpwstr>
  </property>
  <property fmtid="{D5CDD505-2E9C-101B-9397-08002B2CF9AE}" pid="83" name="SMC_DLS_CRM_SA_Serviceauftragsart">
    <vt:lpwstr>CRM SA Serviceauftragsart</vt:lpwstr>
  </property>
  <property fmtid="{D5CDD505-2E9C-101B-9397-08002B2CF9AE}" pid="84" name="SMC_DLS_CRM_SA_Verfahren">
    <vt:lpwstr>CRM SA Verfahren</vt:lpwstr>
  </property>
  <property fmtid="{D5CDD505-2E9C-101B-9397-08002B2CF9AE}" pid="85" name="SMC_DLS_CRM_CM_Nachname">
    <vt:lpwstr>CRM CM Nachname</vt:lpwstr>
  </property>
  <property fmtid="{D5CDD505-2E9C-101B-9397-08002B2CF9AE}" pid="86" name="SMC_DLS_CRM_QR_Nachname">
    <vt:lpwstr>CRM QR Nachname</vt:lpwstr>
  </property>
  <property fmtid="{D5CDD505-2E9C-101B-9397-08002B2CF9AE}" pid="87" name="SMC_DLS_CRM_RECH_Name4">
    <vt:lpwstr>CRM RECH Name4</vt:lpwstr>
  </property>
  <property fmtid="{D5CDD505-2E9C-101B-9397-08002B2CF9AE}" pid="88" name="SMC_DLS_CRM_ATG_Fax_Nummer">
    <vt:lpwstr>CRM ATG Fax Nummer</vt:lpwstr>
  </property>
  <property fmtid="{D5CDD505-2E9C-101B-9397-08002B2CF9AE}" pid="89" name="SMC_DLS_CRM_BATG_Fax_Nummer">
    <vt:lpwstr>CRM BATG Fax Nummer</vt:lpwstr>
  </property>
  <property fmtid="{D5CDD505-2E9C-101B-9397-08002B2CF9AE}" pid="90" name="SMC_DLS_CRM_SA_Herstellerformulardatum">
    <vt:lpwstr>CRM SA Herstellerformulardatum</vt:lpwstr>
  </property>
  <property fmtid="{D5CDD505-2E9C-101B-9397-08002B2CF9AE}" pid="91" name="SMC_DLS_CRM_QR_Vorname">
    <vt:lpwstr>CRM QR Vorname</vt:lpwstr>
  </property>
  <property fmtid="{D5CDD505-2E9C-101B-9397-08002B2CF9AE}" pid="92" name="SMC_DLS_CRM_ASP_Account">
    <vt:lpwstr>CRM ASP Account</vt:lpwstr>
  </property>
  <property fmtid="{D5CDD505-2E9C-101B-9397-08002B2CF9AE}" pid="93" name="SMC_DLS_CRM_BATG_ID">
    <vt:lpwstr>CRM BATG ID</vt:lpwstr>
  </property>
  <property fmtid="{D5CDD505-2E9C-101B-9397-08002B2CF9AE}" pid="94" name="SMC_DLS_CRM_BATG_Name4">
    <vt:lpwstr>CRM BATG Name4</vt:lpwstr>
  </property>
  <property fmtid="{D5CDD505-2E9C-101B-9397-08002B2CF9AE}" pid="95" name="SMC_DLS_CRM_CM_Initialen">
    <vt:lpwstr>CRM CM Initialen</vt:lpwstr>
  </property>
  <property fmtid="{D5CDD505-2E9C-101B-9397-08002B2CF9AE}" pid="96" name="SMC_DLS_CRM_CMA_Vorname">
    <vt:lpwstr>CRM CMA Vorname</vt:lpwstr>
  </property>
  <property fmtid="{D5CDD505-2E9C-101B-9397-08002B2CF9AE}" pid="97" name="SMC_DLS_CRM_ATG_Postfach_Nr">
    <vt:lpwstr>CRM ATG Postfach Nr</vt:lpwstr>
  </property>
  <property fmtid="{D5CDD505-2E9C-101B-9397-08002B2CF9AE}" pid="98" name="SMC_DLS_CRM_AZM_Arzneiform_BEZ">
    <vt:lpwstr>CRM AZM Arzneiform BEZ</vt:lpwstr>
  </property>
  <property fmtid="{D5CDD505-2E9C-101B-9397-08002B2CF9AE}" pid="99" name="SMC_DLS_CRM_PCR_OrgName">
    <vt:lpwstr>CRM PCR OrgName</vt:lpwstr>
  </property>
  <property fmtid="{D5CDD505-2E9C-101B-9397-08002B2CF9AE}" pid="100" name="SMC_DLS_CRM_ADR_Name4">
    <vt:lpwstr>CRM ADR Name4</vt:lpwstr>
  </property>
  <property fmtid="{D5CDD505-2E9C-101B-9397-08002B2CF9AE}" pid="101" name="SMC_DLS_CRM_ATG_Strasse_Nr">
    <vt:lpwstr>CRM ATG Strasse Nr</vt:lpwstr>
  </property>
  <property fmtid="{D5CDD505-2E9C-101B-9397-08002B2CF9AE}" pid="102" name="SMC_DLS_CRM_ATG_Region">
    <vt:lpwstr>CRM ATG Region</vt:lpwstr>
  </property>
  <property fmtid="{D5CDD505-2E9C-101B-9397-08002B2CF9AE}" pid="103" name="SMC_DLS_CRM_BATG_Strasse_Nr">
    <vt:lpwstr>CRM BATG Strasse Nr</vt:lpwstr>
  </property>
  <property fmtid="{D5CDD505-2E9C-101B-9397-08002B2CF9AE}" pid="104" name="SMC_DLS_CRM_CMA_Initialen">
    <vt:lpwstr>CRM CMA Initialen</vt:lpwstr>
  </property>
  <property fmtid="{D5CDD505-2E9C-101B-9397-08002B2CF9AE}" pid="105" name="SMC_DLS_CRM_CR_Initialen">
    <vt:lpwstr>CRM CR Initialen</vt:lpwstr>
  </property>
  <property fmtid="{D5CDD505-2E9C-101B-9397-08002B2CF9AE}" pid="106" name="SMC_DLS_CRM_RECH_PLZ_Ort">
    <vt:lpwstr>CRM RECH PLZ Ort</vt:lpwstr>
  </property>
  <property fmtid="{D5CDD505-2E9C-101B-9397-08002B2CF9AE}" pid="107" name="SMC_DLS_CRM_ATG_Name4">
    <vt:lpwstr>CRM ATG Name4</vt:lpwstr>
  </property>
  <property fmtid="{D5CDD505-2E9C-101B-9397-08002B2CF9AE}" pid="108" name="SMC_DLS_CRM_SA_Beschreibung">
    <vt:lpwstr>CRM SA Beschreibung</vt:lpwstr>
  </property>
  <property fmtid="{D5CDD505-2E9C-101B-9397-08002B2CF9AE}" pid="109" name="SMC_DLS_CRM_SA_Produkt_ID">
    <vt:lpwstr>CRM SA Produkt ID</vt:lpwstr>
  </property>
  <property fmtid="{D5CDD505-2E9C-101B-9397-08002B2CF9AE}" pid="110" name="SMC_DLS_CRM_ATG_ID">
    <vt:lpwstr>CRM ATG ID</vt:lpwstr>
  </property>
  <property fmtid="{D5CDD505-2E9C-101B-9397-08002B2CF9AE}" pid="111" name="SMC_DLS_CRM_AZM_Arzneiformklasse">
    <vt:lpwstr>CRM AZM Arzneiformklasse</vt:lpwstr>
  </property>
  <property fmtid="{D5CDD505-2E9C-101B-9397-08002B2CF9AE}" pid="112" name="SMC_DLS_CRM_SA_Akt_ID">
    <vt:lpwstr>CRM SA Akt ID</vt:lpwstr>
  </property>
  <property fmtid="{D5CDD505-2E9C-101B-9397-08002B2CF9AE}" pid="113" name="SMC_DLS_CRM_ATG_Telefonnummer">
    <vt:lpwstr>CRM ATG Telefonnummer</vt:lpwstr>
  </property>
  <property fmtid="{D5CDD505-2E9C-101B-9397-08002B2CF9AE}" pid="114" name="SMC_DLS_CRM_CMA_Nachname">
    <vt:lpwstr>CRM CMA Nachname</vt:lpwstr>
  </property>
  <property fmtid="{D5CDD505-2E9C-101B-9397-08002B2CF9AE}" pid="115" name="SMC_DLS_CRM_SA_Datum_Brief">
    <vt:lpwstr>CRM SA Datum Brief</vt:lpwstr>
  </property>
  <property fmtid="{D5CDD505-2E9C-101B-9397-08002B2CF9AE}" pid="116" name="SMC_DLS_CRM_PCR_AkademTitel">
    <vt:lpwstr>CRM PCR AkademTitel</vt:lpwstr>
  </property>
  <property fmtid="{D5CDD505-2E9C-101B-9397-08002B2CF9AE}" pid="117" name="SMC_DLS_CRM_ADR_ID">
    <vt:lpwstr>CRM ADR ID</vt:lpwstr>
  </property>
  <property fmtid="{D5CDD505-2E9C-101B-9397-08002B2CF9AE}" pid="118" name="SMC_DLS_CRM_FAL_BW_Labor_Bis">
    <vt:lpwstr>CRM FAL BW Labor Bis</vt:lpwstr>
  </property>
  <property fmtid="{D5CDD505-2E9C-101B-9397-08002B2CF9AE}" pid="119" name="SMC_DLS_CRM_QR_OrgName">
    <vt:lpwstr>CRM QR OrgName</vt:lpwstr>
  </property>
  <property fmtid="{D5CDD505-2E9C-101B-9397-08002B2CF9AE}" pid="120" name="SMC_DLS_CRM_ASP_Account_ID">
    <vt:lpwstr>CRM ASP Account ID</vt:lpwstr>
  </property>
  <property fmtid="{D5CDD505-2E9C-101B-9397-08002B2CF9AE}" pid="121" name="SMC_DLS_CRM_RECH_Strasse_Nr">
    <vt:lpwstr>CRM RECH Strasse Nr</vt:lpwstr>
  </property>
  <property fmtid="{D5CDD505-2E9C-101B-9397-08002B2CF9AE}" pid="122" name="SMC_DLS_CRM_FAL_Art">
    <vt:lpwstr>CRM FAL Art</vt:lpwstr>
  </property>
  <property fmtid="{D5CDD505-2E9C-101B-9397-08002B2CF9AE}" pid="123" name="SMC_DLS_CRM_BATG_E_Mail">
    <vt:lpwstr>CRM BATG E Mail</vt:lpwstr>
  </property>
  <property fmtid="{D5CDD505-2E9C-101B-9397-08002B2CF9AE}" pid="124" name="SMC_DLS_CRM_CMA_OrgName">
    <vt:lpwstr>CRM CMA OrgName</vt:lpwstr>
  </property>
  <property fmtid="{D5CDD505-2E9C-101B-9397-08002B2CF9AE}" pid="125" name="SMC_DLS_CRM_SA_Status">
    <vt:lpwstr>CRM SA Status</vt:lpwstr>
  </property>
  <property fmtid="{D5CDD505-2E9C-101B-9397-08002B2CF9AE}" pid="126" name="SMC_DLS_CRM_SA_Verfuegungsdatum">
    <vt:lpwstr>CRM SA Verfuegungsdatum</vt:lpwstr>
  </property>
  <property fmtid="{D5CDD505-2E9C-101B-9397-08002B2CF9AE}" pid="127" name="SMC_DLS_CRM_RECH_Region">
    <vt:lpwstr>CRM RECH Region</vt:lpwstr>
  </property>
  <property fmtid="{D5CDD505-2E9C-101B-9397-08002B2CF9AE}" pid="128" name="SMC_DLS_CRM_ATG_Land">
    <vt:lpwstr>CRM ATG Land</vt:lpwstr>
  </property>
  <property fmtid="{D5CDD505-2E9C-101B-9397-08002B2CF9AE}" pid="129" name="SMC_DLS_CRM_CM_AkademTitel">
    <vt:lpwstr>CRM CM AkademTitel</vt:lpwstr>
  </property>
  <property fmtid="{D5CDD505-2E9C-101B-9397-08002B2CF9AE}" pid="130" name="SMC_DLS_CRM_CMA_AkademTitel">
    <vt:lpwstr>CRM CMA AkademTitel</vt:lpwstr>
  </property>
  <property fmtid="{D5CDD505-2E9C-101B-9397-08002B2CF9AE}" pid="131" name="SMC_DLS_CRM_ADR_Fax_Nummer">
    <vt:lpwstr>CRM ADR Fax Nummer</vt:lpwstr>
  </property>
  <property fmtid="{D5CDD505-2E9C-101B-9397-08002B2CF9AE}" pid="132" name="SMC_DLS_CRM_BATG_Region">
    <vt:lpwstr>CRM BATG Region</vt:lpwstr>
  </property>
  <property fmtid="{D5CDD505-2E9C-101B-9397-08002B2CF9AE}" pid="133" name="SMC_DLS_CRM_SA_Produkt_Bez">
    <vt:lpwstr>CRM SA Produkt Bez</vt:lpwstr>
  </property>
  <property fmtid="{D5CDD505-2E9C-101B-9397-08002B2CF9AE}" pid="134" name="SMC_DLS_CRM_ADR_Name1">
    <vt:lpwstr>CRM ADR Name1</vt:lpwstr>
  </property>
  <property fmtid="{D5CDD505-2E9C-101B-9397-08002B2CF9AE}" pid="135" name="SMC_DLS_CRM_ADR_Strasse_Nr">
    <vt:lpwstr>CRM ADR Strasse Nr</vt:lpwstr>
  </property>
  <property fmtid="{D5CDD505-2E9C-101B-9397-08002B2CF9AE}" pid="136" name="SMC_DLS_CRM_FAL_BW_Transplantat_Bis">
    <vt:lpwstr>CRM FAL BW Transplantat Bis</vt:lpwstr>
  </property>
  <property fmtid="{D5CDD505-2E9C-101B-9397-08002B2CF9AE}" pid="137" name="SMC_DLS_CRM_PCR_Titel">
    <vt:lpwstr>CRM PCR Titel</vt:lpwstr>
  </property>
  <property fmtid="{D5CDD505-2E9C-101B-9397-08002B2CF9AE}" pid="138" name="SMC_DLS_CRM_SA_Antrag_Art13">
    <vt:lpwstr>CRM SA Antrag Art13</vt:lpwstr>
  </property>
  <property fmtid="{D5CDD505-2E9C-101B-9397-08002B2CF9AE}" pid="139" name="SMC_DLS_CRM_CM_OrgName">
    <vt:lpwstr>CRM CM OrgName</vt:lpwstr>
  </property>
  <property fmtid="{D5CDD505-2E9C-101B-9397-08002B2CF9AE}" pid="140" name="SMC_DLS_CRM_RECH_ID">
    <vt:lpwstr>CRM RECH ID</vt:lpwstr>
  </property>
  <property fmtid="{D5CDD505-2E9C-101B-9397-08002B2CF9AE}" pid="141" name="SMC_DLS_CRM_SA_Entscheid_Art13">
    <vt:lpwstr>CRM SA Entscheid Art13</vt:lpwstr>
  </property>
  <property fmtid="{D5CDD505-2E9C-101B-9397-08002B2CF9AE}" pid="142" name="SMC_DLS_CRM_ADR_Sprache">
    <vt:lpwstr>CRM ADR Sprache</vt:lpwstr>
  </property>
  <property fmtid="{D5CDD505-2E9C-101B-9397-08002B2CF9AE}" pid="143" name="SMC_DLS_CRM_ADR_Name2">
    <vt:lpwstr>CRM ADR Name2</vt:lpwstr>
  </property>
  <property fmtid="{D5CDD505-2E9C-101B-9397-08002B2CF9AE}" pid="144" name="SMC_DLS_CRM_CR_OrgName">
    <vt:lpwstr>CRM CR OrgName</vt:lpwstr>
  </property>
  <property fmtid="{D5CDD505-2E9C-101B-9397-08002B2CF9AE}" pid="145" name="SMC_DLS_CRM_RECH_Postfach_Nr">
    <vt:lpwstr>CRM RECH Postfach Nr</vt:lpwstr>
  </property>
  <property fmtid="{D5CDD505-2E9C-101B-9397-08002B2CF9AE}" pid="146" name="SMC_DLS_CRM_QR_Titel">
    <vt:lpwstr>CRM QR Titel</vt:lpwstr>
  </property>
  <property fmtid="{D5CDD505-2E9C-101B-9397-08002B2CF9AE}" pid="147" name="SMC_DLS_CRM_ASP_Titel">
    <vt:lpwstr>CRM ASP Titel</vt:lpwstr>
  </property>
  <property fmtid="{D5CDD505-2E9C-101B-9397-08002B2CF9AE}" pid="148" name="SMC_DLS_CRM_ADR_E_Mail">
    <vt:lpwstr>CRM ADR E Mail</vt:lpwstr>
  </property>
  <property fmtid="{D5CDD505-2E9C-101B-9397-08002B2CF9AE}" pid="149" name="SMC_DLS_CRM_AZM_Arzneimittelname">
    <vt:lpwstr>CRM AZM Arzneimittelname</vt:lpwstr>
  </property>
  <property fmtid="{D5CDD505-2E9C-101B-9397-08002B2CF9AE}" pid="150" name="SMC_DLS_CRM_SA_Akt_Kategorie">
    <vt:lpwstr>CRM SA Akt Kategorie</vt:lpwstr>
  </property>
  <property fmtid="{D5CDD505-2E9C-101B-9397-08002B2CF9AE}" pid="151" name="_docset_NoMedatataSyncRequired">
    <vt:lpwstr>False</vt:lpwstr>
  </property>
  <property fmtid="{D5CDD505-2E9C-101B-9397-08002B2CF9AE}" pid="152" name="SMC_DLS_CRM_SA_Akt_Beschreibung">
    <vt:lpwstr>CRM SA Akt Beschreibung</vt:lpwstr>
  </property>
  <property fmtid="{D5CDD505-2E9C-101B-9397-08002B2CF9AE}" pid="153" name="SMC_DLS_CRM_ADR_PLZ_Ort">
    <vt:lpwstr>CRM ADR PLZ Ort</vt:lpwstr>
  </property>
  <property fmtid="{D5CDD505-2E9C-101B-9397-08002B2CF9AE}" pid="154" name="SMC_DLS_CRM_FAL_Erstzulassungsdatum">
    <vt:lpwstr>CRM FAL Erstzulassungsdatum</vt:lpwstr>
  </property>
  <property fmtid="{D5CDD505-2E9C-101B-9397-08002B2CF9AE}" pid="155" name="SMC_DLS_CRM_SA_Ref_Behoerde">
    <vt:lpwstr>CRM SA Ref Behoerde</vt:lpwstr>
  </property>
  <property fmtid="{D5CDD505-2E9C-101B-9397-08002B2CF9AE}" pid="156" name="SMC_DLS_CRM_PCR_Vorname">
    <vt:lpwstr>CRM PCR Vorname</vt:lpwstr>
  </property>
  <property fmtid="{D5CDD505-2E9C-101B-9397-08002B2CF9AE}" pid="157" name="SMC_DLS_CRM_PCR_Initialen">
    <vt:lpwstr>CRM PCR Initialen</vt:lpwstr>
  </property>
  <property fmtid="{D5CDD505-2E9C-101B-9397-08002B2CF9AE}" pid="158" name="SMC_DLS_CRM_ASP_Nachname">
    <vt:lpwstr>CRM ASP Nachname</vt:lpwstr>
  </property>
  <property fmtid="{D5CDD505-2E9C-101B-9397-08002B2CF9AE}" pid="159" name="SMC_DLS_CRM_RECH_Land">
    <vt:lpwstr>CRM RECH Land</vt:lpwstr>
  </property>
  <property fmtid="{D5CDD505-2E9C-101B-9397-08002B2CF9AE}" pid="160" name="SMC_DLS_CRM_CMA_Telefonnummer">
    <vt:lpwstr>CRM CMA Telefonnummer</vt:lpwstr>
  </property>
</Properties>
</file>