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A9A9" w14:textId="77777777" w:rsidR="006111C1" w:rsidRPr="00697CCA" w:rsidRDefault="006111C1" w:rsidP="006111C1">
      <w:pPr>
        <w:ind w:right="-567"/>
        <w:rPr>
          <w:rFonts w:ascii="Arial" w:hAnsi="Arial" w:cs="Arial"/>
          <w:b/>
          <w:noProof/>
          <w:sz w:val="24"/>
          <w:szCs w:val="24"/>
        </w:rPr>
      </w:pPr>
      <w:r>
        <w:rPr>
          <w:rFonts w:ascii="Arial" w:eastAsia="Arial" w:hAnsi="Arial" w:cs="Arial"/>
          <w:b/>
          <w:noProof/>
          <w:sz w:val="24"/>
        </w:rPr>
        <w:t>Demande de nomination au groupe de travail des organisations de patients et de consommateurs</w:t>
      </w:r>
    </w:p>
    <w:p w14:paraId="7C1195C0" w14:textId="77777777" w:rsidR="006111C1" w:rsidRDefault="006111C1">
      <w:pPr>
        <w:ind w:right="-567"/>
        <w:rPr>
          <w:rFonts w:ascii="Arial" w:hAnsi="Arial" w:cs="Arial"/>
          <w:noProof/>
          <w:sz w:val="22"/>
          <w:szCs w:val="22"/>
        </w:rPr>
      </w:pPr>
    </w:p>
    <w:p w14:paraId="3E481AEB" w14:textId="50E57705" w:rsidR="005004BD" w:rsidRDefault="005004BD" w:rsidP="005004BD">
      <w:pPr>
        <w:autoSpaceDE w:val="0"/>
        <w:autoSpaceDN w:val="0"/>
        <w:adjustRightInd w:val="0"/>
        <w:rPr>
          <w:rFonts w:ascii="Arial" w:hAnsi="Arial" w:cs="Arial"/>
          <w:sz w:val="22"/>
          <w:szCs w:val="22"/>
        </w:rPr>
      </w:pPr>
      <w:r>
        <w:rPr>
          <w:rFonts w:ascii="Arial" w:eastAsia="Arial" w:hAnsi="Arial" w:cs="Arial"/>
          <w:sz w:val="22"/>
        </w:rPr>
        <w:t>Swissmedic s</w:t>
      </w:r>
      <w:r w:rsidR="00DC6C8A">
        <w:rPr>
          <w:rFonts w:ascii="Arial" w:eastAsia="Arial" w:hAnsi="Arial" w:cs="Arial"/>
          <w:sz w:val="22"/>
        </w:rPr>
        <w:t>’</w:t>
      </w:r>
      <w:r>
        <w:rPr>
          <w:rFonts w:ascii="Arial" w:eastAsia="Arial" w:hAnsi="Arial" w:cs="Arial"/>
          <w:sz w:val="22"/>
        </w:rPr>
        <w:t>efforce d</w:t>
      </w:r>
      <w:r w:rsidR="00DC6C8A">
        <w:rPr>
          <w:rFonts w:ascii="Arial" w:eastAsia="Arial" w:hAnsi="Arial" w:cs="Arial"/>
          <w:sz w:val="22"/>
        </w:rPr>
        <w:t>’</w:t>
      </w:r>
      <w:r>
        <w:rPr>
          <w:rFonts w:ascii="Arial" w:eastAsia="Arial" w:hAnsi="Arial" w:cs="Arial"/>
          <w:sz w:val="22"/>
        </w:rPr>
        <w:t>identifier à un stade précoce les souhaits des groupes de parties prenantes que sont les patients et les consommateurs, et de mettre à profit ses contacts avec les représentants de ces organisations pour s</w:t>
      </w:r>
      <w:r w:rsidR="00DC6C8A">
        <w:rPr>
          <w:rFonts w:ascii="Arial" w:eastAsia="Arial" w:hAnsi="Arial" w:cs="Arial"/>
          <w:sz w:val="22"/>
        </w:rPr>
        <w:t>’</w:t>
      </w:r>
      <w:r>
        <w:rPr>
          <w:rFonts w:ascii="Arial" w:eastAsia="Arial" w:hAnsi="Arial" w:cs="Arial"/>
          <w:sz w:val="22"/>
        </w:rPr>
        <w:t>informer aussi directement que possible au sujet de ce que pensent les utilisateurs des produits thérapeutiques.</w:t>
      </w:r>
    </w:p>
    <w:p w14:paraId="6F3D902C" w14:textId="77777777" w:rsidR="005004BD" w:rsidRPr="00661523" w:rsidRDefault="005004BD" w:rsidP="005004BD">
      <w:pPr>
        <w:autoSpaceDE w:val="0"/>
        <w:autoSpaceDN w:val="0"/>
        <w:adjustRightInd w:val="0"/>
        <w:rPr>
          <w:rFonts w:ascii="Arial" w:hAnsi="Arial" w:cs="Arial"/>
          <w:sz w:val="22"/>
          <w:szCs w:val="22"/>
        </w:rPr>
      </w:pPr>
    </w:p>
    <w:p w14:paraId="27D0C9EB" w14:textId="749F1EFF" w:rsidR="005004BD" w:rsidRDefault="005004BD" w:rsidP="005004BD">
      <w:pPr>
        <w:autoSpaceDE w:val="0"/>
        <w:autoSpaceDN w:val="0"/>
        <w:adjustRightInd w:val="0"/>
        <w:rPr>
          <w:rFonts w:ascii="Arial" w:hAnsi="Arial" w:cs="Arial"/>
          <w:sz w:val="22"/>
          <w:szCs w:val="22"/>
        </w:rPr>
      </w:pPr>
      <w:r>
        <w:rPr>
          <w:rFonts w:ascii="Arial" w:eastAsia="Arial" w:hAnsi="Arial" w:cs="Arial"/>
          <w:sz w:val="22"/>
        </w:rPr>
        <w:t>C</w:t>
      </w:r>
      <w:r w:rsidR="00DC6C8A">
        <w:rPr>
          <w:rFonts w:ascii="Arial" w:eastAsia="Arial" w:hAnsi="Arial" w:cs="Arial"/>
          <w:sz w:val="22"/>
        </w:rPr>
        <w:t>’</w:t>
      </w:r>
      <w:r>
        <w:rPr>
          <w:rFonts w:ascii="Arial" w:eastAsia="Arial" w:hAnsi="Arial" w:cs="Arial"/>
          <w:sz w:val="22"/>
        </w:rPr>
        <w:t>est à cette fin que Swissmedic a créé en mai 2014 un groupe de travail (GT) rassemblant des représentants d</w:t>
      </w:r>
      <w:r w:rsidR="00DC6C8A">
        <w:rPr>
          <w:rFonts w:ascii="Arial" w:eastAsia="Arial" w:hAnsi="Arial" w:cs="Arial"/>
          <w:sz w:val="22"/>
        </w:rPr>
        <w:t>’</w:t>
      </w:r>
      <w:r>
        <w:rPr>
          <w:rFonts w:ascii="Arial" w:eastAsia="Arial" w:hAnsi="Arial" w:cs="Arial"/>
          <w:sz w:val="22"/>
        </w:rPr>
        <w:t>organisations de patients et de consommateurs (OPC) ainsi que des professionnels de la santé du côté de Swissmedic.</w:t>
      </w:r>
    </w:p>
    <w:p w14:paraId="0FDEFF6F" w14:textId="77777777" w:rsidR="005004BD" w:rsidRDefault="005004BD" w:rsidP="005004BD">
      <w:pPr>
        <w:autoSpaceDE w:val="0"/>
        <w:autoSpaceDN w:val="0"/>
        <w:adjustRightInd w:val="0"/>
        <w:rPr>
          <w:rFonts w:ascii="Arial" w:hAnsi="Arial" w:cs="Arial"/>
          <w:sz w:val="22"/>
          <w:szCs w:val="22"/>
        </w:rPr>
      </w:pPr>
    </w:p>
    <w:p w14:paraId="78FA0E9A" w14:textId="579BAAAD" w:rsidR="005004BD" w:rsidRPr="00661523" w:rsidRDefault="003A655A" w:rsidP="005004BD">
      <w:pPr>
        <w:rPr>
          <w:rFonts w:ascii="Arial" w:hAnsi="Arial" w:cs="Arial"/>
          <w:sz w:val="22"/>
          <w:szCs w:val="22"/>
        </w:rPr>
      </w:pPr>
      <w:r>
        <w:rPr>
          <w:rFonts w:ascii="Arial" w:eastAsia="Arial" w:hAnsi="Arial" w:cs="Arial"/>
          <w:sz w:val="22"/>
        </w:rPr>
        <w:t xml:space="preserve">Le cahier des charges et le programme des activités du groupe de travail sont publiés sur le site Internet de Swissmedic : </w:t>
      </w:r>
      <w:hyperlink r:id="rId8" w:history="1">
        <w:r>
          <w:rPr>
            <w:rStyle w:val="Hyperlink"/>
            <w:rFonts w:ascii="Arial" w:eastAsia="Arial" w:hAnsi="Arial" w:cs="Arial"/>
            <w:sz w:val="22"/>
          </w:rPr>
          <w:t>Collaboration avec les organisations de patients et de consommateurs (swissmedic.ch).</w:t>
        </w:r>
      </w:hyperlink>
    </w:p>
    <w:p w14:paraId="24A69AE0" w14:textId="77777777" w:rsidR="000D6F41" w:rsidRPr="000D6F41" w:rsidRDefault="000D6F41" w:rsidP="000D6F41">
      <w:pPr>
        <w:pStyle w:val="Ausgeblendet"/>
        <w:ind w:left="0"/>
        <w:rPr>
          <w:rFonts w:cs="Arial"/>
          <w:noProof/>
          <w:vanish w:val="0"/>
          <w:color w:val="auto"/>
          <w:szCs w:val="22"/>
          <w:lang w:eastAsia="de-DE" w:bidi="ar-SA"/>
        </w:rPr>
      </w:pPr>
    </w:p>
    <w:p w14:paraId="26903BF3" w14:textId="6F9E7DF5" w:rsidR="00DB0D70" w:rsidRDefault="00AA56AA">
      <w:pPr>
        <w:ind w:right="-567"/>
        <w:rPr>
          <w:rFonts w:ascii="Arial" w:hAnsi="Arial" w:cs="Arial"/>
          <w:noProof/>
          <w:sz w:val="22"/>
          <w:szCs w:val="22"/>
        </w:rPr>
      </w:pPr>
      <w:r>
        <w:rPr>
          <w:rFonts w:ascii="Arial" w:eastAsia="Arial" w:hAnsi="Arial" w:cs="Arial"/>
          <w:noProof/>
          <w:sz w:val="22"/>
        </w:rPr>
        <w:t>Si vous souhaitez prendre part aux activités du groupe de travail des organisations de patients et de consommateurs, et inscrire un membre de votre organisation (+ suppléant), nous vous invitons à indiquer les informations demandées dans les champs bleutés en page 2, à compléter le tableau en annexe, et à confirmer par votre signature que les données sont exactes. Par votre signature, vous confirmez également que votre organisation respecte les critères énoncés pour les membres du GT dans le cahier des charges du groupe de travail des organisations de patients et de consommateurs. Ces critères sont les suivants :</w:t>
      </w:r>
    </w:p>
    <w:p w14:paraId="06589214" w14:textId="02563C10" w:rsidR="00296F5D" w:rsidRPr="00062021" w:rsidRDefault="00296F5D" w:rsidP="00296F5D">
      <w:pPr>
        <w:numPr>
          <w:ilvl w:val="0"/>
          <w:numId w:val="6"/>
        </w:numPr>
        <w:rPr>
          <w:rFonts w:ascii="Arial" w:hAnsi="Arial" w:cs="Arial"/>
          <w:sz w:val="22"/>
          <w:szCs w:val="22"/>
        </w:rPr>
      </w:pPr>
      <w:r>
        <w:rPr>
          <w:rFonts w:ascii="Arial" w:eastAsia="Arial" w:hAnsi="Arial" w:cs="Arial"/>
          <w:sz w:val="22"/>
        </w:rPr>
        <w:t>l</w:t>
      </w:r>
      <w:r w:rsidR="00DC6C8A">
        <w:rPr>
          <w:rFonts w:ascii="Arial" w:eastAsia="Arial" w:hAnsi="Arial" w:cs="Arial"/>
          <w:sz w:val="22"/>
        </w:rPr>
        <w:t>’</w:t>
      </w:r>
      <w:r>
        <w:rPr>
          <w:rFonts w:ascii="Arial" w:eastAsia="Arial" w:hAnsi="Arial" w:cs="Arial"/>
          <w:sz w:val="22"/>
        </w:rPr>
        <w:t>organisation est établie en Suisse ;</w:t>
      </w:r>
    </w:p>
    <w:p w14:paraId="0EE8B09B" w14:textId="3DFE5048" w:rsidR="00296F5D" w:rsidRPr="00062021" w:rsidRDefault="00296F5D" w:rsidP="00296F5D">
      <w:pPr>
        <w:numPr>
          <w:ilvl w:val="0"/>
          <w:numId w:val="6"/>
        </w:numPr>
        <w:rPr>
          <w:rFonts w:ascii="Arial" w:hAnsi="Arial" w:cs="Arial"/>
          <w:sz w:val="22"/>
          <w:szCs w:val="22"/>
        </w:rPr>
      </w:pPr>
      <w:r>
        <w:rPr>
          <w:rFonts w:ascii="Arial" w:eastAsia="Arial" w:hAnsi="Arial" w:cs="Arial"/>
          <w:sz w:val="22"/>
        </w:rPr>
        <w:t>l</w:t>
      </w:r>
      <w:r w:rsidR="00DC6C8A">
        <w:rPr>
          <w:rFonts w:ascii="Arial" w:eastAsia="Arial" w:hAnsi="Arial" w:cs="Arial"/>
          <w:sz w:val="22"/>
        </w:rPr>
        <w:t>’</w:t>
      </w:r>
      <w:r>
        <w:rPr>
          <w:rFonts w:ascii="Arial" w:eastAsia="Arial" w:hAnsi="Arial" w:cs="Arial"/>
          <w:sz w:val="22"/>
        </w:rPr>
        <w:t>organisation a une vision d</w:t>
      </w:r>
      <w:r w:rsidR="00DC6C8A">
        <w:rPr>
          <w:rFonts w:ascii="Arial" w:eastAsia="Arial" w:hAnsi="Arial" w:cs="Arial"/>
          <w:sz w:val="22"/>
        </w:rPr>
        <w:t>’</w:t>
      </w:r>
      <w:r>
        <w:rPr>
          <w:rFonts w:ascii="Arial" w:eastAsia="Arial" w:hAnsi="Arial" w:cs="Arial"/>
          <w:sz w:val="22"/>
        </w:rPr>
        <w:t>avenir précise ainsi que des objectifs clairement définis, et a publié ces derniers ;</w:t>
      </w:r>
    </w:p>
    <w:p w14:paraId="0FCBEBA6" w14:textId="0FE0D008" w:rsidR="00296F5D" w:rsidRPr="00062021" w:rsidRDefault="00296F5D" w:rsidP="00296F5D">
      <w:pPr>
        <w:numPr>
          <w:ilvl w:val="0"/>
          <w:numId w:val="6"/>
        </w:numPr>
        <w:rPr>
          <w:rFonts w:ascii="Arial" w:hAnsi="Arial" w:cs="Arial"/>
          <w:sz w:val="22"/>
          <w:szCs w:val="22"/>
        </w:rPr>
      </w:pPr>
      <w:r>
        <w:rPr>
          <w:rFonts w:ascii="Arial" w:eastAsia="Arial" w:hAnsi="Arial" w:cs="Arial"/>
          <w:sz w:val="22"/>
        </w:rPr>
        <w:t>les positions et avis des représentants de l</w:t>
      </w:r>
      <w:r w:rsidR="00DC6C8A">
        <w:rPr>
          <w:rFonts w:ascii="Arial" w:eastAsia="Arial" w:hAnsi="Arial" w:cs="Arial"/>
          <w:sz w:val="22"/>
        </w:rPr>
        <w:t>’</w:t>
      </w:r>
      <w:r>
        <w:rPr>
          <w:rFonts w:ascii="Arial" w:eastAsia="Arial" w:hAnsi="Arial" w:cs="Arial"/>
          <w:sz w:val="22"/>
        </w:rPr>
        <w:t>organisation reflètent les points de vue des membres de cette dernière ;</w:t>
      </w:r>
    </w:p>
    <w:p w14:paraId="1D1C01C5" w14:textId="77777777" w:rsidR="00296F5D" w:rsidRPr="00062021" w:rsidRDefault="00296F5D" w:rsidP="00296F5D">
      <w:pPr>
        <w:numPr>
          <w:ilvl w:val="0"/>
          <w:numId w:val="6"/>
        </w:numPr>
        <w:rPr>
          <w:rFonts w:ascii="Arial" w:hAnsi="Arial" w:cs="Arial"/>
          <w:sz w:val="22"/>
          <w:szCs w:val="22"/>
        </w:rPr>
      </w:pPr>
      <w:r>
        <w:rPr>
          <w:rFonts w:ascii="Arial" w:eastAsia="Arial" w:hAnsi="Arial" w:cs="Arial"/>
          <w:sz w:val="22"/>
        </w:rPr>
        <w:t>des procédures de consultation des membres ont été mises en place ;</w:t>
      </w:r>
    </w:p>
    <w:p w14:paraId="567C9A76" w14:textId="66EEBCC7" w:rsidR="00296F5D" w:rsidRPr="00062021" w:rsidRDefault="00296F5D" w:rsidP="00296F5D">
      <w:pPr>
        <w:numPr>
          <w:ilvl w:val="0"/>
          <w:numId w:val="6"/>
        </w:numPr>
        <w:rPr>
          <w:rFonts w:ascii="Arial" w:hAnsi="Arial" w:cs="Arial"/>
          <w:sz w:val="22"/>
          <w:szCs w:val="22"/>
        </w:rPr>
      </w:pPr>
      <w:r>
        <w:rPr>
          <w:rFonts w:ascii="Arial" w:eastAsia="Arial" w:hAnsi="Arial" w:cs="Arial"/>
          <w:sz w:val="22"/>
        </w:rPr>
        <w:t>l</w:t>
      </w:r>
      <w:r w:rsidR="00DC6C8A">
        <w:rPr>
          <w:rFonts w:ascii="Arial" w:eastAsia="Arial" w:hAnsi="Arial" w:cs="Arial"/>
          <w:sz w:val="22"/>
        </w:rPr>
        <w:t>’</w:t>
      </w:r>
      <w:r>
        <w:rPr>
          <w:rFonts w:ascii="Arial" w:eastAsia="Arial" w:hAnsi="Arial" w:cs="Arial"/>
          <w:sz w:val="22"/>
        </w:rPr>
        <w:t>organisation communique l</w:t>
      </w:r>
      <w:r w:rsidR="00DC6C8A">
        <w:rPr>
          <w:rFonts w:ascii="Arial" w:eastAsia="Arial" w:hAnsi="Arial" w:cs="Arial"/>
          <w:sz w:val="22"/>
        </w:rPr>
        <w:t>’</w:t>
      </w:r>
      <w:r>
        <w:rPr>
          <w:rFonts w:ascii="Arial" w:eastAsia="Arial" w:hAnsi="Arial" w:cs="Arial"/>
          <w:sz w:val="22"/>
        </w:rPr>
        <w:t>origine de ses ressources à Swissmedic en fournissant chaque année à l</w:t>
      </w:r>
      <w:r w:rsidR="00DC6C8A">
        <w:rPr>
          <w:rFonts w:ascii="Arial" w:eastAsia="Arial" w:hAnsi="Arial" w:cs="Arial"/>
          <w:sz w:val="22"/>
        </w:rPr>
        <w:t>’</w:t>
      </w:r>
      <w:r>
        <w:rPr>
          <w:rFonts w:ascii="Arial" w:eastAsia="Arial" w:hAnsi="Arial" w:cs="Arial"/>
          <w:sz w:val="22"/>
        </w:rPr>
        <w:t>institut le nom et le montant des contributions financières versées par les différents sponsors.</w:t>
      </w:r>
    </w:p>
    <w:p w14:paraId="053E8E0B" w14:textId="77777777" w:rsidR="00AA56AA" w:rsidRDefault="00AA56AA">
      <w:pPr>
        <w:ind w:right="-567"/>
        <w:rPr>
          <w:rFonts w:ascii="Arial" w:hAnsi="Arial" w:cs="Arial"/>
          <w:noProof/>
          <w:sz w:val="22"/>
          <w:szCs w:val="22"/>
        </w:rPr>
      </w:pPr>
    </w:p>
    <w:p w14:paraId="4BDBE20F" w14:textId="0F05963B" w:rsidR="00414675" w:rsidRPr="00502FD5" w:rsidRDefault="00296F5D" w:rsidP="00414675">
      <w:pPr>
        <w:ind w:right="-567"/>
        <w:rPr>
          <w:rFonts w:ascii="Arial" w:hAnsi="Arial" w:cs="Arial"/>
          <w:noProof/>
          <w:sz w:val="22"/>
          <w:szCs w:val="22"/>
        </w:rPr>
      </w:pPr>
      <w:r>
        <w:rPr>
          <w:rFonts w:ascii="Arial" w:eastAsia="Arial" w:hAnsi="Arial" w:cs="Arial"/>
          <w:noProof/>
          <w:sz w:val="22"/>
        </w:rPr>
        <w:t>Nous vous saurions gré de faire parvenir la présente demande dûment complétée et signée à la division Stakeholder Engagement (</w:t>
      </w:r>
      <w:hyperlink r:id="rId9" w:history="1">
        <w:r>
          <w:rPr>
            <w:rStyle w:val="Hyperlink"/>
            <w:rFonts w:ascii="Arial" w:eastAsia="Arial" w:hAnsi="Arial" w:cs="Arial"/>
            <w:noProof/>
            <w:sz w:val="22"/>
          </w:rPr>
          <w:t>networking@swissmedic.ch</w:t>
        </w:r>
      </w:hyperlink>
      <w:r>
        <w:rPr>
          <w:rFonts w:ascii="Arial" w:eastAsia="Arial" w:hAnsi="Arial" w:cs="Arial"/>
          <w:noProof/>
          <w:sz w:val="22"/>
        </w:rPr>
        <w:t>).</w:t>
      </w:r>
    </w:p>
    <w:p w14:paraId="4D7C3DC7" w14:textId="77777777" w:rsidR="00414675" w:rsidRDefault="00414675" w:rsidP="00414675">
      <w:pPr>
        <w:ind w:right="-567"/>
        <w:rPr>
          <w:rFonts w:ascii="Arial" w:hAnsi="Arial" w:cs="Arial"/>
          <w:noProof/>
          <w:sz w:val="20"/>
        </w:rPr>
      </w:pPr>
    </w:p>
    <w:p w14:paraId="62EE5CAB" w14:textId="27438BE9" w:rsidR="00954E97" w:rsidRDefault="00414675" w:rsidP="009B1BED">
      <w:pPr>
        <w:ind w:right="-567"/>
        <w:rPr>
          <w:rFonts w:ascii="Arial" w:hAnsi="Arial" w:cs="Arial"/>
          <w:sz w:val="22"/>
          <w:szCs w:val="22"/>
        </w:rPr>
      </w:pPr>
      <w:r>
        <w:rPr>
          <w:rFonts w:ascii="Arial" w:eastAsia="Arial" w:hAnsi="Arial" w:cs="Arial"/>
          <w:noProof/>
          <w:sz w:val="22"/>
        </w:rPr>
        <w:t>Swissmedic ne transmet aucune des données qui lui sont communiquées à des tiers. Les informations au sujet de l</w:t>
      </w:r>
      <w:r w:rsidR="00DC6C8A">
        <w:rPr>
          <w:rFonts w:ascii="Arial" w:eastAsia="Arial" w:hAnsi="Arial" w:cs="Arial"/>
          <w:noProof/>
          <w:sz w:val="22"/>
        </w:rPr>
        <w:t>’</w:t>
      </w:r>
      <w:r>
        <w:rPr>
          <w:rFonts w:ascii="Arial" w:eastAsia="Arial" w:hAnsi="Arial" w:cs="Arial"/>
          <w:noProof/>
          <w:sz w:val="22"/>
        </w:rPr>
        <w:t>origine des ressources sont traitées en interne de manière confidentielle.</w:t>
      </w:r>
    </w:p>
    <w:p w14:paraId="58E1A99B" w14:textId="77777777" w:rsidR="0086004A" w:rsidRDefault="0086004A">
      <w:pPr>
        <w:rPr>
          <w:rFonts w:ascii="Arial" w:eastAsia="Arial" w:hAnsi="Arial" w:cs="Arial"/>
          <w:sz w:val="22"/>
        </w:rPr>
      </w:pPr>
      <w:r>
        <w:rPr>
          <w:rFonts w:ascii="Arial" w:eastAsia="Arial" w:hAnsi="Arial" w:cs="Arial"/>
          <w:sz w:val="22"/>
        </w:rPr>
        <w:br w:type="page"/>
      </w:r>
    </w:p>
    <w:p w14:paraId="7992BBC5" w14:textId="33B243D9" w:rsidR="009B1BED" w:rsidRPr="00DC0139" w:rsidRDefault="00AA0E9B" w:rsidP="009B1BED">
      <w:pPr>
        <w:ind w:right="-567"/>
        <w:rPr>
          <w:rFonts w:ascii="Arial" w:hAnsi="Arial" w:cs="Arial"/>
          <w:noProof/>
          <w:sz w:val="22"/>
          <w:szCs w:val="22"/>
        </w:rPr>
      </w:pPr>
      <w:r>
        <w:rPr>
          <w:rFonts w:ascii="Arial" w:eastAsia="Arial" w:hAnsi="Arial" w:cs="Arial"/>
          <w:sz w:val="22"/>
        </w:rPr>
        <w:lastRenderedPageBreak/>
        <w:t xml:space="preserve">Nous sommes une organisation de </w:t>
      </w:r>
      <w:sdt>
        <w:sdtPr>
          <w:rPr>
            <w:rFonts w:ascii="Arial" w:hAnsi="Arial" w:cs="Arial"/>
            <w:sz w:val="22"/>
            <w:szCs w:val="22"/>
          </w:rPr>
          <w:alias w:val="Organisation de consommateurs"/>
          <w:tag w:val="Konsumentenorganisation"/>
          <w:id w:val="-1450777833"/>
          <w:placeholder>
            <w:docPart w:val="DefaultPlaceholder_-1854013439"/>
          </w:placeholder>
          <w:showingPlcHdr/>
          <w:dropDownList>
            <w:listItem w:value="Sélectionner dans le menu déroulant"/>
            <w:listItem w:displayText="patients" w:value="patients"/>
            <w:listItem w:displayText="consommateurs" w:value="consommateurs"/>
          </w:dropDownList>
        </w:sdtPr>
        <w:sdtEndPr/>
        <w:sdtContent>
          <w:r>
            <w:rPr>
              <w:rStyle w:val="Platzhaltertext"/>
              <w:rFonts w:ascii="Arial" w:eastAsia="Arial" w:hAnsi="Arial" w:cs="Arial"/>
              <w:sz w:val="20"/>
            </w:rPr>
            <w:t>Sélectionner dans le menu déroulant</w:t>
          </w:r>
        </w:sdtContent>
      </w:sdt>
      <w:r>
        <w:rPr>
          <w:rStyle w:val="Funotenzeichen"/>
          <w:rFonts w:ascii="Arial" w:eastAsia="Arial" w:hAnsi="Arial" w:cs="Arial"/>
          <w:noProof/>
          <w:sz w:val="22"/>
        </w:rPr>
        <w:footnoteReference w:id="1"/>
      </w:r>
    </w:p>
    <w:p w14:paraId="3E68A269" w14:textId="2AB3CD9D" w:rsidR="005A3845" w:rsidRPr="00DC0139" w:rsidRDefault="005A3845" w:rsidP="009B1BED">
      <w:pPr>
        <w:ind w:right="-567"/>
        <w:rPr>
          <w:rFonts w:ascii="Arial" w:hAnsi="Arial" w:cs="Arial"/>
          <w:noProof/>
          <w:sz w:val="22"/>
          <w:szCs w:val="22"/>
        </w:rPr>
      </w:pPr>
    </w:p>
    <w:p w14:paraId="0D3A5F7E" w14:textId="53FFCB12" w:rsidR="009B1BED" w:rsidRPr="00DC0139" w:rsidRDefault="009B1BED" w:rsidP="009B1BED">
      <w:pPr>
        <w:ind w:right="-567"/>
        <w:rPr>
          <w:rFonts w:ascii="Arial" w:hAnsi="Arial" w:cs="Arial"/>
          <w:noProof/>
          <w:sz w:val="22"/>
          <w:szCs w:val="22"/>
        </w:rPr>
      </w:pPr>
      <w:r>
        <w:rPr>
          <w:rFonts w:ascii="Arial" w:eastAsia="Arial" w:hAnsi="Arial" w:cs="Arial"/>
          <w:noProof/>
          <w:sz w:val="22"/>
        </w:rPr>
        <w:t>Demande d</w:t>
      </w:r>
      <w:r w:rsidR="00DC6C8A">
        <w:rPr>
          <w:rFonts w:ascii="Arial" w:eastAsia="Arial" w:hAnsi="Arial" w:cs="Arial"/>
          <w:noProof/>
          <w:sz w:val="22"/>
        </w:rPr>
        <w:t>’</w:t>
      </w:r>
      <w:r>
        <w:rPr>
          <w:rStyle w:val="Funotenzeichen"/>
          <w:rFonts w:ascii="Arial" w:eastAsia="Arial" w:hAnsi="Arial" w:cs="Arial"/>
          <w:noProof/>
          <w:sz w:val="22"/>
        </w:rPr>
        <w:footnoteReference w:id="2"/>
      </w:r>
      <w:r>
        <w:rPr>
          <w:rFonts w:eastAsia="Frutiger 55 Roman" w:cs="Frutiger 55 Roman"/>
        </w:rPr>
        <w:t xml:space="preserve"> </w:t>
      </w:r>
      <w:sdt>
        <w:sdtPr>
          <w:rPr>
            <w:rFonts w:ascii="Arial" w:hAnsi="Arial" w:cs="Arial"/>
            <w:noProof/>
            <w:sz w:val="28"/>
            <w:szCs w:val="28"/>
          </w:rPr>
          <w:alias w:val="adhésion en tant que membre passif"/>
          <w:tag w:val="Passive Mitgliedschaft"/>
          <w:id w:val="756027049"/>
          <w:placeholder>
            <w:docPart w:val="03B10E39ABD44D74940856E12746291A"/>
          </w:placeholder>
          <w:showingPlcHdr/>
          <w:dropDownList>
            <w:listItem w:value="Sélectionner dans le menu déroulant"/>
            <w:listItem w:displayText="adhésion en tant que membre actif" w:value="adhésion en tant que membre actif"/>
            <w:listItem w:displayText="adhésion en tant que membre passif" w:value="adhésion en tant que membre passif"/>
          </w:dropDownList>
        </w:sdtPr>
        <w:sdtEndPr/>
        <w:sdtContent>
          <w:r>
            <w:rPr>
              <w:rStyle w:val="Platzhaltertext"/>
              <w:rFonts w:ascii="Arial" w:eastAsia="Arial" w:hAnsi="Arial" w:cs="Arial"/>
              <w:sz w:val="21"/>
            </w:rPr>
            <w:t>Sélectionner dans le menu déroulant</w:t>
          </w:r>
        </w:sdtContent>
      </w:sdt>
    </w:p>
    <w:p w14:paraId="136E200B" w14:textId="77777777" w:rsidR="009B1BED" w:rsidRPr="00DC0139" w:rsidRDefault="009B1BED">
      <w:pPr>
        <w:ind w:right="-567"/>
        <w:rPr>
          <w:rFonts w:ascii="Arial" w:hAnsi="Arial" w:cs="Arial"/>
          <w:noProof/>
          <w:sz w:val="22"/>
          <w:szCs w:val="22"/>
        </w:rPr>
      </w:pPr>
    </w:p>
    <w:p w14:paraId="02D0137A" w14:textId="77777777" w:rsidR="009B1BED" w:rsidRPr="00B31E17" w:rsidRDefault="009B1BED">
      <w:pPr>
        <w:ind w:right="-567"/>
        <w:rPr>
          <w:rFonts w:ascii="Arial" w:hAnsi="Arial" w:cs="Arial"/>
          <w:noProof/>
          <w:sz w:val="22"/>
          <w:szCs w:val="22"/>
        </w:rPr>
      </w:pPr>
    </w:p>
    <w:p w14:paraId="0387DBC2" w14:textId="77777777" w:rsidR="002B12E2" w:rsidRPr="00B31E17" w:rsidRDefault="002B12E2" w:rsidP="002B12E2">
      <w:pPr>
        <w:ind w:right="-567"/>
        <w:rPr>
          <w:rFonts w:ascii="Arial" w:hAnsi="Arial" w:cs="Arial"/>
          <w:b/>
          <w:noProof/>
          <w:sz w:val="22"/>
          <w:szCs w:val="22"/>
        </w:rPr>
      </w:pPr>
      <w:r>
        <w:rPr>
          <w:rFonts w:ascii="Arial" w:eastAsia="Arial" w:hAnsi="Arial" w:cs="Arial"/>
          <w:b/>
          <w:noProof/>
          <w:sz w:val="22"/>
        </w:rPr>
        <w:t>Organisation</w:t>
      </w:r>
    </w:p>
    <w:tbl>
      <w:tblPr>
        <w:tblW w:w="0" w:type="auto"/>
        <w:tblBorders>
          <w:insideH w:val="single" w:sz="4" w:space="0" w:color="auto"/>
        </w:tblBorders>
        <w:tblLook w:val="04A0" w:firstRow="1" w:lastRow="0" w:firstColumn="1" w:lastColumn="0" w:noHBand="0" w:noVBand="1"/>
      </w:tblPr>
      <w:tblGrid>
        <w:gridCol w:w="2470"/>
        <w:gridCol w:w="7167"/>
      </w:tblGrid>
      <w:tr w:rsidR="00851853" w:rsidRPr="00B31E17" w14:paraId="5C94B2D8" w14:textId="77777777" w:rsidTr="009C4531">
        <w:tc>
          <w:tcPr>
            <w:tcW w:w="2489" w:type="dxa"/>
            <w:tcBorders>
              <w:bottom w:val="single" w:sz="4" w:space="0" w:color="A5A5A5" w:themeColor="accent3"/>
            </w:tcBorders>
            <w:shd w:val="clear" w:color="auto" w:fill="auto"/>
          </w:tcPr>
          <w:p w14:paraId="0E0649F2" w14:textId="77777777" w:rsidR="00851853" w:rsidRPr="00B31E17" w:rsidRDefault="009B1BED" w:rsidP="00062021">
            <w:pPr>
              <w:ind w:right="-567"/>
              <w:rPr>
                <w:rFonts w:ascii="Arial" w:hAnsi="Arial" w:cs="Arial"/>
                <w:noProof/>
                <w:sz w:val="22"/>
                <w:szCs w:val="22"/>
              </w:rPr>
            </w:pPr>
            <w:r>
              <w:rPr>
                <w:rFonts w:ascii="Arial" w:eastAsia="Arial" w:hAnsi="Arial" w:cs="Arial"/>
                <w:noProof/>
                <w:sz w:val="22"/>
              </w:rPr>
              <w:t>Nom (acronyme)</w:t>
            </w:r>
          </w:p>
        </w:tc>
        <w:tc>
          <w:tcPr>
            <w:tcW w:w="7285" w:type="dxa"/>
            <w:tcBorders>
              <w:bottom w:val="single" w:sz="4" w:space="0" w:color="A5A5A5" w:themeColor="accent3"/>
            </w:tcBorders>
            <w:shd w:val="clear" w:color="auto" w:fill="DEEAF6" w:themeFill="accent1" w:themeFillTint="33"/>
          </w:tcPr>
          <w:p w14:paraId="224F7052" w14:textId="77777777" w:rsidR="00851853" w:rsidRPr="00B31E17" w:rsidRDefault="00851853" w:rsidP="00414675">
            <w:pPr>
              <w:rPr>
                <w:rFonts w:ascii="Arial" w:hAnsi="Arial" w:cs="Arial"/>
                <w:sz w:val="22"/>
                <w:szCs w:val="22"/>
              </w:rPr>
            </w:pPr>
          </w:p>
        </w:tc>
      </w:tr>
      <w:tr w:rsidR="00851853" w:rsidRPr="00B31E17" w14:paraId="013484F9" w14:textId="77777777" w:rsidTr="009C4531">
        <w:tc>
          <w:tcPr>
            <w:tcW w:w="2489" w:type="dxa"/>
            <w:tcBorders>
              <w:top w:val="single" w:sz="4" w:space="0" w:color="A5A5A5" w:themeColor="accent3"/>
              <w:bottom w:val="single" w:sz="4" w:space="0" w:color="A5A5A5" w:themeColor="accent3"/>
            </w:tcBorders>
            <w:shd w:val="clear" w:color="auto" w:fill="auto"/>
          </w:tcPr>
          <w:p w14:paraId="4F9E01BD" w14:textId="77777777" w:rsidR="00851853" w:rsidRPr="00B31E17" w:rsidRDefault="00851853" w:rsidP="009B1BED">
            <w:pPr>
              <w:ind w:right="-567"/>
              <w:rPr>
                <w:rFonts w:ascii="Arial" w:hAnsi="Arial" w:cs="Arial"/>
                <w:noProof/>
                <w:sz w:val="22"/>
                <w:szCs w:val="22"/>
              </w:rPr>
            </w:pPr>
            <w:r>
              <w:rPr>
                <w:rFonts w:ascii="Arial" w:eastAsia="Arial" w:hAnsi="Arial" w:cs="Arial"/>
                <w:noProof/>
                <w:sz w:val="22"/>
              </w:rPr>
              <w:t>Site Internet</w:t>
            </w:r>
          </w:p>
        </w:tc>
        <w:tc>
          <w:tcPr>
            <w:tcW w:w="7285" w:type="dxa"/>
            <w:tcBorders>
              <w:top w:val="single" w:sz="4" w:space="0" w:color="A5A5A5" w:themeColor="accent3"/>
              <w:bottom w:val="single" w:sz="4" w:space="0" w:color="A5A5A5" w:themeColor="accent3"/>
            </w:tcBorders>
            <w:shd w:val="clear" w:color="auto" w:fill="DEEAF6" w:themeFill="accent1" w:themeFillTint="33"/>
          </w:tcPr>
          <w:p w14:paraId="7BB59C27" w14:textId="77777777" w:rsidR="00851853" w:rsidRPr="00B31E17" w:rsidRDefault="00851853" w:rsidP="00414675">
            <w:pPr>
              <w:rPr>
                <w:rFonts w:ascii="Arial" w:hAnsi="Arial" w:cs="Arial"/>
                <w:sz w:val="22"/>
                <w:szCs w:val="22"/>
              </w:rPr>
            </w:pPr>
          </w:p>
        </w:tc>
      </w:tr>
      <w:tr w:rsidR="009B1BED" w:rsidRPr="00062021" w14:paraId="7A94006E" w14:textId="77777777" w:rsidTr="009C4531">
        <w:tc>
          <w:tcPr>
            <w:tcW w:w="2489" w:type="dxa"/>
            <w:tcBorders>
              <w:top w:val="single" w:sz="4" w:space="0" w:color="A5A5A5" w:themeColor="accent3"/>
              <w:bottom w:val="single" w:sz="4" w:space="0" w:color="A5A5A5" w:themeColor="accent3"/>
            </w:tcBorders>
            <w:shd w:val="clear" w:color="auto" w:fill="auto"/>
          </w:tcPr>
          <w:p w14:paraId="56DE0139" w14:textId="007DD712" w:rsidR="009B1BED" w:rsidRPr="00062021" w:rsidRDefault="009B1BED" w:rsidP="00062021">
            <w:pPr>
              <w:ind w:right="-567"/>
              <w:rPr>
                <w:rFonts w:ascii="Arial" w:hAnsi="Arial" w:cs="Arial"/>
                <w:noProof/>
                <w:sz w:val="22"/>
                <w:szCs w:val="22"/>
              </w:rPr>
            </w:pPr>
            <w:r>
              <w:rPr>
                <w:rFonts w:ascii="Arial" w:eastAsia="Arial" w:hAnsi="Arial" w:cs="Arial"/>
                <w:noProof/>
                <w:sz w:val="22"/>
              </w:rPr>
              <w:t>Vision d</w:t>
            </w:r>
            <w:r w:rsidR="00DC6C8A">
              <w:rPr>
                <w:rFonts w:ascii="Arial" w:eastAsia="Arial" w:hAnsi="Arial" w:cs="Arial"/>
                <w:noProof/>
                <w:sz w:val="22"/>
              </w:rPr>
              <w:t>’</w:t>
            </w:r>
            <w:r>
              <w:rPr>
                <w:rFonts w:ascii="Arial" w:eastAsia="Arial" w:hAnsi="Arial" w:cs="Arial"/>
                <w:noProof/>
                <w:sz w:val="22"/>
              </w:rPr>
              <w:t>avenir</w:t>
            </w:r>
          </w:p>
        </w:tc>
        <w:tc>
          <w:tcPr>
            <w:tcW w:w="7285" w:type="dxa"/>
            <w:tcBorders>
              <w:top w:val="single" w:sz="4" w:space="0" w:color="A5A5A5" w:themeColor="accent3"/>
              <w:bottom w:val="single" w:sz="4" w:space="0" w:color="A5A5A5" w:themeColor="accent3"/>
            </w:tcBorders>
            <w:shd w:val="clear" w:color="auto" w:fill="DEEAF6" w:themeFill="accent1" w:themeFillTint="33"/>
          </w:tcPr>
          <w:p w14:paraId="1DE1CD77" w14:textId="31C91EBD" w:rsidR="008F5617" w:rsidRPr="00062021" w:rsidRDefault="008F5617" w:rsidP="00414675">
            <w:pPr>
              <w:rPr>
                <w:rFonts w:ascii="Arial" w:hAnsi="Arial" w:cs="Arial"/>
                <w:sz w:val="22"/>
                <w:szCs w:val="22"/>
              </w:rPr>
            </w:pPr>
          </w:p>
        </w:tc>
      </w:tr>
      <w:tr w:rsidR="009B1BED" w:rsidRPr="00062021" w14:paraId="08873890" w14:textId="77777777" w:rsidTr="009C4531">
        <w:tc>
          <w:tcPr>
            <w:tcW w:w="2489" w:type="dxa"/>
            <w:tcBorders>
              <w:top w:val="single" w:sz="4" w:space="0" w:color="A5A5A5" w:themeColor="accent3"/>
              <w:bottom w:val="single" w:sz="4" w:space="0" w:color="A5A5A5" w:themeColor="accent3"/>
            </w:tcBorders>
            <w:shd w:val="clear" w:color="auto" w:fill="auto"/>
          </w:tcPr>
          <w:p w14:paraId="1AE170A0" w14:textId="77777777" w:rsidR="009B1BED" w:rsidRPr="00062021" w:rsidRDefault="009B1BED" w:rsidP="00062021">
            <w:pPr>
              <w:ind w:right="-567"/>
              <w:rPr>
                <w:rFonts w:ascii="Arial" w:hAnsi="Arial" w:cs="Arial"/>
                <w:noProof/>
                <w:sz w:val="22"/>
                <w:szCs w:val="22"/>
              </w:rPr>
            </w:pPr>
            <w:r>
              <w:rPr>
                <w:rFonts w:ascii="Arial" w:eastAsia="Arial" w:hAnsi="Arial" w:cs="Arial"/>
                <w:noProof/>
                <w:sz w:val="22"/>
              </w:rPr>
              <w:t>Mission et objectifs</w:t>
            </w:r>
          </w:p>
        </w:tc>
        <w:tc>
          <w:tcPr>
            <w:tcW w:w="7285" w:type="dxa"/>
            <w:tcBorders>
              <w:top w:val="single" w:sz="4" w:space="0" w:color="A5A5A5" w:themeColor="accent3"/>
              <w:bottom w:val="single" w:sz="4" w:space="0" w:color="A5A5A5" w:themeColor="accent3"/>
            </w:tcBorders>
            <w:shd w:val="clear" w:color="auto" w:fill="DEEAF6" w:themeFill="accent1" w:themeFillTint="33"/>
          </w:tcPr>
          <w:p w14:paraId="55AA7CEB" w14:textId="6E0DBAE5" w:rsidR="008F5617" w:rsidRPr="00062021" w:rsidRDefault="008F5617" w:rsidP="00414675">
            <w:pPr>
              <w:rPr>
                <w:rFonts w:ascii="Arial" w:hAnsi="Arial" w:cs="Arial"/>
                <w:sz w:val="22"/>
                <w:szCs w:val="22"/>
              </w:rPr>
            </w:pPr>
          </w:p>
        </w:tc>
      </w:tr>
      <w:tr w:rsidR="009B1BED" w:rsidRPr="00062021" w14:paraId="5EF357AA" w14:textId="77777777" w:rsidTr="009C4531">
        <w:tc>
          <w:tcPr>
            <w:tcW w:w="2489" w:type="dxa"/>
            <w:tcBorders>
              <w:top w:val="single" w:sz="4" w:space="0" w:color="A5A5A5" w:themeColor="accent3"/>
            </w:tcBorders>
            <w:shd w:val="clear" w:color="auto" w:fill="auto"/>
          </w:tcPr>
          <w:p w14:paraId="4691A316" w14:textId="77777777" w:rsidR="009B1BED" w:rsidRPr="00062021" w:rsidRDefault="009B1BED" w:rsidP="00062021">
            <w:pPr>
              <w:ind w:right="-567"/>
              <w:rPr>
                <w:rFonts w:ascii="Arial" w:hAnsi="Arial" w:cs="Arial"/>
                <w:noProof/>
                <w:sz w:val="22"/>
                <w:szCs w:val="22"/>
              </w:rPr>
            </w:pPr>
            <w:r>
              <w:rPr>
                <w:rFonts w:ascii="Arial" w:eastAsia="Arial" w:hAnsi="Arial" w:cs="Arial"/>
                <w:noProof/>
                <w:sz w:val="22"/>
              </w:rPr>
              <w:t>Activités</w:t>
            </w:r>
          </w:p>
        </w:tc>
        <w:tc>
          <w:tcPr>
            <w:tcW w:w="7285" w:type="dxa"/>
            <w:tcBorders>
              <w:top w:val="single" w:sz="4" w:space="0" w:color="A5A5A5" w:themeColor="accent3"/>
            </w:tcBorders>
            <w:shd w:val="clear" w:color="auto" w:fill="DEEAF6" w:themeFill="accent1" w:themeFillTint="33"/>
          </w:tcPr>
          <w:p w14:paraId="5C2A545D" w14:textId="77777777" w:rsidR="009B1BED" w:rsidRPr="00062021" w:rsidRDefault="009B1BED" w:rsidP="00414675">
            <w:pPr>
              <w:rPr>
                <w:rFonts w:ascii="Arial" w:hAnsi="Arial" w:cs="Arial"/>
                <w:sz w:val="22"/>
                <w:szCs w:val="22"/>
              </w:rPr>
            </w:pPr>
          </w:p>
        </w:tc>
      </w:tr>
    </w:tbl>
    <w:p w14:paraId="3876F378" w14:textId="77777777" w:rsidR="002B12E2" w:rsidRDefault="002B12E2" w:rsidP="002B12E2">
      <w:pPr>
        <w:ind w:right="-567"/>
        <w:rPr>
          <w:rFonts w:ascii="Arial" w:hAnsi="Arial" w:cs="Arial"/>
          <w:noProof/>
          <w:sz w:val="22"/>
          <w:szCs w:val="22"/>
        </w:rPr>
      </w:pPr>
    </w:p>
    <w:p w14:paraId="46670CD9" w14:textId="77777777" w:rsidR="00296F5D" w:rsidRPr="00296F5D" w:rsidRDefault="00296F5D" w:rsidP="00296F5D">
      <w:pPr>
        <w:ind w:right="-567"/>
        <w:rPr>
          <w:rFonts w:ascii="Arial" w:hAnsi="Arial" w:cs="Arial"/>
          <w:smallCaps/>
          <w:noProof/>
          <w:sz w:val="22"/>
          <w:szCs w:val="22"/>
        </w:rPr>
      </w:pPr>
    </w:p>
    <w:p w14:paraId="7A64BAE5" w14:textId="6A2A60F4" w:rsidR="002B12E2" w:rsidRDefault="002B12E2" w:rsidP="002B12E2">
      <w:pPr>
        <w:ind w:right="-567"/>
        <w:rPr>
          <w:rFonts w:ascii="Arial" w:hAnsi="Arial" w:cs="Arial"/>
          <w:b/>
          <w:noProof/>
          <w:sz w:val="22"/>
          <w:szCs w:val="22"/>
        </w:rPr>
      </w:pPr>
      <w:r>
        <w:rPr>
          <w:rFonts w:ascii="Arial" w:eastAsia="Arial" w:hAnsi="Arial" w:cs="Arial"/>
          <w:b/>
          <w:noProof/>
          <w:sz w:val="22"/>
        </w:rPr>
        <w:t>Direction de l</w:t>
      </w:r>
      <w:r w:rsidR="00DC6C8A">
        <w:rPr>
          <w:rFonts w:ascii="Arial" w:eastAsia="Arial" w:hAnsi="Arial" w:cs="Arial"/>
          <w:b/>
          <w:noProof/>
          <w:sz w:val="22"/>
        </w:rPr>
        <w:t>’</w:t>
      </w:r>
      <w:r>
        <w:rPr>
          <w:rFonts w:ascii="Arial" w:eastAsia="Arial" w:hAnsi="Arial" w:cs="Arial"/>
          <w:b/>
          <w:noProof/>
          <w:sz w:val="22"/>
        </w:rPr>
        <w:t>organisation</w:t>
      </w:r>
    </w:p>
    <w:tbl>
      <w:tblPr>
        <w:tblW w:w="0" w:type="auto"/>
        <w:tblBorders>
          <w:insideH w:val="single" w:sz="4" w:space="0" w:color="A5A5A5" w:themeColor="accent3"/>
        </w:tblBorders>
        <w:tblLook w:val="04A0" w:firstRow="1" w:lastRow="0" w:firstColumn="1" w:lastColumn="0" w:noHBand="0" w:noVBand="1"/>
      </w:tblPr>
      <w:tblGrid>
        <w:gridCol w:w="2478"/>
        <w:gridCol w:w="7159"/>
      </w:tblGrid>
      <w:tr w:rsidR="00851853" w:rsidRPr="00062021" w14:paraId="61A71170" w14:textId="77777777" w:rsidTr="009C4531">
        <w:tc>
          <w:tcPr>
            <w:tcW w:w="2489" w:type="dxa"/>
            <w:shd w:val="clear" w:color="auto" w:fill="auto"/>
          </w:tcPr>
          <w:p w14:paraId="0562C9C6"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Nom</w:t>
            </w:r>
          </w:p>
        </w:tc>
        <w:tc>
          <w:tcPr>
            <w:tcW w:w="7285" w:type="dxa"/>
            <w:shd w:val="clear" w:color="auto" w:fill="DEEAF6" w:themeFill="accent1" w:themeFillTint="33"/>
          </w:tcPr>
          <w:p w14:paraId="39E357AB" w14:textId="77777777" w:rsidR="00851853" w:rsidRPr="00062021" w:rsidRDefault="00851853" w:rsidP="00414675">
            <w:pPr>
              <w:rPr>
                <w:rFonts w:ascii="Arial" w:hAnsi="Arial" w:cs="Arial"/>
                <w:noProof/>
                <w:sz w:val="22"/>
                <w:szCs w:val="22"/>
              </w:rPr>
            </w:pPr>
          </w:p>
        </w:tc>
      </w:tr>
      <w:tr w:rsidR="00851853" w:rsidRPr="00062021" w14:paraId="7A901ADF" w14:textId="77777777" w:rsidTr="009C4531">
        <w:tc>
          <w:tcPr>
            <w:tcW w:w="2489" w:type="dxa"/>
            <w:shd w:val="clear" w:color="auto" w:fill="auto"/>
          </w:tcPr>
          <w:p w14:paraId="6154D91E" w14:textId="77777777" w:rsidR="00851853" w:rsidRPr="00062021" w:rsidRDefault="00851853" w:rsidP="009B1BED">
            <w:pPr>
              <w:ind w:right="-567"/>
              <w:rPr>
                <w:rFonts w:ascii="Arial" w:hAnsi="Arial" w:cs="Arial"/>
                <w:noProof/>
                <w:sz w:val="22"/>
                <w:szCs w:val="22"/>
              </w:rPr>
            </w:pPr>
            <w:r>
              <w:rPr>
                <w:rFonts w:ascii="Arial" w:eastAsia="Arial" w:hAnsi="Arial" w:cs="Arial"/>
                <w:noProof/>
                <w:sz w:val="22"/>
              </w:rPr>
              <w:t>Fonction</w:t>
            </w:r>
          </w:p>
        </w:tc>
        <w:tc>
          <w:tcPr>
            <w:tcW w:w="7285" w:type="dxa"/>
            <w:shd w:val="clear" w:color="auto" w:fill="DEEAF6" w:themeFill="accent1" w:themeFillTint="33"/>
          </w:tcPr>
          <w:p w14:paraId="0F1A2F2A" w14:textId="2FF91D5F" w:rsidR="008F5617" w:rsidRPr="00062021" w:rsidRDefault="008F5617" w:rsidP="00414675">
            <w:pPr>
              <w:rPr>
                <w:rFonts w:ascii="Arial" w:hAnsi="Arial" w:cs="Arial"/>
                <w:noProof/>
                <w:sz w:val="22"/>
                <w:szCs w:val="22"/>
              </w:rPr>
            </w:pPr>
          </w:p>
        </w:tc>
      </w:tr>
      <w:tr w:rsidR="00851853" w:rsidRPr="00062021" w14:paraId="492AAD02" w14:textId="77777777" w:rsidTr="009C4531">
        <w:tc>
          <w:tcPr>
            <w:tcW w:w="2489" w:type="dxa"/>
            <w:shd w:val="clear" w:color="auto" w:fill="auto"/>
          </w:tcPr>
          <w:p w14:paraId="0563DB32"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Adresse (professionnelle)</w:t>
            </w:r>
          </w:p>
        </w:tc>
        <w:tc>
          <w:tcPr>
            <w:tcW w:w="7285" w:type="dxa"/>
            <w:shd w:val="clear" w:color="auto" w:fill="DEEAF6" w:themeFill="accent1" w:themeFillTint="33"/>
          </w:tcPr>
          <w:p w14:paraId="62DCBC24" w14:textId="77777777" w:rsidR="00851853" w:rsidRPr="00062021" w:rsidRDefault="00851853" w:rsidP="00414675">
            <w:pPr>
              <w:rPr>
                <w:rFonts w:ascii="Arial" w:hAnsi="Arial" w:cs="Arial"/>
                <w:noProof/>
                <w:sz w:val="22"/>
                <w:szCs w:val="22"/>
              </w:rPr>
            </w:pPr>
          </w:p>
        </w:tc>
      </w:tr>
      <w:tr w:rsidR="00851853" w:rsidRPr="00062021" w14:paraId="60DD1672" w14:textId="77777777" w:rsidTr="009C4531">
        <w:tc>
          <w:tcPr>
            <w:tcW w:w="2489" w:type="dxa"/>
            <w:shd w:val="clear" w:color="auto" w:fill="auto"/>
          </w:tcPr>
          <w:p w14:paraId="053C1034"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Numéro de téléphone</w:t>
            </w:r>
          </w:p>
        </w:tc>
        <w:tc>
          <w:tcPr>
            <w:tcW w:w="7285" w:type="dxa"/>
            <w:shd w:val="clear" w:color="auto" w:fill="DEEAF6" w:themeFill="accent1" w:themeFillTint="33"/>
          </w:tcPr>
          <w:p w14:paraId="6C4652A3" w14:textId="77777777" w:rsidR="00851853" w:rsidRPr="00062021" w:rsidRDefault="00851853" w:rsidP="00414675">
            <w:pPr>
              <w:rPr>
                <w:rFonts w:ascii="Arial" w:hAnsi="Arial" w:cs="Arial"/>
                <w:noProof/>
                <w:sz w:val="22"/>
                <w:szCs w:val="22"/>
              </w:rPr>
            </w:pPr>
          </w:p>
        </w:tc>
      </w:tr>
      <w:tr w:rsidR="00851853" w:rsidRPr="00062021" w14:paraId="0218795E" w14:textId="77777777" w:rsidTr="009C4531">
        <w:tc>
          <w:tcPr>
            <w:tcW w:w="2489" w:type="dxa"/>
            <w:shd w:val="clear" w:color="auto" w:fill="auto"/>
          </w:tcPr>
          <w:p w14:paraId="1CB30E86"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Adresse e-mail</w:t>
            </w:r>
          </w:p>
        </w:tc>
        <w:tc>
          <w:tcPr>
            <w:tcW w:w="7285" w:type="dxa"/>
            <w:shd w:val="clear" w:color="auto" w:fill="DEEAF6" w:themeFill="accent1" w:themeFillTint="33"/>
          </w:tcPr>
          <w:p w14:paraId="1C40EEDE" w14:textId="51F2A1E5" w:rsidR="008F5617" w:rsidRPr="00062021" w:rsidRDefault="008F5617" w:rsidP="00414675">
            <w:pPr>
              <w:rPr>
                <w:rFonts w:ascii="Arial" w:hAnsi="Arial" w:cs="Arial"/>
                <w:noProof/>
                <w:sz w:val="22"/>
                <w:szCs w:val="22"/>
              </w:rPr>
            </w:pPr>
          </w:p>
        </w:tc>
      </w:tr>
    </w:tbl>
    <w:p w14:paraId="7FF4BFE5" w14:textId="77777777" w:rsidR="002B12E2" w:rsidRDefault="002B12E2" w:rsidP="002B12E2">
      <w:pPr>
        <w:ind w:right="-567"/>
        <w:rPr>
          <w:rFonts w:ascii="Arial" w:hAnsi="Arial" w:cs="Arial"/>
          <w:noProof/>
          <w:sz w:val="22"/>
          <w:szCs w:val="22"/>
        </w:rPr>
      </w:pPr>
    </w:p>
    <w:p w14:paraId="6B72AF99" w14:textId="77777777" w:rsidR="0024314E" w:rsidRPr="0024314E" w:rsidRDefault="0024314E" w:rsidP="002B12E2">
      <w:pPr>
        <w:ind w:right="-567"/>
        <w:rPr>
          <w:rFonts w:ascii="Arial" w:hAnsi="Arial" w:cs="Arial"/>
          <w:noProof/>
          <w:sz w:val="22"/>
          <w:szCs w:val="22"/>
        </w:rPr>
      </w:pPr>
    </w:p>
    <w:p w14:paraId="29C777A5" w14:textId="77777777" w:rsidR="00245A51" w:rsidRDefault="00245A51" w:rsidP="002B12E2">
      <w:pPr>
        <w:ind w:right="-567"/>
        <w:rPr>
          <w:rFonts w:ascii="Arial" w:hAnsi="Arial" w:cs="Arial"/>
          <w:b/>
          <w:noProof/>
          <w:sz w:val="22"/>
          <w:szCs w:val="22"/>
        </w:rPr>
      </w:pPr>
      <w:r>
        <w:rPr>
          <w:rFonts w:ascii="Arial" w:eastAsia="Arial" w:hAnsi="Arial" w:cs="Arial"/>
          <w:b/>
          <w:noProof/>
          <w:sz w:val="22"/>
        </w:rPr>
        <w:t>Membre du groupe de travail</w:t>
      </w:r>
    </w:p>
    <w:tbl>
      <w:tblPr>
        <w:tblW w:w="9774" w:type="dxa"/>
        <w:tblBorders>
          <w:insideH w:val="single" w:sz="4" w:space="0" w:color="A5A5A5" w:themeColor="accent3"/>
        </w:tblBorders>
        <w:tblLook w:val="04A0" w:firstRow="1" w:lastRow="0" w:firstColumn="1" w:lastColumn="0" w:noHBand="0" w:noVBand="1"/>
      </w:tblPr>
      <w:tblGrid>
        <w:gridCol w:w="2489"/>
        <w:gridCol w:w="7285"/>
      </w:tblGrid>
      <w:tr w:rsidR="00851853" w:rsidRPr="00062021" w14:paraId="7142F8AD" w14:textId="77777777" w:rsidTr="009C4531">
        <w:tc>
          <w:tcPr>
            <w:tcW w:w="2489" w:type="dxa"/>
            <w:shd w:val="clear" w:color="auto" w:fill="auto"/>
          </w:tcPr>
          <w:p w14:paraId="6445C08B"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Nom</w:t>
            </w:r>
          </w:p>
        </w:tc>
        <w:tc>
          <w:tcPr>
            <w:tcW w:w="7285" w:type="dxa"/>
            <w:shd w:val="clear" w:color="auto" w:fill="DEEAF6" w:themeFill="accent1" w:themeFillTint="33"/>
          </w:tcPr>
          <w:p w14:paraId="62F878E6" w14:textId="77777777" w:rsidR="00851853" w:rsidRPr="00062021" w:rsidRDefault="00851853" w:rsidP="00062021">
            <w:pPr>
              <w:ind w:right="-567"/>
              <w:rPr>
                <w:rFonts w:ascii="Arial" w:hAnsi="Arial" w:cs="Arial"/>
                <w:noProof/>
                <w:sz w:val="22"/>
                <w:szCs w:val="22"/>
              </w:rPr>
            </w:pPr>
          </w:p>
        </w:tc>
      </w:tr>
      <w:tr w:rsidR="00851853" w:rsidRPr="00062021" w14:paraId="0DE75BAF" w14:textId="77777777" w:rsidTr="009C4531">
        <w:tc>
          <w:tcPr>
            <w:tcW w:w="2489" w:type="dxa"/>
            <w:shd w:val="clear" w:color="auto" w:fill="auto"/>
          </w:tcPr>
          <w:p w14:paraId="314AFEFB" w14:textId="77777777" w:rsidR="00851853" w:rsidRPr="00062021" w:rsidRDefault="00851853" w:rsidP="009B1BED">
            <w:pPr>
              <w:ind w:right="-567"/>
              <w:rPr>
                <w:rFonts w:ascii="Arial" w:hAnsi="Arial" w:cs="Arial"/>
                <w:noProof/>
                <w:sz w:val="22"/>
                <w:szCs w:val="22"/>
              </w:rPr>
            </w:pPr>
            <w:r>
              <w:rPr>
                <w:rFonts w:ascii="Arial" w:eastAsia="Arial" w:hAnsi="Arial" w:cs="Arial"/>
                <w:noProof/>
                <w:sz w:val="22"/>
              </w:rPr>
              <w:t>Fonction</w:t>
            </w:r>
          </w:p>
        </w:tc>
        <w:tc>
          <w:tcPr>
            <w:tcW w:w="7285" w:type="dxa"/>
            <w:shd w:val="clear" w:color="auto" w:fill="DEEAF6" w:themeFill="accent1" w:themeFillTint="33"/>
          </w:tcPr>
          <w:p w14:paraId="2524C006" w14:textId="77777777" w:rsidR="00851853" w:rsidRPr="00062021" w:rsidRDefault="00851853" w:rsidP="00062021">
            <w:pPr>
              <w:ind w:right="-567"/>
              <w:rPr>
                <w:rFonts w:ascii="Arial" w:hAnsi="Arial" w:cs="Arial"/>
                <w:noProof/>
                <w:sz w:val="22"/>
                <w:szCs w:val="22"/>
              </w:rPr>
            </w:pPr>
          </w:p>
        </w:tc>
      </w:tr>
      <w:tr w:rsidR="00851853" w:rsidRPr="00062021" w14:paraId="7841B15A" w14:textId="77777777" w:rsidTr="009C4531">
        <w:tc>
          <w:tcPr>
            <w:tcW w:w="2489" w:type="dxa"/>
            <w:shd w:val="clear" w:color="auto" w:fill="auto"/>
          </w:tcPr>
          <w:p w14:paraId="7FB4F035" w14:textId="77777777" w:rsidR="00851853" w:rsidRPr="00062021" w:rsidRDefault="00851853" w:rsidP="009B1BED">
            <w:pPr>
              <w:ind w:right="-567"/>
              <w:rPr>
                <w:rFonts w:ascii="Arial" w:hAnsi="Arial" w:cs="Arial"/>
                <w:noProof/>
                <w:sz w:val="22"/>
                <w:szCs w:val="22"/>
              </w:rPr>
            </w:pPr>
            <w:r>
              <w:rPr>
                <w:rFonts w:ascii="Arial" w:eastAsia="Arial" w:hAnsi="Arial" w:cs="Arial"/>
                <w:noProof/>
                <w:sz w:val="22"/>
              </w:rPr>
              <w:t>Adresse (professionnelle)</w:t>
            </w:r>
          </w:p>
        </w:tc>
        <w:tc>
          <w:tcPr>
            <w:tcW w:w="7285" w:type="dxa"/>
            <w:shd w:val="clear" w:color="auto" w:fill="DEEAF6" w:themeFill="accent1" w:themeFillTint="33"/>
          </w:tcPr>
          <w:p w14:paraId="5B7024D4" w14:textId="77777777" w:rsidR="00851853" w:rsidRPr="00062021" w:rsidRDefault="00851853" w:rsidP="00062021">
            <w:pPr>
              <w:ind w:right="-567"/>
              <w:rPr>
                <w:rFonts w:ascii="Arial" w:hAnsi="Arial" w:cs="Arial"/>
                <w:noProof/>
                <w:sz w:val="22"/>
                <w:szCs w:val="22"/>
              </w:rPr>
            </w:pPr>
          </w:p>
        </w:tc>
      </w:tr>
      <w:tr w:rsidR="00851853" w:rsidRPr="00062021" w14:paraId="6FC14D90" w14:textId="77777777" w:rsidTr="009C4531">
        <w:tc>
          <w:tcPr>
            <w:tcW w:w="2489" w:type="dxa"/>
            <w:shd w:val="clear" w:color="auto" w:fill="auto"/>
          </w:tcPr>
          <w:p w14:paraId="0B3DCFD2"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Numéro de téléphone</w:t>
            </w:r>
          </w:p>
        </w:tc>
        <w:tc>
          <w:tcPr>
            <w:tcW w:w="7285" w:type="dxa"/>
            <w:shd w:val="clear" w:color="auto" w:fill="DEEAF6" w:themeFill="accent1" w:themeFillTint="33"/>
          </w:tcPr>
          <w:p w14:paraId="5D5A6428" w14:textId="77777777" w:rsidR="00851853" w:rsidRPr="00062021" w:rsidRDefault="00851853" w:rsidP="00062021">
            <w:pPr>
              <w:ind w:right="-567"/>
              <w:rPr>
                <w:rFonts w:ascii="Arial" w:hAnsi="Arial" w:cs="Arial"/>
                <w:noProof/>
                <w:sz w:val="22"/>
                <w:szCs w:val="22"/>
              </w:rPr>
            </w:pPr>
          </w:p>
        </w:tc>
      </w:tr>
      <w:tr w:rsidR="00CD0888" w:rsidRPr="00CD0888" w14:paraId="2AFBFB27" w14:textId="77777777" w:rsidTr="009C4531">
        <w:tc>
          <w:tcPr>
            <w:tcW w:w="2489" w:type="dxa"/>
            <w:shd w:val="clear" w:color="auto" w:fill="auto"/>
          </w:tcPr>
          <w:p w14:paraId="65C970E4"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Adresse e-mail</w:t>
            </w:r>
          </w:p>
        </w:tc>
        <w:tc>
          <w:tcPr>
            <w:tcW w:w="7285" w:type="dxa"/>
            <w:shd w:val="clear" w:color="auto" w:fill="DEEAF6" w:themeFill="accent1" w:themeFillTint="33"/>
          </w:tcPr>
          <w:p w14:paraId="7BFCC419" w14:textId="77777777" w:rsidR="00851853" w:rsidRPr="00502FD5" w:rsidRDefault="00851853" w:rsidP="00062021">
            <w:pPr>
              <w:ind w:right="-567"/>
              <w:rPr>
                <w:rFonts w:ascii="Arial" w:hAnsi="Arial" w:cs="Arial"/>
                <w:noProof/>
                <w:color w:val="0000FF"/>
                <w:sz w:val="22"/>
                <w:szCs w:val="22"/>
              </w:rPr>
            </w:pPr>
          </w:p>
        </w:tc>
      </w:tr>
    </w:tbl>
    <w:p w14:paraId="1FDEDB9D" w14:textId="77777777" w:rsidR="00245A51" w:rsidRDefault="00245A51" w:rsidP="00245A51">
      <w:pPr>
        <w:ind w:right="-567"/>
        <w:rPr>
          <w:rFonts w:ascii="Arial" w:hAnsi="Arial" w:cs="Arial"/>
          <w:noProof/>
          <w:sz w:val="22"/>
          <w:szCs w:val="22"/>
        </w:rPr>
      </w:pPr>
    </w:p>
    <w:p w14:paraId="439BE4B6" w14:textId="77777777" w:rsidR="00851853" w:rsidRDefault="00851853" w:rsidP="00245A51">
      <w:pPr>
        <w:ind w:right="-567"/>
        <w:rPr>
          <w:rFonts w:ascii="Arial" w:hAnsi="Arial" w:cs="Arial"/>
          <w:noProof/>
          <w:sz w:val="22"/>
          <w:szCs w:val="22"/>
        </w:rPr>
      </w:pPr>
    </w:p>
    <w:p w14:paraId="4EA1E951" w14:textId="77777777" w:rsidR="00245A51" w:rsidRDefault="00245A51" w:rsidP="00245A51">
      <w:pPr>
        <w:ind w:right="-567"/>
        <w:rPr>
          <w:rFonts w:ascii="Arial" w:hAnsi="Arial" w:cs="Arial"/>
          <w:b/>
          <w:noProof/>
          <w:sz w:val="22"/>
          <w:szCs w:val="22"/>
        </w:rPr>
      </w:pPr>
      <w:r>
        <w:rPr>
          <w:rFonts w:ascii="Arial" w:eastAsia="Arial" w:hAnsi="Arial" w:cs="Arial"/>
          <w:b/>
          <w:noProof/>
          <w:sz w:val="22"/>
        </w:rPr>
        <w:t>Membre suppléant du groupe de travail</w:t>
      </w:r>
    </w:p>
    <w:tbl>
      <w:tblPr>
        <w:tblW w:w="0" w:type="auto"/>
        <w:tblBorders>
          <w:insideH w:val="single" w:sz="4" w:space="0" w:color="A5A5A5" w:themeColor="accent3"/>
        </w:tblBorders>
        <w:tblLook w:val="04A0" w:firstRow="1" w:lastRow="0" w:firstColumn="1" w:lastColumn="0" w:noHBand="0" w:noVBand="1"/>
      </w:tblPr>
      <w:tblGrid>
        <w:gridCol w:w="2478"/>
        <w:gridCol w:w="7159"/>
      </w:tblGrid>
      <w:tr w:rsidR="00851853" w:rsidRPr="00062021" w14:paraId="2088EA98" w14:textId="77777777" w:rsidTr="009C4531">
        <w:tc>
          <w:tcPr>
            <w:tcW w:w="2489" w:type="dxa"/>
            <w:shd w:val="clear" w:color="auto" w:fill="auto"/>
          </w:tcPr>
          <w:p w14:paraId="3480A20B"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Nom</w:t>
            </w:r>
          </w:p>
        </w:tc>
        <w:tc>
          <w:tcPr>
            <w:tcW w:w="7285" w:type="dxa"/>
            <w:shd w:val="clear" w:color="auto" w:fill="DEEAF6" w:themeFill="accent1" w:themeFillTint="33"/>
          </w:tcPr>
          <w:p w14:paraId="45D53CC3" w14:textId="77777777" w:rsidR="00851853" w:rsidRPr="00062021" w:rsidRDefault="00851853" w:rsidP="00062021">
            <w:pPr>
              <w:ind w:right="-567"/>
              <w:rPr>
                <w:rFonts w:ascii="Arial" w:hAnsi="Arial" w:cs="Arial"/>
                <w:noProof/>
                <w:sz w:val="22"/>
                <w:szCs w:val="22"/>
              </w:rPr>
            </w:pPr>
          </w:p>
        </w:tc>
      </w:tr>
      <w:tr w:rsidR="00851853" w:rsidRPr="00062021" w14:paraId="24A1553E" w14:textId="77777777" w:rsidTr="009C4531">
        <w:tc>
          <w:tcPr>
            <w:tcW w:w="2489" w:type="dxa"/>
            <w:shd w:val="clear" w:color="auto" w:fill="auto"/>
          </w:tcPr>
          <w:p w14:paraId="3F9C9652" w14:textId="77777777" w:rsidR="00851853" w:rsidRPr="00062021" w:rsidRDefault="00851853" w:rsidP="00062021">
            <w:pPr>
              <w:ind w:right="-567"/>
              <w:rPr>
                <w:rFonts w:ascii="Arial" w:hAnsi="Arial" w:cs="Arial"/>
                <w:noProof/>
                <w:sz w:val="22"/>
                <w:szCs w:val="22"/>
              </w:rPr>
            </w:pPr>
            <w:r>
              <w:rPr>
                <w:rFonts w:ascii="Arial" w:eastAsia="Arial" w:hAnsi="Arial" w:cs="Arial"/>
                <w:noProof/>
                <w:sz w:val="22"/>
              </w:rPr>
              <w:t>Fonction</w:t>
            </w:r>
          </w:p>
        </w:tc>
        <w:tc>
          <w:tcPr>
            <w:tcW w:w="7285" w:type="dxa"/>
            <w:shd w:val="clear" w:color="auto" w:fill="DEEAF6" w:themeFill="accent1" w:themeFillTint="33"/>
          </w:tcPr>
          <w:p w14:paraId="753F9E1B" w14:textId="77777777" w:rsidR="00851853" w:rsidRPr="00062021" w:rsidRDefault="00851853" w:rsidP="00062021">
            <w:pPr>
              <w:ind w:right="-567"/>
              <w:rPr>
                <w:rFonts w:ascii="Arial" w:hAnsi="Arial" w:cs="Arial"/>
                <w:noProof/>
                <w:sz w:val="22"/>
                <w:szCs w:val="22"/>
              </w:rPr>
            </w:pPr>
          </w:p>
        </w:tc>
      </w:tr>
      <w:tr w:rsidR="00851853" w:rsidRPr="00062021" w14:paraId="46ADE9B0" w14:textId="77777777" w:rsidTr="009C4531">
        <w:tc>
          <w:tcPr>
            <w:tcW w:w="2489" w:type="dxa"/>
            <w:shd w:val="clear" w:color="auto" w:fill="auto"/>
          </w:tcPr>
          <w:p w14:paraId="5C4FE07F"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Adresse (professionnelle)</w:t>
            </w:r>
          </w:p>
        </w:tc>
        <w:tc>
          <w:tcPr>
            <w:tcW w:w="7285" w:type="dxa"/>
            <w:shd w:val="clear" w:color="auto" w:fill="DEEAF6" w:themeFill="accent1" w:themeFillTint="33"/>
          </w:tcPr>
          <w:p w14:paraId="7F645215" w14:textId="77777777" w:rsidR="00851853" w:rsidRPr="00062021" w:rsidRDefault="00851853" w:rsidP="00062021">
            <w:pPr>
              <w:ind w:right="-567"/>
              <w:rPr>
                <w:rFonts w:ascii="Arial" w:hAnsi="Arial" w:cs="Arial"/>
                <w:noProof/>
                <w:sz w:val="22"/>
                <w:szCs w:val="22"/>
              </w:rPr>
            </w:pPr>
          </w:p>
        </w:tc>
      </w:tr>
      <w:tr w:rsidR="00851853" w:rsidRPr="00062021" w14:paraId="23550C07" w14:textId="77777777" w:rsidTr="009C4531">
        <w:tc>
          <w:tcPr>
            <w:tcW w:w="2489" w:type="dxa"/>
            <w:shd w:val="clear" w:color="auto" w:fill="auto"/>
          </w:tcPr>
          <w:p w14:paraId="18EADABC"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Numéro de téléphone</w:t>
            </w:r>
          </w:p>
        </w:tc>
        <w:tc>
          <w:tcPr>
            <w:tcW w:w="7285" w:type="dxa"/>
            <w:shd w:val="clear" w:color="auto" w:fill="DEEAF6" w:themeFill="accent1" w:themeFillTint="33"/>
          </w:tcPr>
          <w:p w14:paraId="04D610F4" w14:textId="77777777" w:rsidR="00851853" w:rsidRPr="00062021" w:rsidRDefault="00851853" w:rsidP="00062021">
            <w:pPr>
              <w:ind w:right="-567"/>
              <w:rPr>
                <w:rFonts w:ascii="Arial" w:hAnsi="Arial" w:cs="Arial"/>
                <w:noProof/>
                <w:sz w:val="22"/>
                <w:szCs w:val="22"/>
              </w:rPr>
            </w:pPr>
          </w:p>
        </w:tc>
      </w:tr>
      <w:tr w:rsidR="00CD0888" w:rsidRPr="00CD0888" w14:paraId="17163A4A" w14:textId="77777777" w:rsidTr="009C4531">
        <w:tc>
          <w:tcPr>
            <w:tcW w:w="2489" w:type="dxa"/>
            <w:shd w:val="clear" w:color="auto" w:fill="auto"/>
          </w:tcPr>
          <w:p w14:paraId="10BB228A" w14:textId="77777777" w:rsidR="00851853" w:rsidRPr="00062021" w:rsidRDefault="009B1BED" w:rsidP="00062021">
            <w:pPr>
              <w:ind w:right="-567"/>
              <w:rPr>
                <w:rFonts w:ascii="Arial" w:hAnsi="Arial" w:cs="Arial"/>
                <w:noProof/>
                <w:sz w:val="22"/>
                <w:szCs w:val="22"/>
              </w:rPr>
            </w:pPr>
            <w:r>
              <w:rPr>
                <w:rFonts w:ascii="Arial" w:eastAsia="Arial" w:hAnsi="Arial" w:cs="Arial"/>
                <w:noProof/>
                <w:sz w:val="22"/>
              </w:rPr>
              <w:t>Adresse e-mail</w:t>
            </w:r>
          </w:p>
        </w:tc>
        <w:tc>
          <w:tcPr>
            <w:tcW w:w="7285" w:type="dxa"/>
            <w:shd w:val="clear" w:color="auto" w:fill="DEEAF6" w:themeFill="accent1" w:themeFillTint="33"/>
          </w:tcPr>
          <w:p w14:paraId="7628D23C" w14:textId="77777777" w:rsidR="00851853" w:rsidRPr="00502FD5" w:rsidRDefault="00851853" w:rsidP="00062021">
            <w:pPr>
              <w:ind w:right="-567"/>
              <w:rPr>
                <w:rFonts w:ascii="Arial" w:hAnsi="Arial" w:cs="Arial"/>
                <w:noProof/>
                <w:color w:val="0000FF"/>
                <w:sz w:val="22"/>
                <w:szCs w:val="22"/>
              </w:rPr>
            </w:pPr>
          </w:p>
        </w:tc>
      </w:tr>
    </w:tbl>
    <w:p w14:paraId="4AC6F157" w14:textId="77777777" w:rsidR="00414675" w:rsidRDefault="00414675" w:rsidP="004D5F55">
      <w:pPr>
        <w:ind w:right="-567"/>
        <w:rPr>
          <w:rFonts w:ascii="Arial" w:hAnsi="Arial" w:cs="Arial"/>
          <w:noProof/>
          <w:sz w:val="20"/>
        </w:rPr>
      </w:pPr>
    </w:p>
    <w:p w14:paraId="4D2562E2" w14:textId="77777777" w:rsidR="00620762" w:rsidRDefault="00620762" w:rsidP="004D5F55">
      <w:pPr>
        <w:ind w:right="-567"/>
        <w:rPr>
          <w:rFonts w:ascii="Arial" w:hAnsi="Arial" w:cs="Arial"/>
          <w:noProof/>
          <w:sz w:val="20"/>
        </w:rPr>
      </w:pPr>
    </w:p>
    <w:p w14:paraId="2E4F4E7F" w14:textId="77777777" w:rsidR="00620762" w:rsidRDefault="00620762" w:rsidP="004D5F55">
      <w:pPr>
        <w:rPr>
          <w:rFonts w:ascii="Arial" w:hAnsi="Arial" w:cs="Arial"/>
          <w:noProof/>
          <w:sz w:val="20"/>
        </w:rPr>
      </w:pPr>
    </w:p>
    <w:p w14:paraId="3383222C" w14:textId="77777777" w:rsidR="00620762" w:rsidRDefault="00620762" w:rsidP="00E17C64">
      <w:pPr>
        <w:ind w:right="-567"/>
        <w:rPr>
          <w:rFonts w:ascii="Arial" w:hAnsi="Arial" w:cs="Arial"/>
          <w:noProof/>
          <w:sz w:val="20"/>
        </w:rPr>
        <w:sectPr w:rsidR="00620762" w:rsidSect="000D6F41">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134" w:left="1418" w:header="720" w:footer="720" w:gutter="0"/>
          <w:cols w:space="720"/>
          <w:titlePg/>
          <w:docGrid w:linePitch="258"/>
        </w:sectPr>
      </w:pPr>
    </w:p>
    <w:p w14:paraId="66CF1F05" w14:textId="77777777" w:rsidR="00136D99" w:rsidRDefault="00136D99" w:rsidP="004D5F55">
      <w:pPr>
        <w:rPr>
          <w:rFonts w:ascii="Arial" w:hAnsi="Arial" w:cs="Arial"/>
          <w:noProof/>
          <w:sz w:val="20"/>
        </w:rPr>
      </w:pPr>
    </w:p>
    <w:p w14:paraId="3B038007" w14:textId="2249B751" w:rsidR="00136D99" w:rsidRDefault="00620762" w:rsidP="004D5F55">
      <w:pPr>
        <w:rPr>
          <w:rFonts w:ascii="Arial" w:eastAsia="Arial" w:hAnsi="Arial" w:cs="Arial"/>
          <w:noProof/>
          <w:sz w:val="20"/>
        </w:rPr>
      </w:pPr>
      <w:r>
        <w:rPr>
          <w:rFonts w:ascii="Arial" w:eastAsia="Arial" w:hAnsi="Arial" w:cs="Arial"/>
          <w:noProof/>
          <w:sz w:val="20"/>
        </w:rPr>
        <w:t>________________________________________ Lieu et date</w:t>
      </w:r>
    </w:p>
    <w:p w14:paraId="010A61B7" w14:textId="77777777" w:rsidR="0086004A" w:rsidRDefault="0086004A" w:rsidP="004D5F55">
      <w:pPr>
        <w:rPr>
          <w:rFonts w:ascii="Arial" w:hAnsi="Arial" w:cs="Arial"/>
          <w:noProof/>
          <w:sz w:val="20"/>
        </w:rPr>
      </w:pPr>
    </w:p>
    <w:p w14:paraId="48C2C920" w14:textId="32E5F562" w:rsidR="00E17C64" w:rsidRDefault="00250BEB" w:rsidP="004D5F55">
      <w:pPr>
        <w:rPr>
          <w:rFonts w:ascii="Arial" w:hAnsi="Arial" w:cs="Arial"/>
          <w:noProof/>
          <w:sz w:val="20"/>
        </w:rPr>
      </w:pPr>
      <w:r>
        <w:rPr>
          <w:rFonts w:ascii="Arial" w:eastAsia="Arial" w:hAnsi="Arial" w:cs="Arial"/>
          <w:noProof/>
          <w:sz w:val="20"/>
        </w:rPr>
        <w:t>________________________________________</w:t>
      </w:r>
    </w:p>
    <w:p w14:paraId="73AAB3FA" w14:textId="77777777" w:rsidR="00620762" w:rsidRDefault="00250BEB" w:rsidP="004D5F55">
      <w:pPr>
        <w:rPr>
          <w:rFonts w:ascii="Arial" w:hAnsi="Arial" w:cs="Arial"/>
          <w:noProof/>
          <w:sz w:val="20"/>
        </w:rPr>
        <w:sectPr w:rsidR="00620762" w:rsidSect="00620762">
          <w:type w:val="continuous"/>
          <w:pgSz w:w="11906" w:h="16838" w:code="9"/>
          <w:pgMar w:top="1418" w:right="851" w:bottom="1134" w:left="1418" w:header="720" w:footer="720" w:gutter="0"/>
          <w:cols w:num="2" w:space="720"/>
          <w:titlePg/>
          <w:docGrid w:linePitch="258"/>
        </w:sectPr>
      </w:pPr>
      <w:r>
        <w:rPr>
          <w:rFonts w:ascii="Arial" w:eastAsia="Arial" w:hAnsi="Arial" w:cs="Arial"/>
          <w:noProof/>
          <w:sz w:val="20"/>
        </w:rPr>
        <w:t>Signature de la direction</w:t>
      </w:r>
    </w:p>
    <w:p w14:paraId="4F379486" w14:textId="77777777" w:rsidR="0086004A" w:rsidRDefault="0086004A">
      <w:pPr>
        <w:rPr>
          <w:rFonts w:ascii="Arial" w:eastAsia="Arial" w:hAnsi="Arial" w:cs="Arial"/>
          <w:b/>
          <w:noProof/>
          <w:sz w:val="22"/>
          <w:u w:val="single"/>
        </w:rPr>
      </w:pPr>
      <w:r>
        <w:rPr>
          <w:rFonts w:ascii="Arial" w:eastAsia="Arial" w:hAnsi="Arial" w:cs="Arial"/>
          <w:b/>
          <w:noProof/>
          <w:sz w:val="22"/>
          <w:u w:val="single"/>
        </w:rPr>
        <w:br w:type="page"/>
      </w:r>
    </w:p>
    <w:p w14:paraId="76C7787A" w14:textId="64348DFA" w:rsidR="00E17C64" w:rsidRPr="0024314E" w:rsidRDefault="00B25EE0" w:rsidP="000B4DF0">
      <w:pPr>
        <w:ind w:right="-567"/>
        <w:rPr>
          <w:rFonts w:ascii="Arial" w:hAnsi="Arial" w:cs="Arial"/>
          <w:b/>
          <w:noProof/>
          <w:sz w:val="22"/>
          <w:szCs w:val="22"/>
          <w:u w:val="single"/>
        </w:rPr>
      </w:pPr>
      <w:r>
        <w:rPr>
          <w:rFonts w:ascii="Arial" w:eastAsia="Arial" w:hAnsi="Arial" w:cs="Arial"/>
          <w:b/>
          <w:noProof/>
          <w:sz w:val="22"/>
          <w:u w:val="single"/>
        </w:rPr>
        <w:lastRenderedPageBreak/>
        <w:t>Annexe</w:t>
      </w:r>
    </w:p>
    <w:p w14:paraId="5D65C77F" w14:textId="417626A4" w:rsidR="00E17C64" w:rsidRPr="0024314E" w:rsidRDefault="0024314E" w:rsidP="00E17C64">
      <w:pPr>
        <w:ind w:right="-567"/>
        <w:rPr>
          <w:rFonts w:ascii="Arial" w:hAnsi="Arial" w:cs="Arial"/>
          <w:i/>
          <w:noProof/>
          <w:sz w:val="22"/>
          <w:szCs w:val="22"/>
        </w:rPr>
      </w:pPr>
      <w:r>
        <w:rPr>
          <w:rFonts w:ascii="Arial" w:eastAsia="Arial" w:hAnsi="Arial" w:cs="Arial"/>
          <w:noProof/>
          <w:sz w:val="22"/>
        </w:rPr>
        <w:t>Communication de l</w:t>
      </w:r>
      <w:r w:rsidR="00DC6C8A">
        <w:rPr>
          <w:rFonts w:ascii="Arial" w:eastAsia="Arial" w:hAnsi="Arial" w:cs="Arial"/>
          <w:noProof/>
          <w:sz w:val="22"/>
        </w:rPr>
        <w:t>’</w:t>
      </w:r>
      <w:r>
        <w:rPr>
          <w:rFonts w:ascii="Arial" w:eastAsia="Arial" w:hAnsi="Arial" w:cs="Arial"/>
          <w:noProof/>
          <w:sz w:val="22"/>
        </w:rPr>
        <w:t xml:space="preserve">origine des ressources pour 20xx </w:t>
      </w:r>
      <w:r>
        <w:rPr>
          <w:rFonts w:ascii="Arial" w:eastAsia="Arial" w:hAnsi="Arial" w:cs="Arial"/>
          <w:i/>
          <w:noProof/>
          <w:sz w:val="22"/>
        </w:rPr>
        <w:t>(merci de préciser l</w:t>
      </w:r>
      <w:r w:rsidR="00DC6C8A">
        <w:rPr>
          <w:rFonts w:ascii="Arial" w:eastAsia="Arial" w:hAnsi="Arial" w:cs="Arial"/>
          <w:i/>
          <w:noProof/>
          <w:sz w:val="22"/>
        </w:rPr>
        <w:t>’</w:t>
      </w:r>
      <w:r>
        <w:rPr>
          <w:rFonts w:ascii="Arial" w:eastAsia="Arial" w:hAnsi="Arial" w:cs="Arial"/>
          <w:i/>
          <w:noProof/>
          <w:sz w:val="22"/>
        </w:rPr>
        <w:t>année)</w:t>
      </w:r>
    </w:p>
    <w:p w14:paraId="24A331A0" w14:textId="77777777" w:rsidR="00E17C64" w:rsidRDefault="00E17C64" w:rsidP="00E17C64">
      <w:pPr>
        <w:ind w:right="-567"/>
        <w:rPr>
          <w:rFonts w:ascii="Arial" w:hAnsi="Arial" w:cs="Arial"/>
          <w:b/>
          <w:noProof/>
          <w:sz w:val="22"/>
          <w:szCs w:val="22"/>
        </w:rPr>
      </w:pPr>
    </w:p>
    <w:tbl>
      <w:tblPr>
        <w:tblW w:w="0" w:type="auto"/>
        <w:tblLayout w:type="fixed"/>
        <w:tblLook w:val="04A0" w:firstRow="1" w:lastRow="0" w:firstColumn="1" w:lastColumn="0" w:noHBand="0" w:noVBand="1"/>
      </w:tblPr>
      <w:tblGrid>
        <w:gridCol w:w="461"/>
        <w:gridCol w:w="5191"/>
        <w:gridCol w:w="2041"/>
        <w:gridCol w:w="2026"/>
        <w:gridCol w:w="13"/>
      </w:tblGrid>
      <w:tr w:rsidR="00A37DC5" w:rsidRPr="00062021" w14:paraId="37BB1463" w14:textId="77777777" w:rsidTr="00AA56AA">
        <w:trPr>
          <w:gridAfter w:val="1"/>
          <w:wAfter w:w="13" w:type="dxa"/>
        </w:trPr>
        <w:tc>
          <w:tcPr>
            <w:tcW w:w="9719" w:type="dxa"/>
            <w:gridSpan w:val="4"/>
            <w:shd w:val="clear" w:color="auto" w:fill="auto"/>
          </w:tcPr>
          <w:p w14:paraId="23B37C7A" w14:textId="7C962D7E" w:rsidR="00A37DC5" w:rsidRPr="00062021" w:rsidRDefault="00E5037D" w:rsidP="00A37DC5">
            <w:pPr>
              <w:rPr>
                <w:rFonts w:ascii="Arial" w:hAnsi="Arial" w:cs="Arial"/>
                <w:b/>
                <w:noProof/>
                <w:sz w:val="22"/>
                <w:szCs w:val="22"/>
              </w:rPr>
            </w:pPr>
            <w:r>
              <w:rPr>
                <w:rFonts w:ascii="Arial" w:eastAsia="Arial" w:hAnsi="Arial" w:cs="Arial"/>
                <w:b/>
                <w:noProof/>
                <w:sz w:val="22"/>
              </w:rPr>
              <w:t>Fonds provenant de l</w:t>
            </w:r>
            <w:r w:rsidR="00DC6C8A">
              <w:rPr>
                <w:rFonts w:ascii="Arial" w:eastAsia="Arial" w:hAnsi="Arial" w:cs="Arial"/>
                <w:b/>
                <w:noProof/>
                <w:sz w:val="22"/>
              </w:rPr>
              <w:t>’</w:t>
            </w:r>
            <w:r>
              <w:rPr>
                <w:rFonts w:ascii="Arial" w:eastAsia="Arial" w:hAnsi="Arial" w:cs="Arial"/>
                <w:b/>
                <w:noProof/>
                <w:sz w:val="22"/>
              </w:rPr>
              <w:t>industrie</w:t>
            </w:r>
          </w:p>
        </w:tc>
      </w:tr>
      <w:tr w:rsidR="00A37DC5" w:rsidRPr="00062021" w14:paraId="6AFFE525" w14:textId="77777777" w:rsidTr="009C4531">
        <w:tc>
          <w:tcPr>
            <w:tcW w:w="461" w:type="dxa"/>
            <w:shd w:val="clear" w:color="auto" w:fill="auto"/>
          </w:tcPr>
          <w:p w14:paraId="1F09D90F" w14:textId="77777777" w:rsidR="00A37DC5" w:rsidRPr="00062021" w:rsidRDefault="00A37DC5" w:rsidP="00A37DC5">
            <w:pPr>
              <w:rPr>
                <w:rFonts w:ascii="Arial" w:hAnsi="Arial" w:cs="Arial"/>
                <w:noProof/>
                <w:sz w:val="22"/>
                <w:szCs w:val="22"/>
              </w:rPr>
            </w:pPr>
          </w:p>
        </w:tc>
        <w:tc>
          <w:tcPr>
            <w:tcW w:w="5191" w:type="dxa"/>
            <w:shd w:val="clear" w:color="auto" w:fill="auto"/>
          </w:tcPr>
          <w:p w14:paraId="57D8C5AD" w14:textId="7474E465" w:rsidR="00A37DC5" w:rsidRPr="00062021" w:rsidRDefault="00A37DC5" w:rsidP="00A37DC5">
            <w:pPr>
              <w:rPr>
                <w:rFonts w:ascii="Arial" w:hAnsi="Arial" w:cs="Arial"/>
                <w:b/>
                <w:noProof/>
                <w:sz w:val="22"/>
                <w:szCs w:val="22"/>
              </w:rPr>
            </w:pPr>
            <w:r>
              <w:rPr>
                <w:rFonts w:ascii="Arial" w:eastAsia="Arial" w:hAnsi="Arial" w:cs="Arial"/>
                <w:b/>
                <w:noProof/>
                <w:sz w:val="22"/>
              </w:rPr>
              <w:t>Nom et adresse du sponsor / de l</w:t>
            </w:r>
            <w:r w:rsidR="00DC6C8A">
              <w:rPr>
                <w:rFonts w:ascii="Arial" w:eastAsia="Arial" w:hAnsi="Arial" w:cs="Arial"/>
                <w:b/>
                <w:noProof/>
                <w:sz w:val="22"/>
              </w:rPr>
              <w:t>’</w:t>
            </w:r>
            <w:r>
              <w:rPr>
                <w:rFonts w:ascii="Arial" w:eastAsia="Arial" w:hAnsi="Arial" w:cs="Arial"/>
                <w:b/>
                <w:noProof/>
                <w:sz w:val="22"/>
              </w:rPr>
              <w:t>entreprise</w:t>
            </w:r>
          </w:p>
        </w:tc>
        <w:tc>
          <w:tcPr>
            <w:tcW w:w="2041" w:type="dxa"/>
            <w:shd w:val="clear" w:color="auto" w:fill="auto"/>
          </w:tcPr>
          <w:p w14:paraId="322464A7" w14:textId="77777777" w:rsidR="00A37DC5" w:rsidRPr="00062021" w:rsidRDefault="00A37DC5" w:rsidP="00A37DC5">
            <w:pPr>
              <w:rPr>
                <w:rFonts w:ascii="Arial" w:hAnsi="Arial" w:cs="Arial"/>
                <w:b/>
                <w:noProof/>
                <w:sz w:val="22"/>
                <w:szCs w:val="22"/>
              </w:rPr>
            </w:pPr>
            <w:r>
              <w:rPr>
                <w:rFonts w:ascii="Arial" w:eastAsia="Arial" w:hAnsi="Arial" w:cs="Arial"/>
                <w:b/>
                <w:noProof/>
                <w:sz w:val="22"/>
              </w:rPr>
              <w:t>Montant en francs</w:t>
            </w:r>
          </w:p>
        </w:tc>
        <w:tc>
          <w:tcPr>
            <w:tcW w:w="2039" w:type="dxa"/>
            <w:gridSpan w:val="2"/>
            <w:shd w:val="clear" w:color="auto" w:fill="auto"/>
          </w:tcPr>
          <w:p w14:paraId="3936163D" w14:textId="77777777" w:rsidR="00A37DC5" w:rsidRPr="00062021" w:rsidRDefault="00A37DC5" w:rsidP="00A37DC5">
            <w:pPr>
              <w:rPr>
                <w:rFonts w:ascii="Arial" w:hAnsi="Arial" w:cs="Arial"/>
                <w:b/>
                <w:noProof/>
                <w:sz w:val="22"/>
                <w:szCs w:val="22"/>
              </w:rPr>
            </w:pPr>
            <w:r>
              <w:rPr>
                <w:rFonts w:ascii="Arial" w:eastAsia="Arial" w:hAnsi="Arial" w:cs="Arial"/>
                <w:b/>
                <w:noProof/>
                <w:sz w:val="22"/>
              </w:rPr>
              <w:t>Pourcentage du budget total</w:t>
            </w:r>
          </w:p>
        </w:tc>
      </w:tr>
      <w:tr w:rsidR="00A37DC5" w:rsidRPr="00074975" w14:paraId="61282481" w14:textId="77777777" w:rsidTr="009C4531">
        <w:tc>
          <w:tcPr>
            <w:tcW w:w="461" w:type="dxa"/>
            <w:tcBorders>
              <w:bottom w:val="single" w:sz="4" w:space="0" w:color="A5A5A5" w:themeColor="accent3"/>
              <w:right w:val="single" w:sz="4" w:space="0" w:color="A5A5A5" w:themeColor="accent3"/>
            </w:tcBorders>
            <w:shd w:val="clear" w:color="auto" w:fill="auto"/>
          </w:tcPr>
          <w:p w14:paraId="7606A51D"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1</w:t>
            </w:r>
          </w:p>
        </w:tc>
        <w:tc>
          <w:tcPr>
            <w:tcW w:w="5191" w:type="dxa"/>
            <w:tcBorders>
              <w:left w:val="single" w:sz="4" w:space="0" w:color="A5A5A5" w:themeColor="accent3"/>
              <w:bottom w:val="single" w:sz="4" w:space="0" w:color="A5A5A5" w:themeColor="accent3"/>
              <w:right w:val="single" w:sz="4" w:space="0" w:color="A5A5A5" w:themeColor="accent3"/>
            </w:tcBorders>
            <w:shd w:val="clear" w:color="auto" w:fill="auto"/>
          </w:tcPr>
          <w:p w14:paraId="77F9404B" w14:textId="77777777" w:rsidR="00A37DC5" w:rsidRPr="00074975" w:rsidRDefault="00A37DC5" w:rsidP="00A37DC5">
            <w:pPr>
              <w:rPr>
                <w:rFonts w:ascii="Arial" w:hAnsi="Arial" w:cs="Arial"/>
                <w:noProof/>
                <w:sz w:val="22"/>
                <w:szCs w:val="22"/>
              </w:rPr>
            </w:pPr>
          </w:p>
        </w:tc>
        <w:tc>
          <w:tcPr>
            <w:tcW w:w="2041" w:type="dxa"/>
            <w:tcBorders>
              <w:left w:val="single" w:sz="4" w:space="0" w:color="A5A5A5" w:themeColor="accent3"/>
              <w:bottom w:val="single" w:sz="4" w:space="0" w:color="A5A5A5" w:themeColor="accent3"/>
              <w:right w:val="single" w:sz="4" w:space="0" w:color="A5A5A5" w:themeColor="accent3"/>
            </w:tcBorders>
            <w:shd w:val="clear" w:color="auto" w:fill="auto"/>
          </w:tcPr>
          <w:p w14:paraId="302479B4" w14:textId="77777777" w:rsidR="00A37DC5" w:rsidRPr="00074975" w:rsidRDefault="00A37DC5" w:rsidP="00A37DC5">
            <w:pPr>
              <w:rPr>
                <w:rFonts w:ascii="Arial" w:hAnsi="Arial" w:cs="Arial"/>
                <w:noProof/>
                <w:sz w:val="22"/>
                <w:szCs w:val="22"/>
              </w:rPr>
            </w:pPr>
          </w:p>
        </w:tc>
        <w:tc>
          <w:tcPr>
            <w:tcW w:w="2039" w:type="dxa"/>
            <w:gridSpan w:val="2"/>
            <w:tcBorders>
              <w:left w:val="single" w:sz="4" w:space="0" w:color="A5A5A5" w:themeColor="accent3"/>
              <w:bottom w:val="single" w:sz="4" w:space="0" w:color="A5A5A5" w:themeColor="accent3"/>
            </w:tcBorders>
            <w:shd w:val="clear" w:color="auto" w:fill="auto"/>
          </w:tcPr>
          <w:p w14:paraId="025DBCFF" w14:textId="77777777" w:rsidR="00A37DC5" w:rsidRPr="00074975" w:rsidRDefault="00A37DC5" w:rsidP="00A37DC5">
            <w:pPr>
              <w:rPr>
                <w:rFonts w:ascii="Arial" w:hAnsi="Arial" w:cs="Arial"/>
                <w:noProof/>
                <w:sz w:val="22"/>
                <w:szCs w:val="22"/>
              </w:rPr>
            </w:pPr>
          </w:p>
        </w:tc>
      </w:tr>
      <w:tr w:rsidR="00A37DC5" w:rsidRPr="00074975" w14:paraId="7AAE1D16"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5C0D4699"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2</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45A5558"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888CAD1"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52D97018" w14:textId="77777777" w:rsidR="00A37DC5" w:rsidRPr="00074975" w:rsidRDefault="00A37DC5" w:rsidP="00A37DC5">
            <w:pPr>
              <w:rPr>
                <w:rFonts w:ascii="Arial" w:hAnsi="Arial" w:cs="Arial"/>
                <w:noProof/>
                <w:sz w:val="22"/>
                <w:szCs w:val="22"/>
              </w:rPr>
            </w:pPr>
          </w:p>
        </w:tc>
      </w:tr>
      <w:tr w:rsidR="00A37DC5" w:rsidRPr="00074975" w14:paraId="7C48336C"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049EC311"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3</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9AE1035"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5B0A177"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42F0E65" w14:textId="77777777" w:rsidR="00A37DC5" w:rsidRPr="00074975" w:rsidRDefault="00A37DC5" w:rsidP="00A37DC5">
            <w:pPr>
              <w:rPr>
                <w:rFonts w:ascii="Arial" w:hAnsi="Arial" w:cs="Arial"/>
                <w:noProof/>
                <w:sz w:val="22"/>
                <w:szCs w:val="22"/>
              </w:rPr>
            </w:pPr>
          </w:p>
        </w:tc>
      </w:tr>
      <w:tr w:rsidR="00A37DC5" w:rsidRPr="00074975" w14:paraId="131072EF"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78E9A44D"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4</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65117BB"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0084137"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37BAC47B" w14:textId="77777777" w:rsidR="00A37DC5" w:rsidRPr="00074975" w:rsidRDefault="00A37DC5" w:rsidP="00A37DC5">
            <w:pPr>
              <w:rPr>
                <w:rFonts w:ascii="Arial" w:hAnsi="Arial" w:cs="Arial"/>
                <w:noProof/>
                <w:sz w:val="22"/>
                <w:szCs w:val="22"/>
              </w:rPr>
            </w:pPr>
          </w:p>
        </w:tc>
      </w:tr>
      <w:tr w:rsidR="00A37DC5" w:rsidRPr="00074975" w14:paraId="034A9AEE"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791602E7"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5</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C7A4E14"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B124056"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63B12BC" w14:textId="77777777" w:rsidR="00A37DC5" w:rsidRPr="00074975" w:rsidRDefault="00A37DC5" w:rsidP="00A37DC5">
            <w:pPr>
              <w:rPr>
                <w:rFonts w:ascii="Arial" w:hAnsi="Arial" w:cs="Arial"/>
                <w:noProof/>
                <w:sz w:val="22"/>
                <w:szCs w:val="22"/>
              </w:rPr>
            </w:pPr>
          </w:p>
        </w:tc>
      </w:tr>
      <w:tr w:rsidR="00A37DC5" w:rsidRPr="00074975" w14:paraId="7DFDB884"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60264DC3"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6</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8821F9D"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303987B"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BFDADB4" w14:textId="77777777" w:rsidR="00A37DC5" w:rsidRPr="00074975" w:rsidRDefault="00A37DC5" w:rsidP="00A37DC5">
            <w:pPr>
              <w:rPr>
                <w:rFonts w:ascii="Arial" w:hAnsi="Arial" w:cs="Arial"/>
                <w:noProof/>
                <w:sz w:val="22"/>
                <w:szCs w:val="22"/>
              </w:rPr>
            </w:pPr>
          </w:p>
        </w:tc>
      </w:tr>
      <w:tr w:rsidR="00A37DC5" w:rsidRPr="00074975" w14:paraId="4239BFDB"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099C8FF9"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7</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4C0C36"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3E7D5BC5"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A365A79" w14:textId="77777777" w:rsidR="00A37DC5" w:rsidRPr="00074975" w:rsidRDefault="00A37DC5" w:rsidP="00A37DC5">
            <w:pPr>
              <w:rPr>
                <w:rFonts w:ascii="Arial" w:hAnsi="Arial" w:cs="Arial"/>
                <w:noProof/>
                <w:sz w:val="22"/>
                <w:szCs w:val="22"/>
              </w:rPr>
            </w:pPr>
          </w:p>
        </w:tc>
      </w:tr>
      <w:tr w:rsidR="00A37DC5" w:rsidRPr="00074975" w14:paraId="1D50A752"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3C81FD9D"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8</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1EB4DB2"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B108174"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343062C" w14:textId="77777777" w:rsidR="00A37DC5" w:rsidRPr="00074975" w:rsidRDefault="00A37DC5" w:rsidP="00A37DC5">
            <w:pPr>
              <w:rPr>
                <w:rFonts w:ascii="Arial" w:hAnsi="Arial" w:cs="Arial"/>
                <w:noProof/>
                <w:sz w:val="22"/>
                <w:szCs w:val="22"/>
              </w:rPr>
            </w:pPr>
          </w:p>
        </w:tc>
      </w:tr>
      <w:tr w:rsidR="00A37DC5" w:rsidRPr="00074975" w14:paraId="32BB01FD"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3A2FA664"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9</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10F2D9B"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E5586FF"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4228CFDC" w14:textId="77777777" w:rsidR="00A37DC5" w:rsidRPr="00074975" w:rsidRDefault="00A37DC5" w:rsidP="00A37DC5">
            <w:pPr>
              <w:rPr>
                <w:rFonts w:ascii="Arial" w:hAnsi="Arial" w:cs="Arial"/>
                <w:noProof/>
                <w:sz w:val="22"/>
                <w:szCs w:val="22"/>
              </w:rPr>
            </w:pPr>
          </w:p>
        </w:tc>
      </w:tr>
      <w:tr w:rsidR="00A37DC5" w:rsidRPr="00074975" w14:paraId="74C0E5FE" w14:textId="77777777" w:rsidTr="009C4531">
        <w:tc>
          <w:tcPr>
            <w:tcW w:w="461" w:type="dxa"/>
            <w:tcBorders>
              <w:top w:val="single" w:sz="4" w:space="0" w:color="A5A5A5" w:themeColor="accent3"/>
              <w:right w:val="single" w:sz="4" w:space="0" w:color="A5A5A5" w:themeColor="accent3"/>
            </w:tcBorders>
            <w:shd w:val="clear" w:color="auto" w:fill="auto"/>
          </w:tcPr>
          <w:p w14:paraId="4B48234C" w14:textId="77777777" w:rsidR="00A37DC5" w:rsidRPr="00062021" w:rsidRDefault="00A37DC5" w:rsidP="00CD0888">
            <w:pPr>
              <w:jc w:val="right"/>
              <w:rPr>
                <w:rFonts w:ascii="Arial" w:hAnsi="Arial" w:cs="Arial"/>
                <w:noProof/>
                <w:sz w:val="22"/>
                <w:szCs w:val="22"/>
              </w:rPr>
            </w:pPr>
            <w:r>
              <w:rPr>
                <w:rFonts w:ascii="Arial" w:eastAsia="Arial" w:hAnsi="Arial" w:cs="Arial"/>
                <w:noProof/>
                <w:sz w:val="22"/>
              </w:rPr>
              <w:t>10</w:t>
            </w:r>
          </w:p>
        </w:tc>
        <w:tc>
          <w:tcPr>
            <w:tcW w:w="5191" w:type="dxa"/>
            <w:tcBorders>
              <w:top w:val="single" w:sz="4" w:space="0" w:color="A5A5A5" w:themeColor="accent3"/>
              <w:left w:val="single" w:sz="4" w:space="0" w:color="A5A5A5" w:themeColor="accent3"/>
              <w:right w:val="single" w:sz="4" w:space="0" w:color="A5A5A5" w:themeColor="accent3"/>
            </w:tcBorders>
            <w:shd w:val="clear" w:color="auto" w:fill="auto"/>
          </w:tcPr>
          <w:p w14:paraId="297EF307" w14:textId="77777777" w:rsidR="00A37DC5" w:rsidRPr="00074975" w:rsidRDefault="00A37DC5"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right w:val="single" w:sz="4" w:space="0" w:color="A5A5A5" w:themeColor="accent3"/>
            </w:tcBorders>
            <w:shd w:val="clear" w:color="auto" w:fill="auto"/>
          </w:tcPr>
          <w:p w14:paraId="063E13E9" w14:textId="77777777" w:rsidR="00A37DC5" w:rsidRPr="00074975" w:rsidRDefault="00A37DC5"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tcBorders>
            <w:shd w:val="clear" w:color="auto" w:fill="auto"/>
          </w:tcPr>
          <w:p w14:paraId="168E863F" w14:textId="77777777" w:rsidR="00A37DC5" w:rsidRPr="00074975" w:rsidRDefault="00A37DC5" w:rsidP="00A37DC5">
            <w:pPr>
              <w:rPr>
                <w:rFonts w:ascii="Arial" w:hAnsi="Arial" w:cs="Arial"/>
                <w:noProof/>
                <w:sz w:val="22"/>
                <w:szCs w:val="22"/>
              </w:rPr>
            </w:pPr>
          </w:p>
        </w:tc>
      </w:tr>
      <w:tr w:rsidR="00A37DC5" w:rsidRPr="00062021" w14:paraId="3F3F3A55" w14:textId="77777777" w:rsidTr="00AA56AA">
        <w:tc>
          <w:tcPr>
            <w:tcW w:w="461" w:type="dxa"/>
            <w:shd w:val="clear" w:color="auto" w:fill="auto"/>
          </w:tcPr>
          <w:p w14:paraId="27442993" w14:textId="77777777" w:rsidR="00A37DC5" w:rsidRPr="00062021" w:rsidRDefault="00A37DC5" w:rsidP="00A37DC5">
            <w:pPr>
              <w:rPr>
                <w:rFonts w:ascii="Arial" w:hAnsi="Arial" w:cs="Arial"/>
                <w:noProof/>
                <w:sz w:val="22"/>
                <w:szCs w:val="22"/>
              </w:rPr>
            </w:pPr>
          </w:p>
        </w:tc>
        <w:tc>
          <w:tcPr>
            <w:tcW w:w="5191" w:type="dxa"/>
            <w:shd w:val="clear" w:color="auto" w:fill="auto"/>
          </w:tcPr>
          <w:p w14:paraId="7CFBC03E" w14:textId="77777777" w:rsidR="00A37DC5" w:rsidRPr="00062021" w:rsidRDefault="00A37DC5" w:rsidP="00A37DC5">
            <w:pPr>
              <w:rPr>
                <w:rFonts w:ascii="Arial" w:hAnsi="Arial" w:cs="Arial"/>
                <w:b/>
                <w:noProof/>
                <w:sz w:val="22"/>
                <w:szCs w:val="22"/>
              </w:rPr>
            </w:pPr>
            <w:r>
              <w:rPr>
                <w:rFonts w:ascii="Arial" w:eastAsia="Arial" w:hAnsi="Arial" w:cs="Arial"/>
                <w:b/>
                <w:noProof/>
                <w:sz w:val="22"/>
              </w:rPr>
              <w:t>Sous-total</w:t>
            </w:r>
          </w:p>
        </w:tc>
        <w:tc>
          <w:tcPr>
            <w:tcW w:w="2041" w:type="dxa"/>
            <w:shd w:val="clear" w:color="auto" w:fill="auto"/>
          </w:tcPr>
          <w:p w14:paraId="610B148A" w14:textId="77777777" w:rsidR="00A37DC5" w:rsidRPr="00062021" w:rsidRDefault="00A37DC5" w:rsidP="00A37DC5">
            <w:pPr>
              <w:rPr>
                <w:rFonts w:ascii="Arial" w:hAnsi="Arial" w:cs="Arial"/>
                <w:b/>
                <w:noProof/>
                <w:sz w:val="22"/>
                <w:szCs w:val="22"/>
              </w:rPr>
            </w:pPr>
          </w:p>
        </w:tc>
        <w:tc>
          <w:tcPr>
            <w:tcW w:w="2039" w:type="dxa"/>
            <w:gridSpan w:val="2"/>
            <w:shd w:val="clear" w:color="auto" w:fill="auto"/>
          </w:tcPr>
          <w:p w14:paraId="011FE274" w14:textId="77777777" w:rsidR="00A37DC5" w:rsidRPr="00062021" w:rsidRDefault="00A37DC5" w:rsidP="00A37DC5">
            <w:pPr>
              <w:rPr>
                <w:rFonts w:ascii="Arial" w:hAnsi="Arial" w:cs="Arial"/>
                <w:b/>
                <w:noProof/>
                <w:sz w:val="22"/>
                <w:szCs w:val="22"/>
              </w:rPr>
            </w:pPr>
          </w:p>
        </w:tc>
      </w:tr>
      <w:tr w:rsidR="00E5037D" w:rsidRPr="00062021" w14:paraId="2538CAD1" w14:textId="77777777" w:rsidTr="00AA56AA">
        <w:tc>
          <w:tcPr>
            <w:tcW w:w="461" w:type="dxa"/>
            <w:shd w:val="clear" w:color="auto" w:fill="auto"/>
          </w:tcPr>
          <w:p w14:paraId="77AD9F93" w14:textId="77777777" w:rsidR="00E5037D" w:rsidRPr="00062021" w:rsidRDefault="00E5037D" w:rsidP="00A37DC5">
            <w:pPr>
              <w:rPr>
                <w:rFonts w:ascii="Arial" w:hAnsi="Arial" w:cs="Arial"/>
                <w:noProof/>
                <w:sz w:val="22"/>
                <w:szCs w:val="22"/>
              </w:rPr>
            </w:pPr>
          </w:p>
        </w:tc>
        <w:tc>
          <w:tcPr>
            <w:tcW w:w="5191" w:type="dxa"/>
            <w:shd w:val="clear" w:color="auto" w:fill="auto"/>
          </w:tcPr>
          <w:p w14:paraId="5ACFC7C2" w14:textId="77777777" w:rsidR="00E5037D" w:rsidRPr="00062021" w:rsidRDefault="00E5037D" w:rsidP="00A37DC5">
            <w:pPr>
              <w:rPr>
                <w:rFonts w:ascii="Arial" w:hAnsi="Arial" w:cs="Arial"/>
                <w:b/>
                <w:noProof/>
                <w:sz w:val="22"/>
                <w:szCs w:val="22"/>
              </w:rPr>
            </w:pPr>
          </w:p>
        </w:tc>
        <w:tc>
          <w:tcPr>
            <w:tcW w:w="2041" w:type="dxa"/>
            <w:shd w:val="clear" w:color="auto" w:fill="auto"/>
          </w:tcPr>
          <w:p w14:paraId="702F32F8" w14:textId="77777777" w:rsidR="00E5037D" w:rsidRPr="00062021" w:rsidRDefault="00E5037D" w:rsidP="00A37DC5">
            <w:pPr>
              <w:rPr>
                <w:rFonts w:ascii="Arial" w:hAnsi="Arial" w:cs="Arial"/>
                <w:b/>
                <w:noProof/>
                <w:sz w:val="22"/>
                <w:szCs w:val="22"/>
              </w:rPr>
            </w:pPr>
          </w:p>
        </w:tc>
        <w:tc>
          <w:tcPr>
            <w:tcW w:w="2039" w:type="dxa"/>
            <w:gridSpan w:val="2"/>
            <w:shd w:val="clear" w:color="auto" w:fill="auto"/>
          </w:tcPr>
          <w:p w14:paraId="5DC33799" w14:textId="77777777" w:rsidR="00E5037D" w:rsidRPr="00062021" w:rsidRDefault="00E5037D" w:rsidP="00A37DC5">
            <w:pPr>
              <w:rPr>
                <w:rFonts w:ascii="Arial" w:hAnsi="Arial" w:cs="Arial"/>
                <w:b/>
                <w:noProof/>
                <w:sz w:val="22"/>
                <w:szCs w:val="22"/>
              </w:rPr>
            </w:pPr>
          </w:p>
        </w:tc>
      </w:tr>
      <w:tr w:rsidR="00AA56AA" w:rsidRPr="00062021" w14:paraId="3FD48883" w14:textId="77777777" w:rsidTr="00AA56AA">
        <w:tc>
          <w:tcPr>
            <w:tcW w:w="461" w:type="dxa"/>
            <w:shd w:val="clear" w:color="auto" w:fill="auto"/>
          </w:tcPr>
          <w:p w14:paraId="0EC96C6D" w14:textId="77777777" w:rsidR="00AA56AA" w:rsidRPr="00062021" w:rsidRDefault="00AA56AA" w:rsidP="00A37DC5">
            <w:pPr>
              <w:rPr>
                <w:rFonts w:ascii="Arial" w:hAnsi="Arial" w:cs="Arial"/>
                <w:noProof/>
                <w:sz w:val="22"/>
                <w:szCs w:val="22"/>
              </w:rPr>
            </w:pPr>
          </w:p>
        </w:tc>
        <w:tc>
          <w:tcPr>
            <w:tcW w:w="5191" w:type="dxa"/>
            <w:shd w:val="clear" w:color="auto" w:fill="auto"/>
          </w:tcPr>
          <w:p w14:paraId="6051436C" w14:textId="77777777" w:rsidR="00AA56AA" w:rsidRPr="00062021" w:rsidRDefault="00AA56AA" w:rsidP="00A37DC5">
            <w:pPr>
              <w:rPr>
                <w:rFonts w:ascii="Arial" w:hAnsi="Arial" w:cs="Arial"/>
                <w:b/>
                <w:noProof/>
                <w:sz w:val="22"/>
                <w:szCs w:val="22"/>
              </w:rPr>
            </w:pPr>
          </w:p>
        </w:tc>
        <w:tc>
          <w:tcPr>
            <w:tcW w:w="2041" w:type="dxa"/>
            <w:shd w:val="clear" w:color="auto" w:fill="auto"/>
          </w:tcPr>
          <w:p w14:paraId="28947E6C" w14:textId="77777777" w:rsidR="00AA56AA" w:rsidRPr="00062021" w:rsidRDefault="00AA56AA" w:rsidP="00A37DC5">
            <w:pPr>
              <w:rPr>
                <w:rFonts w:ascii="Arial" w:hAnsi="Arial" w:cs="Arial"/>
                <w:b/>
                <w:noProof/>
                <w:sz w:val="22"/>
                <w:szCs w:val="22"/>
              </w:rPr>
            </w:pPr>
          </w:p>
        </w:tc>
        <w:tc>
          <w:tcPr>
            <w:tcW w:w="2039" w:type="dxa"/>
            <w:gridSpan w:val="2"/>
            <w:shd w:val="clear" w:color="auto" w:fill="auto"/>
          </w:tcPr>
          <w:p w14:paraId="63C2B632" w14:textId="77777777" w:rsidR="00AA56AA" w:rsidRPr="00062021" w:rsidRDefault="00AA56AA" w:rsidP="00A37DC5">
            <w:pPr>
              <w:rPr>
                <w:rFonts w:ascii="Arial" w:hAnsi="Arial" w:cs="Arial"/>
                <w:b/>
                <w:noProof/>
                <w:sz w:val="22"/>
                <w:szCs w:val="22"/>
              </w:rPr>
            </w:pPr>
          </w:p>
        </w:tc>
      </w:tr>
      <w:tr w:rsidR="00E5037D" w:rsidRPr="00062021" w14:paraId="44731BA7" w14:textId="77777777" w:rsidTr="00AA56AA">
        <w:trPr>
          <w:trHeight w:val="198"/>
        </w:trPr>
        <w:tc>
          <w:tcPr>
            <w:tcW w:w="9732" w:type="dxa"/>
            <w:gridSpan w:val="5"/>
            <w:shd w:val="clear" w:color="auto" w:fill="auto"/>
          </w:tcPr>
          <w:p w14:paraId="5785D617" w14:textId="75BA4D1C" w:rsidR="00E5037D" w:rsidRPr="00062021" w:rsidRDefault="00E5037D" w:rsidP="00A37DC5">
            <w:pPr>
              <w:rPr>
                <w:rFonts w:ascii="Arial" w:hAnsi="Arial" w:cs="Arial"/>
                <w:b/>
                <w:noProof/>
                <w:sz w:val="22"/>
                <w:szCs w:val="22"/>
              </w:rPr>
            </w:pPr>
            <w:r>
              <w:rPr>
                <w:rFonts w:ascii="Arial" w:eastAsia="Arial" w:hAnsi="Arial" w:cs="Arial"/>
                <w:b/>
                <w:noProof/>
                <w:sz w:val="22"/>
              </w:rPr>
              <w:t>Fonds ne provenant pas de l</w:t>
            </w:r>
            <w:r w:rsidR="00DC6C8A">
              <w:rPr>
                <w:rFonts w:ascii="Arial" w:eastAsia="Arial" w:hAnsi="Arial" w:cs="Arial"/>
                <w:b/>
                <w:noProof/>
                <w:sz w:val="22"/>
              </w:rPr>
              <w:t>’</w:t>
            </w:r>
            <w:r>
              <w:rPr>
                <w:rFonts w:ascii="Arial" w:eastAsia="Arial" w:hAnsi="Arial" w:cs="Arial"/>
                <w:b/>
                <w:noProof/>
                <w:sz w:val="22"/>
              </w:rPr>
              <w:t>industrie (cotisations de membres et dons notamment)</w:t>
            </w:r>
          </w:p>
        </w:tc>
      </w:tr>
      <w:tr w:rsidR="00AA56AA" w:rsidRPr="00062021" w14:paraId="7612D8A7" w14:textId="77777777" w:rsidTr="00AA56AA">
        <w:trPr>
          <w:trHeight w:val="198"/>
        </w:trPr>
        <w:tc>
          <w:tcPr>
            <w:tcW w:w="9732" w:type="dxa"/>
            <w:gridSpan w:val="5"/>
            <w:shd w:val="clear" w:color="auto" w:fill="auto"/>
          </w:tcPr>
          <w:p w14:paraId="0EF8B3B5" w14:textId="77777777" w:rsidR="00AA56AA" w:rsidRPr="00062021" w:rsidRDefault="00AA56AA" w:rsidP="00A37DC5">
            <w:pPr>
              <w:rPr>
                <w:rFonts w:ascii="Arial" w:hAnsi="Arial" w:cs="Arial"/>
                <w:b/>
                <w:noProof/>
                <w:sz w:val="22"/>
                <w:szCs w:val="22"/>
              </w:rPr>
            </w:pPr>
          </w:p>
        </w:tc>
      </w:tr>
      <w:tr w:rsidR="00E5037D" w:rsidRPr="00062021" w14:paraId="578E5C48" w14:textId="77777777" w:rsidTr="009C4531">
        <w:tc>
          <w:tcPr>
            <w:tcW w:w="461" w:type="dxa"/>
            <w:shd w:val="clear" w:color="auto" w:fill="auto"/>
          </w:tcPr>
          <w:p w14:paraId="4C0E7DD2" w14:textId="77777777" w:rsidR="00E5037D" w:rsidRPr="00062021" w:rsidRDefault="00E5037D" w:rsidP="00A37DC5">
            <w:pPr>
              <w:rPr>
                <w:rFonts w:ascii="Arial" w:hAnsi="Arial" w:cs="Arial"/>
                <w:noProof/>
                <w:sz w:val="22"/>
                <w:szCs w:val="22"/>
              </w:rPr>
            </w:pPr>
          </w:p>
        </w:tc>
        <w:tc>
          <w:tcPr>
            <w:tcW w:w="5191" w:type="dxa"/>
            <w:shd w:val="clear" w:color="auto" w:fill="auto"/>
          </w:tcPr>
          <w:p w14:paraId="62FDC491" w14:textId="77777777" w:rsidR="00E5037D" w:rsidRPr="00062021" w:rsidRDefault="00E5037D" w:rsidP="00E5037D">
            <w:pPr>
              <w:rPr>
                <w:rFonts w:ascii="Arial" w:hAnsi="Arial" w:cs="Arial"/>
                <w:b/>
                <w:noProof/>
                <w:sz w:val="22"/>
                <w:szCs w:val="22"/>
              </w:rPr>
            </w:pPr>
            <w:r>
              <w:rPr>
                <w:rFonts w:ascii="Arial" w:eastAsia="Arial" w:hAnsi="Arial" w:cs="Arial"/>
                <w:b/>
                <w:noProof/>
                <w:sz w:val="22"/>
              </w:rPr>
              <w:t xml:space="preserve">Source / nom et adresse du </w:t>
            </w:r>
          </w:p>
          <w:p w14:paraId="3C6AE25E" w14:textId="77777777" w:rsidR="00E5037D" w:rsidRPr="00062021" w:rsidRDefault="00E5037D" w:rsidP="00E5037D">
            <w:pPr>
              <w:rPr>
                <w:rFonts w:ascii="Arial" w:hAnsi="Arial" w:cs="Arial"/>
                <w:b/>
                <w:noProof/>
                <w:sz w:val="22"/>
                <w:szCs w:val="22"/>
              </w:rPr>
            </w:pPr>
            <w:r>
              <w:rPr>
                <w:rFonts w:ascii="Arial" w:eastAsia="Arial" w:hAnsi="Arial" w:cs="Arial"/>
                <w:b/>
                <w:noProof/>
                <w:sz w:val="22"/>
              </w:rPr>
              <w:t>sponsor</w:t>
            </w:r>
          </w:p>
        </w:tc>
        <w:tc>
          <w:tcPr>
            <w:tcW w:w="2041" w:type="dxa"/>
            <w:shd w:val="clear" w:color="auto" w:fill="auto"/>
          </w:tcPr>
          <w:p w14:paraId="6B7AF501" w14:textId="77777777" w:rsidR="00E5037D" w:rsidRPr="00062021" w:rsidRDefault="00E5037D" w:rsidP="00A37DC5">
            <w:pPr>
              <w:rPr>
                <w:rFonts w:ascii="Arial" w:hAnsi="Arial" w:cs="Arial"/>
                <w:b/>
                <w:noProof/>
                <w:sz w:val="22"/>
                <w:szCs w:val="22"/>
              </w:rPr>
            </w:pPr>
            <w:r>
              <w:rPr>
                <w:rFonts w:ascii="Arial" w:eastAsia="Arial" w:hAnsi="Arial" w:cs="Arial"/>
                <w:b/>
                <w:noProof/>
                <w:sz w:val="22"/>
              </w:rPr>
              <w:t>Montant en francs</w:t>
            </w:r>
          </w:p>
        </w:tc>
        <w:tc>
          <w:tcPr>
            <w:tcW w:w="2039" w:type="dxa"/>
            <w:gridSpan w:val="2"/>
            <w:shd w:val="clear" w:color="auto" w:fill="auto"/>
          </w:tcPr>
          <w:p w14:paraId="671624CB" w14:textId="77777777" w:rsidR="00E5037D" w:rsidRPr="00062021" w:rsidRDefault="00E5037D" w:rsidP="00A37DC5">
            <w:pPr>
              <w:rPr>
                <w:rFonts w:ascii="Arial" w:hAnsi="Arial" w:cs="Arial"/>
                <w:b/>
                <w:noProof/>
                <w:sz w:val="22"/>
                <w:szCs w:val="22"/>
              </w:rPr>
            </w:pPr>
            <w:r>
              <w:rPr>
                <w:rFonts w:ascii="Arial" w:eastAsia="Arial" w:hAnsi="Arial" w:cs="Arial"/>
                <w:b/>
                <w:noProof/>
                <w:sz w:val="22"/>
              </w:rPr>
              <w:t>Pourcentage du budget total</w:t>
            </w:r>
          </w:p>
        </w:tc>
      </w:tr>
      <w:tr w:rsidR="00E5037D" w:rsidRPr="00074975" w14:paraId="1E447582" w14:textId="77777777" w:rsidTr="009C4531">
        <w:tc>
          <w:tcPr>
            <w:tcW w:w="461" w:type="dxa"/>
            <w:tcBorders>
              <w:bottom w:val="single" w:sz="4" w:space="0" w:color="A5A5A5" w:themeColor="accent3"/>
              <w:right w:val="single" w:sz="4" w:space="0" w:color="A5A5A5" w:themeColor="accent3"/>
            </w:tcBorders>
            <w:shd w:val="clear" w:color="auto" w:fill="auto"/>
          </w:tcPr>
          <w:p w14:paraId="0B771C83"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1</w:t>
            </w:r>
          </w:p>
        </w:tc>
        <w:tc>
          <w:tcPr>
            <w:tcW w:w="5191" w:type="dxa"/>
            <w:tcBorders>
              <w:left w:val="single" w:sz="4" w:space="0" w:color="A5A5A5" w:themeColor="accent3"/>
              <w:bottom w:val="single" w:sz="4" w:space="0" w:color="A5A5A5" w:themeColor="accent3"/>
              <w:right w:val="single" w:sz="4" w:space="0" w:color="A5A5A5" w:themeColor="accent3"/>
            </w:tcBorders>
            <w:shd w:val="clear" w:color="auto" w:fill="auto"/>
          </w:tcPr>
          <w:p w14:paraId="738D85B5" w14:textId="77777777" w:rsidR="00E5037D" w:rsidRPr="00074975" w:rsidRDefault="00E5037D" w:rsidP="00A37DC5">
            <w:pPr>
              <w:rPr>
                <w:rFonts w:ascii="Arial" w:hAnsi="Arial" w:cs="Arial"/>
                <w:noProof/>
                <w:sz w:val="22"/>
                <w:szCs w:val="22"/>
              </w:rPr>
            </w:pPr>
          </w:p>
        </w:tc>
        <w:tc>
          <w:tcPr>
            <w:tcW w:w="2041" w:type="dxa"/>
            <w:tcBorders>
              <w:left w:val="single" w:sz="4" w:space="0" w:color="A5A5A5" w:themeColor="accent3"/>
              <w:bottom w:val="single" w:sz="4" w:space="0" w:color="A5A5A5" w:themeColor="accent3"/>
              <w:right w:val="single" w:sz="4" w:space="0" w:color="A5A5A5" w:themeColor="accent3"/>
            </w:tcBorders>
            <w:shd w:val="clear" w:color="auto" w:fill="auto"/>
          </w:tcPr>
          <w:p w14:paraId="174F72D5" w14:textId="77777777" w:rsidR="00E5037D" w:rsidRPr="00074975" w:rsidRDefault="00E5037D" w:rsidP="00A37DC5">
            <w:pPr>
              <w:rPr>
                <w:rFonts w:ascii="Arial" w:hAnsi="Arial" w:cs="Arial"/>
                <w:noProof/>
                <w:sz w:val="22"/>
                <w:szCs w:val="22"/>
              </w:rPr>
            </w:pPr>
          </w:p>
        </w:tc>
        <w:tc>
          <w:tcPr>
            <w:tcW w:w="2039" w:type="dxa"/>
            <w:gridSpan w:val="2"/>
            <w:tcBorders>
              <w:left w:val="single" w:sz="4" w:space="0" w:color="A5A5A5" w:themeColor="accent3"/>
              <w:bottom w:val="single" w:sz="4" w:space="0" w:color="A5A5A5" w:themeColor="accent3"/>
            </w:tcBorders>
            <w:shd w:val="clear" w:color="auto" w:fill="auto"/>
          </w:tcPr>
          <w:p w14:paraId="5DF51571" w14:textId="77777777" w:rsidR="00E5037D" w:rsidRPr="00074975" w:rsidRDefault="00E5037D" w:rsidP="00A37DC5">
            <w:pPr>
              <w:rPr>
                <w:rFonts w:ascii="Arial" w:hAnsi="Arial" w:cs="Arial"/>
                <w:noProof/>
                <w:sz w:val="22"/>
                <w:szCs w:val="22"/>
              </w:rPr>
            </w:pPr>
          </w:p>
        </w:tc>
      </w:tr>
      <w:tr w:rsidR="00E5037D" w:rsidRPr="00074975" w14:paraId="5357EF95"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435CAD74"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2</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57721F1"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65DFC7B"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EABE408" w14:textId="77777777" w:rsidR="00E5037D" w:rsidRPr="00074975" w:rsidRDefault="00E5037D" w:rsidP="00A37DC5">
            <w:pPr>
              <w:rPr>
                <w:rFonts w:ascii="Arial" w:hAnsi="Arial" w:cs="Arial"/>
                <w:noProof/>
                <w:sz w:val="22"/>
                <w:szCs w:val="22"/>
              </w:rPr>
            </w:pPr>
          </w:p>
        </w:tc>
      </w:tr>
      <w:tr w:rsidR="00E5037D" w:rsidRPr="00074975" w14:paraId="554DE0AC"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6F8EF786"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3</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5ABACC0F"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B33495E"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099286E6" w14:textId="77777777" w:rsidR="00E5037D" w:rsidRPr="00074975" w:rsidRDefault="00E5037D" w:rsidP="00A37DC5">
            <w:pPr>
              <w:rPr>
                <w:rFonts w:ascii="Arial" w:hAnsi="Arial" w:cs="Arial"/>
                <w:noProof/>
                <w:sz w:val="22"/>
                <w:szCs w:val="22"/>
              </w:rPr>
            </w:pPr>
          </w:p>
        </w:tc>
      </w:tr>
      <w:tr w:rsidR="00E5037D" w:rsidRPr="00074975" w14:paraId="65FE69DE"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27B10C63"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4</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E350D01"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440AD70"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204A85DE" w14:textId="77777777" w:rsidR="00E5037D" w:rsidRPr="00074975" w:rsidRDefault="00E5037D" w:rsidP="00A37DC5">
            <w:pPr>
              <w:rPr>
                <w:rFonts w:ascii="Arial" w:hAnsi="Arial" w:cs="Arial"/>
                <w:noProof/>
                <w:sz w:val="22"/>
                <w:szCs w:val="22"/>
              </w:rPr>
            </w:pPr>
          </w:p>
        </w:tc>
      </w:tr>
      <w:tr w:rsidR="00E5037D" w:rsidRPr="00074975" w14:paraId="4E563186"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6C3049C7"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5</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38B5939"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3EA91FB"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38EF45D1" w14:textId="77777777" w:rsidR="00E5037D" w:rsidRPr="00074975" w:rsidRDefault="00E5037D" w:rsidP="00A37DC5">
            <w:pPr>
              <w:rPr>
                <w:rFonts w:ascii="Arial" w:hAnsi="Arial" w:cs="Arial"/>
                <w:noProof/>
                <w:sz w:val="22"/>
                <w:szCs w:val="22"/>
              </w:rPr>
            </w:pPr>
          </w:p>
        </w:tc>
      </w:tr>
      <w:tr w:rsidR="00E5037D" w:rsidRPr="00074975" w14:paraId="5D1EF27D"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5BB6D046"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6</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F60EB2B"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142A8D04"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3F70955D" w14:textId="77777777" w:rsidR="00E5037D" w:rsidRPr="00074975" w:rsidRDefault="00E5037D" w:rsidP="00A37DC5">
            <w:pPr>
              <w:rPr>
                <w:rFonts w:ascii="Arial" w:hAnsi="Arial" w:cs="Arial"/>
                <w:noProof/>
                <w:sz w:val="22"/>
                <w:szCs w:val="22"/>
              </w:rPr>
            </w:pPr>
          </w:p>
        </w:tc>
      </w:tr>
      <w:tr w:rsidR="00E5037D" w:rsidRPr="00074975" w14:paraId="11FA1C4F"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0749A039"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7</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2E945305"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0B41B605"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72F09111" w14:textId="77777777" w:rsidR="00E5037D" w:rsidRPr="00074975" w:rsidRDefault="00E5037D" w:rsidP="00A37DC5">
            <w:pPr>
              <w:rPr>
                <w:rFonts w:ascii="Arial" w:hAnsi="Arial" w:cs="Arial"/>
                <w:noProof/>
                <w:sz w:val="22"/>
                <w:szCs w:val="22"/>
              </w:rPr>
            </w:pPr>
          </w:p>
        </w:tc>
      </w:tr>
      <w:tr w:rsidR="00E5037D" w:rsidRPr="00074975" w14:paraId="30B7BF7A"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431CC22A"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8</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41519954"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273FDB6"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66D912EB" w14:textId="77777777" w:rsidR="00E5037D" w:rsidRPr="00074975" w:rsidRDefault="00E5037D" w:rsidP="00A37DC5">
            <w:pPr>
              <w:rPr>
                <w:rFonts w:ascii="Arial" w:hAnsi="Arial" w:cs="Arial"/>
                <w:noProof/>
                <w:sz w:val="22"/>
                <w:szCs w:val="22"/>
              </w:rPr>
            </w:pPr>
          </w:p>
        </w:tc>
      </w:tr>
      <w:tr w:rsidR="00E5037D" w:rsidRPr="00074975" w14:paraId="635CCCCA" w14:textId="77777777" w:rsidTr="009C4531">
        <w:tc>
          <w:tcPr>
            <w:tcW w:w="461" w:type="dxa"/>
            <w:tcBorders>
              <w:top w:val="single" w:sz="4" w:space="0" w:color="A5A5A5" w:themeColor="accent3"/>
              <w:bottom w:val="single" w:sz="4" w:space="0" w:color="A5A5A5" w:themeColor="accent3"/>
              <w:right w:val="single" w:sz="4" w:space="0" w:color="A5A5A5" w:themeColor="accent3"/>
            </w:tcBorders>
            <w:shd w:val="clear" w:color="auto" w:fill="auto"/>
          </w:tcPr>
          <w:p w14:paraId="143979B3"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9</w:t>
            </w:r>
          </w:p>
        </w:tc>
        <w:tc>
          <w:tcPr>
            <w:tcW w:w="519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7BFE7B5A"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tcPr>
          <w:p w14:paraId="6CCF15CB"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bottom w:val="single" w:sz="4" w:space="0" w:color="A5A5A5" w:themeColor="accent3"/>
            </w:tcBorders>
            <w:shd w:val="clear" w:color="auto" w:fill="auto"/>
          </w:tcPr>
          <w:p w14:paraId="5F83EE60" w14:textId="77777777" w:rsidR="00E5037D" w:rsidRPr="00074975" w:rsidRDefault="00E5037D" w:rsidP="00A37DC5">
            <w:pPr>
              <w:rPr>
                <w:rFonts w:ascii="Arial" w:hAnsi="Arial" w:cs="Arial"/>
                <w:noProof/>
                <w:sz w:val="22"/>
                <w:szCs w:val="22"/>
              </w:rPr>
            </w:pPr>
          </w:p>
        </w:tc>
      </w:tr>
      <w:tr w:rsidR="00E5037D" w:rsidRPr="00074975" w14:paraId="361729C1" w14:textId="77777777" w:rsidTr="009C4531">
        <w:tc>
          <w:tcPr>
            <w:tcW w:w="461" w:type="dxa"/>
            <w:tcBorders>
              <w:top w:val="single" w:sz="4" w:space="0" w:color="A5A5A5" w:themeColor="accent3"/>
              <w:right w:val="single" w:sz="4" w:space="0" w:color="A5A5A5" w:themeColor="accent3"/>
            </w:tcBorders>
            <w:shd w:val="clear" w:color="auto" w:fill="auto"/>
          </w:tcPr>
          <w:p w14:paraId="7A293B25" w14:textId="77777777" w:rsidR="00E5037D" w:rsidRPr="00062021" w:rsidRDefault="00E5037D" w:rsidP="00CD0888">
            <w:pPr>
              <w:jc w:val="right"/>
              <w:rPr>
                <w:rFonts w:ascii="Arial" w:hAnsi="Arial" w:cs="Arial"/>
                <w:noProof/>
                <w:sz w:val="22"/>
                <w:szCs w:val="22"/>
              </w:rPr>
            </w:pPr>
            <w:r>
              <w:rPr>
                <w:rFonts w:ascii="Arial" w:eastAsia="Arial" w:hAnsi="Arial" w:cs="Arial"/>
                <w:noProof/>
                <w:sz w:val="22"/>
              </w:rPr>
              <w:t>10</w:t>
            </w:r>
          </w:p>
        </w:tc>
        <w:tc>
          <w:tcPr>
            <w:tcW w:w="5191" w:type="dxa"/>
            <w:tcBorders>
              <w:top w:val="single" w:sz="4" w:space="0" w:color="A5A5A5" w:themeColor="accent3"/>
              <w:left w:val="single" w:sz="4" w:space="0" w:color="A5A5A5" w:themeColor="accent3"/>
              <w:right w:val="single" w:sz="4" w:space="0" w:color="A5A5A5" w:themeColor="accent3"/>
            </w:tcBorders>
            <w:shd w:val="clear" w:color="auto" w:fill="auto"/>
          </w:tcPr>
          <w:p w14:paraId="1ACEEB83" w14:textId="77777777" w:rsidR="00E5037D" w:rsidRPr="00074975" w:rsidRDefault="00E5037D" w:rsidP="00A37DC5">
            <w:pPr>
              <w:rPr>
                <w:rFonts w:ascii="Arial" w:hAnsi="Arial" w:cs="Arial"/>
                <w:noProof/>
                <w:sz w:val="22"/>
                <w:szCs w:val="22"/>
              </w:rPr>
            </w:pPr>
          </w:p>
        </w:tc>
        <w:tc>
          <w:tcPr>
            <w:tcW w:w="2041" w:type="dxa"/>
            <w:tcBorders>
              <w:top w:val="single" w:sz="4" w:space="0" w:color="A5A5A5" w:themeColor="accent3"/>
              <w:left w:val="single" w:sz="4" w:space="0" w:color="A5A5A5" w:themeColor="accent3"/>
              <w:right w:val="single" w:sz="4" w:space="0" w:color="A5A5A5" w:themeColor="accent3"/>
            </w:tcBorders>
            <w:shd w:val="clear" w:color="auto" w:fill="auto"/>
          </w:tcPr>
          <w:p w14:paraId="0F2DB7D1" w14:textId="77777777" w:rsidR="00E5037D" w:rsidRPr="00074975" w:rsidRDefault="00E5037D" w:rsidP="00A37DC5">
            <w:pPr>
              <w:rPr>
                <w:rFonts w:ascii="Arial" w:hAnsi="Arial" w:cs="Arial"/>
                <w:noProof/>
                <w:sz w:val="22"/>
                <w:szCs w:val="22"/>
              </w:rPr>
            </w:pPr>
          </w:p>
        </w:tc>
        <w:tc>
          <w:tcPr>
            <w:tcW w:w="2039" w:type="dxa"/>
            <w:gridSpan w:val="2"/>
            <w:tcBorders>
              <w:top w:val="single" w:sz="4" w:space="0" w:color="A5A5A5" w:themeColor="accent3"/>
              <w:left w:val="single" w:sz="4" w:space="0" w:color="A5A5A5" w:themeColor="accent3"/>
            </w:tcBorders>
            <w:shd w:val="clear" w:color="auto" w:fill="auto"/>
          </w:tcPr>
          <w:p w14:paraId="67F17B61" w14:textId="77777777" w:rsidR="00E5037D" w:rsidRPr="00074975" w:rsidRDefault="00E5037D" w:rsidP="00A37DC5">
            <w:pPr>
              <w:rPr>
                <w:rFonts w:ascii="Arial" w:hAnsi="Arial" w:cs="Arial"/>
                <w:noProof/>
                <w:sz w:val="22"/>
                <w:szCs w:val="22"/>
              </w:rPr>
            </w:pPr>
          </w:p>
        </w:tc>
      </w:tr>
      <w:tr w:rsidR="00E5037D" w:rsidRPr="00062021" w14:paraId="1DD0F7F5" w14:textId="77777777" w:rsidTr="00AA56AA">
        <w:tc>
          <w:tcPr>
            <w:tcW w:w="461" w:type="dxa"/>
            <w:shd w:val="clear" w:color="auto" w:fill="auto"/>
          </w:tcPr>
          <w:p w14:paraId="31A9B212" w14:textId="77777777" w:rsidR="00E5037D" w:rsidRPr="00062021" w:rsidRDefault="00E5037D" w:rsidP="00A37DC5">
            <w:pPr>
              <w:rPr>
                <w:rFonts w:ascii="Arial" w:hAnsi="Arial" w:cs="Arial"/>
                <w:noProof/>
                <w:sz w:val="22"/>
                <w:szCs w:val="22"/>
              </w:rPr>
            </w:pPr>
          </w:p>
        </w:tc>
        <w:tc>
          <w:tcPr>
            <w:tcW w:w="5191" w:type="dxa"/>
            <w:shd w:val="clear" w:color="auto" w:fill="auto"/>
          </w:tcPr>
          <w:p w14:paraId="56213807" w14:textId="6ACBF4DC" w:rsidR="00E5037D" w:rsidRPr="00062021" w:rsidRDefault="00E5037D" w:rsidP="00A37DC5">
            <w:pPr>
              <w:rPr>
                <w:rFonts w:ascii="Arial" w:hAnsi="Arial" w:cs="Arial"/>
                <w:b/>
                <w:noProof/>
                <w:sz w:val="22"/>
                <w:szCs w:val="22"/>
              </w:rPr>
            </w:pPr>
            <w:r>
              <w:rPr>
                <w:rFonts w:ascii="Arial" w:eastAsia="Arial" w:hAnsi="Arial" w:cs="Arial"/>
                <w:b/>
                <w:noProof/>
                <w:sz w:val="22"/>
              </w:rPr>
              <w:t>Sous-total des fonds non issus de l</w:t>
            </w:r>
            <w:r w:rsidR="00DC6C8A">
              <w:rPr>
                <w:rFonts w:ascii="Arial" w:eastAsia="Arial" w:hAnsi="Arial" w:cs="Arial"/>
                <w:b/>
                <w:noProof/>
                <w:sz w:val="22"/>
              </w:rPr>
              <w:t>’</w:t>
            </w:r>
            <w:r>
              <w:rPr>
                <w:rFonts w:ascii="Arial" w:eastAsia="Arial" w:hAnsi="Arial" w:cs="Arial"/>
                <w:b/>
                <w:noProof/>
                <w:sz w:val="22"/>
              </w:rPr>
              <w:t>industrie</w:t>
            </w:r>
          </w:p>
        </w:tc>
        <w:tc>
          <w:tcPr>
            <w:tcW w:w="2041" w:type="dxa"/>
            <w:shd w:val="clear" w:color="auto" w:fill="auto"/>
          </w:tcPr>
          <w:p w14:paraId="536F3610" w14:textId="77777777" w:rsidR="00E5037D" w:rsidRPr="00062021" w:rsidRDefault="00E5037D" w:rsidP="00A37DC5">
            <w:pPr>
              <w:rPr>
                <w:rFonts w:ascii="Arial" w:hAnsi="Arial" w:cs="Arial"/>
                <w:b/>
                <w:noProof/>
                <w:sz w:val="22"/>
                <w:szCs w:val="22"/>
              </w:rPr>
            </w:pPr>
          </w:p>
        </w:tc>
        <w:tc>
          <w:tcPr>
            <w:tcW w:w="2039" w:type="dxa"/>
            <w:gridSpan w:val="2"/>
            <w:shd w:val="clear" w:color="auto" w:fill="auto"/>
          </w:tcPr>
          <w:p w14:paraId="6C79F5A0" w14:textId="77777777" w:rsidR="00E5037D" w:rsidRPr="00062021" w:rsidRDefault="00E5037D" w:rsidP="00A37DC5">
            <w:pPr>
              <w:rPr>
                <w:rFonts w:ascii="Arial" w:hAnsi="Arial" w:cs="Arial"/>
                <w:b/>
                <w:noProof/>
                <w:sz w:val="22"/>
                <w:szCs w:val="22"/>
              </w:rPr>
            </w:pPr>
          </w:p>
        </w:tc>
      </w:tr>
      <w:tr w:rsidR="00E5037D" w:rsidRPr="00074975" w14:paraId="47531180" w14:textId="77777777" w:rsidTr="00AA56AA">
        <w:tc>
          <w:tcPr>
            <w:tcW w:w="461" w:type="dxa"/>
            <w:shd w:val="clear" w:color="auto" w:fill="auto"/>
          </w:tcPr>
          <w:p w14:paraId="74C53D27" w14:textId="77777777" w:rsidR="00E5037D" w:rsidRPr="00062021" w:rsidRDefault="00E5037D" w:rsidP="00A37DC5">
            <w:pPr>
              <w:rPr>
                <w:rFonts w:ascii="Arial" w:hAnsi="Arial" w:cs="Arial"/>
                <w:noProof/>
                <w:sz w:val="22"/>
                <w:szCs w:val="22"/>
              </w:rPr>
            </w:pPr>
          </w:p>
        </w:tc>
        <w:tc>
          <w:tcPr>
            <w:tcW w:w="5191" w:type="dxa"/>
            <w:shd w:val="clear" w:color="auto" w:fill="auto"/>
          </w:tcPr>
          <w:p w14:paraId="4DC8087D" w14:textId="77777777" w:rsidR="00E5037D" w:rsidRPr="00074975" w:rsidRDefault="00E5037D" w:rsidP="00A37DC5">
            <w:pPr>
              <w:rPr>
                <w:rFonts w:ascii="Arial" w:hAnsi="Arial" w:cs="Arial"/>
                <w:noProof/>
                <w:sz w:val="22"/>
                <w:szCs w:val="22"/>
              </w:rPr>
            </w:pPr>
          </w:p>
        </w:tc>
        <w:tc>
          <w:tcPr>
            <w:tcW w:w="2041" w:type="dxa"/>
            <w:shd w:val="clear" w:color="auto" w:fill="auto"/>
          </w:tcPr>
          <w:p w14:paraId="0DFA7F0D" w14:textId="77777777" w:rsidR="00E5037D" w:rsidRPr="00074975" w:rsidRDefault="00E5037D" w:rsidP="00A37DC5">
            <w:pPr>
              <w:rPr>
                <w:rFonts w:ascii="Arial" w:hAnsi="Arial" w:cs="Arial"/>
                <w:noProof/>
                <w:sz w:val="22"/>
                <w:szCs w:val="22"/>
              </w:rPr>
            </w:pPr>
          </w:p>
        </w:tc>
        <w:tc>
          <w:tcPr>
            <w:tcW w:w="2039" w:type="dxa"/>
            <w:gridSpan w:val="2"/>
            <w:shd w:val="clear" w:color="auto" w:fill="auto"/>
          </w:tcPr>
          <w:p w14:paraId="5DE8CED1" w14:textId="77777777" w:rsidR="00E5037D" w:rsidRPr="00074975" w:rsidRDefault="00E5037D" w:rsidP="00A37DC5">
            <w:pPr>
              <w:rPr>
                <w:rFonts w:ascii="Arial" w:hAnsi="Arial" w:cs="Arial"/>
                <w:noProof/>
                <w:sz w:val="22"/>
                <w:szCs w:val="22"/>
              </w:rPr>
            </w:pPr>
          </w:p>
        </w:tc>
      </w:tr>
      <w:tr w:rsidR="00E5037D" w:rsidRPr="00062021" w14:paraId="2639F4B2" w14:textId="77777777" w:rsidTr="00AA56AA">
        <w:tc>
          <w:tcPr>
            <w:tcW w:w="461" w:type="dxa"/>
            <w:shd w:val="clear" w:color="auto" w:fill="auto"/>
          </w:tcPr>
          <w:p w14:paraId="58D332B7" w14:textId="77777777" w:rsidR="00E5037D" w:rsidRPr="00062021" w:rsidRDefault="00E5037D" w:rsidP="00A37DC5">
            <w:pPr>
              <w:rPr>
                <w:rFonts w:ascii="Arial" w:hAnsi="Arial" w:cs="Arial"/>
                <w:noProof/>
                <w:sz w:val="22"/>
                <w:szCs w:val="22"/>
              </w:rPr>
            </w:pPr>
          </w:p>
        </w:tc>
        <w:tc>
          <w:tcPr>
            <w:tcW w:w="5191" w:type="dxa"/>
            <w:shd w:val="clear" w:color="auto" w:fill="auto"/>
          </w:tcPr>
          <w:p w14:paraId="394D80CE" w14:textId="77777777" w:rsidR="00E5037D" w:rsidRPr="00062021" w:rsidRDefault="00E5037D" w:rsidP="00A37DC5">
            <w:pPr>
              <w:rPr>
                <w:rFonts w:ascii="Arial" w:hAnsi="Arial" w:cs="Arial"/>
                <w:b/>
                <w:smallCaps/>
                <w:noProof/>
                <w:sz w:val="22"/>
                <w:szCs w:val="22"/>
              </w:rPr>
            </w:pPr>
            <w:r>
              <w:rPr>
                <w:rFonts w:ascii="Arial" w:eastAsia="Arial" w:hAnsi="Arial" w:cs="Arial"/>
                <w:b/>
                <w:smallCaps/>
                <w:noProof/>
                <w:sz w:val="22"/>
              </w:rPr>
              <w:t>Total</w:t>
            </w:r>
          </w:p>
        </w:tc>
        <w:tc>
          <w:tcPr>
            <w:tcW w:w="2041" w:type="dxa"/>
            <w:shd w:val="clear" w:color="auto" w:fill="auto"/>
          </w:tcPr>
          <w:p w14:paraId="6D532F02" w14:textId="77777777" w:rsidR="00074975" w:rsidRPr="00074975" w:rsidRDefault="00074975" w:rsidP="00A37DC5">
            <w:pPr>
              <w:rPr>
                <w:rFonts w:ascii="Arial" w:hAnsi="Arial" w:cs="Arial"/>
                <w:b/>
                <w:noProof/>
                <w:color w:val="FF0000"/>
                <w:sz w:val="22"/>
                <w:szCs w:val="22"/>
                <w:u w:val="double"/>
              </w:rPr>
            </w:pPr>
          </w:p>
          <w:p w14:paraId="2B3F4734" w14:textId="77777777" w:rsidR="00074975" w:rsidRPr="00074975" w:rsidRDefault="00074975" w:rsidP="00A37DC5">
            <w:pPr>
              <w:rPr>
                <w:rFonts w:ascii="Arial" w:hAnsi="Arial" w:cs="Arial"/>
                <w:b/>
                <w:noProof/>
                <w:sz w:val="22"/>
                <w:szCs w:val="22"/>
                <w:u w:val="double"/>
              </w:rPr>
            </w:pPr>
          </w:p>
        </w:tc>
        <w:tc>
          <w:tcPr>
            <w:tcW w:w="2039" w:type="dxa"/>
            <w:gridSpan w:val="2"/>
            <w:shd w:val="clear" w:color="auto" w:fill="auto"/>
          </w:tcPr>
          <w:p w14:paraId="359B69E3" w14:textId="77777777" w:rsidR="00E5037D" w:rsidRPr="00062021" w:rsidRDefault="00E5037D" w:rsidP="00A37DC5">
            <w:pPr>
              <w:rPr>
                <w:rFonts w:ascii="Arial" w:hAnsi="Arial" w:cs="Arial"/>
                <w:b/>
                <w:noProof/>
                <w:sz w:val="22"/>
                <w:szCs w:val="22"/>
              </w:rPr>
            </w:pPr>
          </w:p>
        </w:tc>
      </w:tr>
    </w:tbl>
    <w:p w14:paraId="186D123B" w14:textId="77777777" w:rsidR="00B25EE0" w:rsidRPr="00AA56AA" w:rsidRDefault="00B25EE0" w:rsidP="00AA56AA">
      <w:pPr>
        <w:ind w:right="-567"/>
        <w:rPr>
          <w:rFonts w:ascii="Arial" w:hAnsi="Arial" w:cs="Arial"/>
          <w:noProof/>
          <w:sz w:val="22"/>
        </w:rPr>
      </w:pPr>
    </w:p>
    <w:sectPr w:rsidR="00B25EE0" w:rsidRPr="00AA56AA" w:rsidSect="00620762">
      <w:type w:val="continuous"/>
      <w:pgSz w:w="11906" w:h="16838" w:code="9"/>
      <w:pgMar w:top="1418" w:right="851" w:bottom="1134" w:left="1418" w:header="720" w:footer="720"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CA54" w14:textId="77777777" w:rsidR="00D201C2" w:rsidRDefault="00D201C2">
      <w:r>
        <w:separator/>
      </w:r>
    </w:p>
  </w:endnote>
  <w:endnote w:type="continuationSeparator" w:id="0">
    <w:p w14:paraId="4D7E3E36" w14:textId="77777777" w:rsidR="00D201C2" w:rsidRDefault="00D2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3DF" w14:textId="77777777" w:rsidR="009D35A0" w:rsidRDefault="009D35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07CF" w14:textId="77777777" w:rsidR="00136D99" w:rsidRDefault="00136D99" w:rsidP="0093120C">
    <w:pPr>
      <w:pStyle w:val="Fuzeile"/>
      <w:rPr>
        <w:rFonts w:ascii="Arial" w:hAnsi="Arial" w:cs="Arial"/>
        <w:noProof/>
        <w:sz w:val="16"/>
        <w:szCs w:val="18"/>
      </w:rPr>
    </w:pPr>
  </w:p>
  <w:p w14:paraId="3E8AF306" w14:textId="5809C2F4" w:rsidR="00040B3A" w:rsidRPr="00502FD5" w:rsidRDefault="00040B3A" w:rsidP="0093120C">
    <w:pPr>
      <w:pStyle w:val="Fuzeile"/>
      <w:rPr>
        <w:rFonts w:ascii="Arial" w:hAnsi="Arial" w:cs="Arial"/>
        <w:sz w:val="15"/>
      </w:rPr>
    </w:pPr>
    <w:r>
      <w:rPr>
        <w:rFonts w:ascii="Arial" w:eastAsia="Arial" w:hAnsi="Arial" w:cs="Arial"/>
        <w:noProof/>
        <w:sz w:val="16"/>
      </w:rPr>
      <w:t>Swissmedic · Hallerstr. 7 · Case postale · CH-3012 Berne  · www.swissmedic.ch · Tél. +41 58 462 02 11</w:t>
    </w:r>
  </w:p>
  <w:p w14:paraId="739A0644" w14:textId="77777777" w:rsidR="00040B3A" w:rsidRDefault="00040B3A">
    <w:pPr>
      <w:pStyle w:val="Fuzeile"/>
    </w:pPr>
  </w:p>
  <w:p w14:paraId="76EF5DC7" w14:textId="77777777" w:rsidR="00040B3A" w:rsidRDefault="00040B3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EFEB" w14:textId="77777777" w:rsidR="00040B3A" w:rsidRDefault="00040B3A">
    <w:pPr>
      <w:pStyle w:val="Kopfzeile"/>
      <w:ind w:right="-285"/>
      <w:rPr>
        <w:noProof/>
        <w:color w:val="000000"/>
        <w:sz w:val="16"/>
      </w:rPr>
    </w:pPr>
  </w:p>
  <w:p w14:paraId="01ECE677" w14:textId="77777777" w:rsidR="00040B3A" w:rsidRDefault="00040B3A">
    <w:pPr>
      <w:pStyle w:val="Kopfzeile"/>
      <w:ind w:right="-285"/>
      <w:rPr>
        <w:noProof/>
        <w:sz w:val="16"/>
      </w:rPr>
    </w:pPr>
  </w:p>
  <w:p w14:paraId="785204DF" w14:textId="6F3D25DB" w:rsidR="00040B3A" w:rsidRPr="0093120C" w:rsidRDefault="00040B3A">
    <w:pPr>
      <w:pStyle w:val="Fuzeile"/>
      <w:rPr>
        <w:rFonts w:ascii="Arial" w:hAnsi="Arial" w:cs="Arial"/>
        <w:sz w:val="15"/>
      </w:rPr>
    </w:pPr>
    <w:r>
      <w:rPr>
        <w:rFonts w:ascii="Arial" w:eastAsia="Arial" w:hAnsi="Arial" w:cs="Arial"/>
        <w:noProof/>
        <w:sz w:val="16"/>
      </w:rPr>
      <w:t>Swissmedic · Hallerstr. 7 · Case postale · CH-3012 Berne · www.swissmedic.ch · Tél. +41 58 462 02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5576" w14:textId="77777777" w:rsidR="00D201C2" w:rsidRDefault="00D201C2">
      <w:r>
        <w:separator/>
      </w:r>
    </w:p>
  </w:footnote>
  <w:footnote w:type="continuationSeparator" w:id="0">
    <w:p w14:paraId="5BC6D843" w14:textId="77777777" w:rsidR="00D201C2" w:rsidRDefault="00D201C2">
      <w:r>
        <w:continuationSeparator/>
      </w:r>
    </w:p>
  </w:footnote>
  <w:footnote w:id="1">
    <w:p w14:paraId="0BA99CA6" w14:textId="2A369E2E" w:rsidR="005A3845" w:rsidRPr="00136D99" w:rsidRDefault="005A3845" w:rsidP="005A3845">
      <w:pPr>
        <w:pStyle w:val="Funotentext"/>
        <w:rPr>
          <w:rFonts w:ascii="Arial" w:hAnsi="Arial" w:cs="Arial"/>
          <w:sz w:val="18"/>
          <w:szCs w:val="18"/>
        </w:rPr>
      </w:pPr>
      <w:r>
        <w:rPr>
          <w:rStyle w:val="Funotenzeichen"/>
          <w:rFonts w:ascii="Arial" w:eastAsia="Arial" w:hAnsi="Arial" w:cs="Arial"/>
          <w:sz w:val="18"/>
        </w:rPr>
        <w:footnoteRef/>
      </w:r>
      <w:r>
        <w:rPr>
          <w:rFonts w:ascii="Arial" w:eastAsia="Arial" w:hAnsi="Arial" w:cs="Arial"/>
          <w:sz w:val="18"/>
        </w:rPr>
        <w:t xml:space="preserve"> Organisation de patients : organisation à but non lucratif en Suisse, qui s</w:t>
      </w:r>
      <w:r w:rsidR="00DC6C8A">
        <w:rPr>
          <w:rFonts w:ascii="Arial" w:eastAsia="Arial" w:hAnsi="Arial" w:cs="Arial"/>
          <w:sz w:val="18"/>
        </w:rPr>
        <w:t>’</w:t>
      </w:r>
      <w:r>
        <w:rPr>
          <w:rFonts w:ascii="Arial" w:eastAsia="Arial" w:hAnsi="Arial" w:cs="Arial"/>
          <w:sz w:val="18"/>
        </w:rPr>
        <w:t>attache à défendre les intérêts des patients et dont les organes de direction sont composés de patients ou de leurs proches (au cas où les patients ne peuvent plus assumer cette fonction eux-mêmes).</w:t>
      </w:r>
    </w:p>
    <w:p w14:paraId="2E36129C" w14:textId="77777777" w:rsidR="005A3845" w:rsidRPr="00502FD5" w:rsidRDefault="005A3845" w:rsidP="005A3845">
      <w:pPr>
        <w:pStyle w:val="Funotentext"/>
        <w:rPr>
          <w:rFonts w:ascii="Arial" w:hAnsi="Arial" w:cs="Arial"/>
          <w:sz w:val="18"/>
          <w:szCs w:val="18"/>
        </w:rPr>
      </w:pPr>
    </w:p>
    <w:p w14:paraId="04EB3B24" w14:textId="349A99FB" w:rsidR="005A3845" w:rsidRPr="00136D99" w:rsidRDefault="005A3845" w:rsidP="005A3845">
      <w:pPr>
        <w:rPr>
          <w:rFonts w:ascii="Arial" w:hAnsi="Arial" w:cs="Arial"/>
          <w:sz w:val="18"/>
          <w:szCs w:val="18"/>
        </w:rPr>
      </w:pPr>
      <w:r>
        <w:rPr>
          <w:rFonts w:ascii="Arial" w:eastAsia="Arial" w:hAnsi="Arial" w:cs="Arial"/>
          <w:sz w:val="18"/>
        </w:rPr>
        <w:t>Organisation de consommateurs : organisation à but non lucratif en Suisse qui représente l</w:t>
      </w:r>
      <w:r w:rsidR="00DC6C8A">
        <w:rPr>
          <w:rFonts w:ascii="Arial" w:eastAsia="Arial" w:hAnsi="Arial" w:cs="Arial"/>
          <w:sz w:val="18"/>
        </w:rPr>
        <w:t>’</w:t>
      </w:r>
      <w:r>
        <w:rPr>
          <w:rFonts w:ascii="Arial" w:eastAsia="Arial" w:hAnsi="Arial" w:cs="Arial"/>
          <w:sz w:val="18"/>
        </w:rPr>
        <w:t>intérêt général des consommateurs suisses.</w:t>
      </w:r>
    </w:p>
    <w:p w14:paraId="6ACFEEE0" w14:textId="53E52908" w:rsidR="005A3845" w:rsidRPr="00502FD5" w:rsidRDefault="005A3845">
      <w:pPr>
        <w:pStyle w:val="Funotentext"/>
        <w:rPr>
          <w:rFonts w:ascii="Arial" w:hAnsi="Arial" w:cs="Arial"/>
          <w:sz w:val="18"/>
          <w:szCs w:val="18"/>
        </w:rPr>
      </w:pPr>
    </w:p>
  </w:footnote>
  <w:footnote w:id="2">
    <w:p w14:paraId="6A593341" w14:textId="17E23F04" w:rsidR="009B1BED" w:rsidRDefault="009B1BED">
      <w:pPr>
        <w:pStyle w:val="Funotentext"/>
      </w:pPr>
      <w:r>
        <w:rPr>
          <w:rStyle w:val="Funotenzeichen"/>
          <w:rFonts w:ascii="Arial" w:eastAsia="Arial" w:hAnsi="Arial" w:cs="Arial"/>
          <w:sz w:val="18"/>
        </w:rPr>
        <w:footnoteRef/>
      </w:r>
      <w:r>
        <w:rPr>
          <w:rFonts w:ascii="Arial" w:eastAsia="Arial" w:hAnsi="Arial" w:cs="Arial"/>
          <w:sz w:val="18"/>
        </w:rPr>
        <w:t xml:space="preserve"> Les rôles des membres actifs et des membres passifs sont expliqués dans les statuts du groupe de travail (voir p.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BD54" w14:textId="77777777" w:rsidR="009D35A0" w:rsidRDefault="009D35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6FEE" w14:textId="6A47C039" w:rsidR="00040B3A" w:rsidRDefault="00040B3A">
    <w:pPr>
      <w:pStyle w:val="Kopfzeile"/>
      <w:jc w:val="right"/>
    </w:pPr>
    <w:r>
      <w:rPr>
        <w:rFonts w:eastAsia="Frutiger 55 Roman" w:cs="Frutiger 55 Roman"/>
      </w:rPr>
      <w:t>-</w:t>
    </w:r>
    <w:r>
      <w:fldChar w:fldCharType="begin"/>
    </w:r>
    <w:r>
      <w:instrText xml:space="preserve"> PAGE  \* MERGEFORMAT </w:instrText>
    </w:r>
    <w:r>
      <w:fldChar w:fldCharType="separate"/>
    </w:r>
    <w:r w:rsidR="00565861">
      <w:rPr>
        <w:noProof/>
      </w:rPr>
      <w:t>3</w:t>
    </w:r>
    <w:r>
      <w:fldChar w:fldCharType="end"/>
    </w:r>
    <w:r>
      <w:rPr>
        <w:rFonts w:eastAsia="Frutiger 55 Roman" w:cs="Frutiger 55 Roma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5315"/>
      <w:gridCol w:w="4606"/>
    </w:tblGrid>
    <w:tr w:rsidR="00040B3A" w14:paraId="56F75D63" w14:textId="77777777">
      <w:tc>
        <w:tcPr>
          <w:tcW w:w="5315" w:type="dxa"/>
        </w:tcPr>
        <w:p w14:paraId="51CF24BF" w14:textId="77777777" w:rsidR="00040B3A" w:rsidRDefault="001239B6">
          <w:pPr>
            <w:pStyle w:val="Kopfzeile"/>
          </w:pPr>
          <w:r>
            <w:rPr>
              <w:rFonts w:eastAsia="Frutiger 55 Roman" w:cs="Frutiger 55 Roman"/>
              <w:noProof/>
            </w:rPr>
            <w:drawing>
              <wp:inline distT="0" distB="0" distL="0" distR="0" wp14:anchorId="7736DD1E" wp14:editId="0ECDB7D8">
                <wp:extent cx="1367790" cy="490220"/>
                <wp:effectExtent l="0" t="0" r="0" b="0"/>
                <wp:docPr id="1" name="Bild 1" descr="s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90220"/>
                        </a:xfrm>
                        <a:prstGeom prst="rect">
                          <a:avLst/>
                        </a:prstGeom>
                        <a:noFill/>
                        <a:ln>
                          <a:noFill/>
                        </a:ln>
                      </pic:spPr>
                    </pic:pic>
                  </a:graphicData>
                </a:graphic>
              </wp:inline>
            </w:drawing>
          </w:r>
        </w:p>
      </w:tc>
      <w:tc>
        <w:tcPr>
          <w:tcW w:w="4606" w:type="dxa"/>
        </w:tcPr>
        <w:p w14:paraId="12C182F7" w14:textId="77777777" w:rsidR="00040B3A" w:rsidRDefault="00040B3A">
          <w:pPr>
            <w:pStyle w:val="Kopfzeile"/>
            <w:rPr>
              <w:rFonts w:ascii="Arial" w:hAnsi="Arial" w:cs="Arial"/>
              <w:sz w:val="16"/>
              <w:szCs w:val="16"/>
            </w:rPr>
          </w:pPr>
        </w:p>
        <w:p w14:paraId="24C9ED76" w14:textId="77777777" w:rsidR="00040B3A" w:rsidRDefault="00040B3A">
          <w:pPr>
            <w:pStyle w:val="Kopfzeile"/>
            <w:rPr>
              <w:rFonts w:ascii="Arial" w:hAnsi="Arial" w:cs="Arial"/>
              <w:sz w:val="16"/>
              <w:szCs w:val="16"/>
            </w:rPr>
          </w:pPr>
        </w:p>
        <w:p w14:paraId="71A79664" w14:textId="77777777" w:rsidR="00040B3A" w:rsidRDefault="00040B3A">
          <w:pPr>
            <w:pStyle w:val="Kopfzeile"/>
            <w:rPr>
              <w:rFonts w:ascii="Arial" w:hAnsi="Arial" w:cs="Arial"/>
              <w:sz w:val="16"/>
              <w:szCs w:val="16"/>
            </w:rPr>
          </w:pPr>
        </w:p>
        <w:p w14:paraId="291B18C6" w14:textId="77777777" w:rsidR="00DC0139" w:rsidRDefault="00A96E3F">
          <w:pPr>
            <w:pStyle w:val="Kopfzeile"/>
            <w:rPr>
              <w:rFonts w:ascii="Arial" w:hAnsi="Arial" w:cs="Arial"/>
              <w:sz w:val="16"/>
              <w:szCs w:val="16"/>
            </w:rPr>
          </w:pPr>
          <w:r>
            <w:rPr>
              <w:rFonts w:ascii="Arial" w:eastAsia="Arial" w:hAnsi="Arial" w:cs="Arial"/>
              <w:sz w:val="16"/>
            </w:rPr>
            <w:t>État-major et affaires internationales / Stakeholder Engagement</w:t>
          </w:r>
        </w:p>
        <w:p w14:paraId="454161F4" w14:textId="5A0B8B9F" w:rsidR="00040B3A" w:rsidRPr="001227C7" w:rsidRDefault="009D35A0">
          <w:pPr>
            <w:pStyle w:val="Kopfzeile"/>
            <w:rPr>
              <w:rFonts w:ascii="Arial" w:hAnsi="Arial" w:cs="Arial"/>
              <w:sz w:val="16"/>
              <w:szCs w:val="16"/>
            </w:rPr>
          </w:pPr>
          <w:r>
            <w:rPr>
              <w:rFonts w:ascii="Arial" w:eastAsia="Arial" w:hAnsi="Arial" w:cs="Arial"/>
              <w:sz w:val="16"/>
            </w:rPr>
            <w:t>Octobre</w:t>
          </w:r>
          <w:r w:rsidR="003857DB">
            <w:rPr>
              <w:rFonts w:ascii="Arial" w:eastAsia="Arial" w:hAnsi="Arial" w:cs="Arial"/>
              <w:sz w:val="16"/>
            </w:rPr>
            <w:t xml:space="preserve"> 2023</w:t>
          </w:r>
        </w:p>
        <w:p w14:paraId="7857AF92" w14:textId="056FCBA7" w:rsidR="00040B3A" w:rsidRDefault="008F7C5D">
          <w:pPr>
            <w:pStyle w:val="Kopfzeile"/>
          </w:pPr>
          <w:r>
            <w:rPr>
              <w:rFonts w:ascii="Arial" w:eastAsia="Arial" w:hAnsi="Arial" w:cs="Arial"/>
              <w:sz w:val="16"/>
            </w:rPr>
            <w:t>Version 03</w:t>
          </w:r>
        </w:p>
      </w:tc>
    </w:tr>
  </w:tbl>
  <w:p w14:paraId="6AC687CA" w14:textId="77777777" w:rsidR="00040B3A" w:rsidRDefault="00040B3A">
    <w:pPr>
      <w:pStyle w:val="Kopfzeile"/>
      <w:pBdr>
        <w:bottom w:val="single" w:sz="4" w:space="1" w:color="auto"/>
      </w:pBdr>
      <w:rPr>
        <w:sz w:val="10"/>
      </w:rPr>
    </w:pPr>
  </w:p>
  <w:p w14:paraId="5D542EA4" w14:textId="77777777" w:rsidR="00040B3A" w:rsidRDefault="00040B3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C53D7"/>
    <w:multiLevelType w:val="hybridMultilevel"/>
    <w:tmpl w:val="4382285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F8D7E0D"/>
    <w:multiLevelType w:val="hybridMultilevel"/>
    <w:tmpl w:val="0F5A41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9B0CA4"/>
    <w:multiLevelType w:val="hybridMultilevel"/>
    <w:tmpl w:val="40F8CD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0CD0E8E"/>
    <w:multiLevelType w:val="hybridMultilevel"/>
    <w:tmpl w:val="4538D47C"/>
    <w:lvl w:ilvl="0" w:tplc="6CD47960">
      <w:start w:val="1"/>
      <w:numFmt w:val="bullet"/>
      <w:lvlText w:val=""/>
      <w:lvlJc w:val="left"/>
      <w:pPr>
        <w:tabs>
          <w:tab w:val="num" w:pos="1080"/>
        </w:tabs>
        <w:ind w:left="108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CE16FA"/>
    <w:multiLevelType w:val="hybridMultilevel"/>
    <w:tmpl w:val="59BAA7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D8F1B7B"/>
    <w:multiLevelType w:val="hybridMultilevel"/>
    <w:tmpl w:val="E9400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ttachedTemplate r:id="rId1"/>
  <w:defaultTabStop w:val="709"/>
  <w:hyphenationZone w:val="425"/>
  <w:drawingGridHorizontalSpacing w:val="95"/>
  <w:drawingGridVerticalSpacing w:val="12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CA"/>
    <w:rsid w:val="00011ECA"/>
    <w:rsid w:val="00040B3A"/>
    <w:rsid w:val="00062021"/>
    <w:rsid w:val="00074975"/>
    <w:rsid w:val="000826CA"/>
    <w:rsid w:val="000A756F"/>
    <w:rsid w:val="000B4DF0"/>
    <w:rsid w:val="000D6F41"/>
    <w:rsid w:val="00106A6F"/>
    <w:rsid w:val="001227C7"/>
    <w:rsid w:val="001239B6"/>
    <w:rsid w:val="00136D99"/>
    <w:rsid w:val="00180254"/>
    <w:rsid w:val="001B4CCC"/>
    <w:rsid w:val="001D6FE3"/>
    <w:rsid w:val="0020792F"/>
    <w:rsid w:val="0024314E"/>
    <w:rsid w:val="00245A51"/>
    <w:rsid w:val="00250BEB"/>
    <w:rsid w:val="00270A5F"/>
    <w:rsid w:val="002713A4"/>
    <w:rsid w:val="00296F5D"/>
    <w:rsid w:val="002B12E2"/>
    <w:rsid w:val="002C7DA8"/>
    <w:rsid w:val="002D1514"/>
    <w:rsid w:val="00300B89"/>
    <w:rsid w:val="003059F3"/>
    <w:rsid w:val="003857DB"/>
    <w:rsid w:val="003A52B0"/>
    <w:rsid w:val="003A655A"/>
    <w:rsid w:val="003D4DFE"/>
    <w:rsid w:val="003D5BD4"/>
    <w:rsid w:val="003F0854"/>
    <w:rsid w:val="00414675"/>
    <w:rsid w:val="004D5F55"/>
    <w:rsid w:val="004E2BAB"/>
    <w:rsid w:val="005004BD"/>
    <w:rsid w:val="00502FD5"/>
    <w:rsid w:val="00522787"/>
    <w:rsid w:val="0053746E"/>
    <w:rsid w:val="005374F5"/>
    <w:rsid w:val="00565861"/>
    <w:rsid w:val="0058438F"/>
    <w:rsid w:val="005A3845"/>
    <w:rsid w:val="005C0A1C"/>
    <w:rsid w:val="006111C1"/>
    <w:rsid w:val="00620762"/>
    <w:rsid w:val="006502CB"/>
    <w:rsid w:val="00697CCA"/>
    <w:rsid w:val="006B6CDF"/>
    <w:rsid w:val="00770078"/>
    <w:rsid w:val="00851853"/>
    <w:rsid w:val="00851A4D"/>
    <w:rsid w:val="0086004A"/>
    <w:rsid w:val="008850A7"/>
    <w:rsid w:val="008A1985"/>
    <w:rsid w:val="008D532C"/>
    <w:rsid w:val="008E381B"/>
    <w:rsid w:val="008F5617"/>
    <w:rsid w:val="008F7C5D"/>
    <w:rsid w:val="0093120C"/>
    <w:rsid w:val="00954E97"/>
    <w:rsid w:val="0096275B"/>
    <w:rsid w:val="0099045C"/>
    <w:rsid w:val="009940BF"/>
    <w:rsid w:val="009B1BED"/>
    <w:rsid w:val="009C4531"/>
    <w:rsid w:val="009D35A0"/>
    <w:rsid w:val="00A20F4E"/>
    <w:rsid w:val="00A37DC5"/>
    <w:rsid w:val="00A41AC6"/>
    <w:rsid w:val="00A96E3F"/>
    <w:rsid w:val="00AA0E9B"/>
    <w:rsid w:val="00AA56AA"/>
    <w:rsid w:val="00AC1491"/>
    <w:rsid w:val="00AD612A"/>
    <w:rsid w:val="00B25EE0"/>
    <w:rsid w:val="00B31E17"/>
    <w:rsid w:val="00BC17AE"/>
    <w:rsid w:val="00CB4FD9"/>
    <w:rsid w:val="00CD0888"/>
    <w:rsid w:val="00CD3EE3"/>
    <w:rsid w:val="00CE4899"/>
    <w:rsid w:val="00D201C2"/>
    <w:rsid w:val="00D658C9"/>
    <w:rsid w:val="00D866F0"/>
    <w:rsid w:val="00DB0D70"/>
    <w:rsid w:val="00DC0139"/>
    <w:rsid w:val="00DC6C8A"/>
    <w:rsid w:val="00E17C64"/>
    <w:rsid w:val="00E3683C"/>
    <w:rsid w:val="00E5037D"/>
    <w:rsid w:val="00E52939"/>
    <w:rsid w:val="00EE39D7"/>
    <w:rsid w:val="00EE59BB"/>
    <w:rsid w:val="00F43B1E"/>
    <w:rsid w:val="00F5574B"/>
    <w:rsid w:val="00F6791F"/>
    <w:rsid w:val="00FA06C8"/>
    <w:rsid w:val="00FB2EF7"/>
    <w:rsid w:val="00FE1FC3"/>
    <w:rsid w:val="00FF5B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E7189B0"/>
  <w15:chartTrackingRefBased/>
  <w15:docId w15:val="{B52DCC71-3671-4284-8A28-CA2B03CA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rutiger 55 Roman" w:hAnsi="Frutiger 55 Roman"/>
      <w:sz w:val="19"/>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sz w:val="28"/>
    </w:rPr>
  </w:style>
  <w:style w:type="paragraph" w:styleId="berschrift3">
    <w:name w:val="heading 3"/>
    <w:basedOn w:val="Standard"/>
    <w:next w:val="Standard"/>
    <w:qFormat/>
    <w:pPr>
      <w:keepNext/>
      <w:ind w:right="-567"/>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rPr>
      <w:b/>
    </w:rPr>
  </w:style>
  <w:style w:type="character" w:styleId="Hyperlink">
    <w:name w:val="Hyperlink"/>
    <w:semiHidden/>
    <w:rPr>
      <w:color w:val="0000FF"/>
      <w:u w:val="single"/>
    </w:rPr>
  </w:style>
  <w:style w:type="paragraph" w:customStyle="1" w:styleId="Absatz">
    <w:name w:val="Absatz"/>
    <w:pPr>
      <w:spacing w:before="80" w:line="200" w:lineRule="exact"/>
      <w:jc w:val="both"/>
    </w:pPr>
    <w:rPr>
      <w:noProof/>
      <w:sz w:val="18"/>
      <w:lang w:eastAsia="de-D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270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5574B"/>
    <w:rPr>
      <w:sz w:val="20"/>
    </w:rPr>
  </w:style>
  <w:style w:type="character" w:customStyle="1" w:styleId="EndnotentextZchn">
    <w:name w:val="Endnotentext Zchn"/>
    <w:link w:val="Endnotentext"/>
    <w:uiPriority w:val="99"/>
    <w:semiHidden/>
    <w:rsid w:val="00F5574B"/>
    <w:rPr>
      <w:rFonts w:ascii="Frutiger 55 Roman" w:hAnsi="Frutiger 55 Roman"/>
      <w:lang w:val="fr-CH" w:eastAsia="de-DE"/>
    </w:rPr>
  </w:style>
  <w:style w:type="character" w:styleId="Endnotenzeichen">
    <w:name w:val="endnote reference"/>
    <w:uiPriority w:val="99"/>
    <w:semiHidden/>
    <w:unhideWhenUsed/>
    <w:rsid w:val="00F5574B"/>
    <w:rPr>
      <w:vertAlign w:val="superscript"/>
    </w:rPr>
  </w:style>
  <w:style w:type="character" w:customStyle="1" w:styleId="FuzeileZchn">
    <w:name w:val="Fußzeile Zchn"/>
    <w:link w:val="Fuzeile"/>
    <w:uiPriority w:val="99"/>
    <w:rsid w:val="0093120C"/>
    <w:rPr>
      <w:rFonts w:ascii="Frutiger 55 Roman" w:hAnsi="Frutiger 55 Roman"/>
      <w:sz w:val="19"/>
      <w:lang w:val="fr-CH" w:eastAsia="de-DE"/>
    </w:rPr>
  </w:style>
  <w:style w:type="paragraph" w:customStyle="1" w:styleId="Ausgeblendet">
    <w:name w:val="Ausgeblendet"/>
    <w:basedOn w:val="Standard"/>
    <w:next w:val="Standard"/>
    <w:link w:val="AusgeblendetChar"/>
    <w:rsid w:val="000D6F41"/>
    <w:pPr>
      <w:spacing w:after="60"/>
      <w:ind w:left="851"/>
    </w:pPr>
    <w:rPr>
      <w:rFonts w:ascii="Arial" w:hAnsi="Arial"/>
      <w:vanish/>
      <w:color w:val="0000FF"/>
      <w:sz w:val="22"/>
      <w:szCs w:val="24"/>
      <w:lang w:eastAsia="en-US" w:bidi="en-US"/>
    </w:rPr>
  </w:style>
  <w:style w:type="character" w:customStyle="1" w:styleId="AusgeblendetChar">
    <w:name w:val="Ausgeblendet Char"/>
    <w:link w:val="Ausgeblendet"/>
    <w:rsid w:val="000D6F41"/>
    <w:rPr>
      <w:rFonts w:ascii="Arial" w:hAnsi="Arial"/>
      <w:vanish/>
      <w:color w:val="0000FF"/>
      <w:sz w:val="22"/>
      <w:szCs w:val="24"/>
      <w:lang w:val="fr-CH" w:eastAsia="en-US" w:bidi="en-US"/>
    </w:rPr>
  </w:style>
  <w:style w:type="paragraph" w:customStyle="1" w:styleId="Einzug1">
    <w:name w:val="Einzug 1"/>
    <w:basedOn w:val="Standard"/>
    <w:link w:val="Einzug1Char"/>
    <w:rsid w:val="000D6F41"/>
    <w:pPr>
      <w:spacing w:after="60"/>
      <w:ind w:left="851"/>
    </w:pPr>
    <w:rPr>
      <w:rFonts w:ascii="Arial" w:hAnsi="Arial"/>
      <w:sz w:val="22"/>
      <w:szCs w:val="24"/>
      <w:lang w:eastAsia="en-US" w:bidi="en-US"/>
    </w:rPr>
  </w:style>
  <w:style w:type="character" w:customStyle="1" w:styleId="Einzug1Char">
    <w:name w:val="Einzug 1 Char"/>
    <w:link w:val="Einzug1"/>
    <w:rsid w:val="000D6F41"/>
    <w:rPr>
      <w:rFonts w:ascii="Arial" w:hAnsi="Arial"/>
      <w:sz w:val="22"/>
      <w:szCs w:val="24"/>
      <w:lang w:val="fr-CH" w:eastAsia="en-US" w:bidi="en-US"/>
    </w:rPr>
  </w:style>
  <w:style w:type="character" w:styleId="BesuchterLink">
    <w:name w:val="FollowedHyperlink"/>
    <w:uiPriority w:val="99"/>
    <w:semiHidden/>
    <w:unhideWhenUsed/>
    <w:rsid w:val="00CE4899"/>
    <w:rPr>
      <w:color w:val="954F72"/>
      <w:u w:val="single"/>
    </w:rPr>
  </w:style>
  <w:style w:type="character" w:styleId="Kommentarzeichen">
    <w:name w:val="annotation reference"/>
    <w:uiPriority w:val="99"/>
    <w:semiHidden/>
    <w:unhideWhenUsed/>
    <w:rsid w:val="002B12E2"/>
    <w:rPr>
      <w:sz w:val="16"/>
      <w:szCs w:val="16"/>
    </w:rPr>
  </w:style>
  <w:style w:type="paragraph" w:styleId="Kommentartext">
    <w:name w:val="annotation text"/>
    <w:basedOn w:val="Standard"/>
    <w:link w:val="KommentartextZchn"/>
    <w:uiPriority w:val="99"/>
    <w:semiHidden/>
    <w:unhideWhenUsed/>
    <w:rsid w:val="002B12E2"/>
    <w:rPr>
      <w:sz w:val="20"/>
    </w:rPr>
  </w:style>
  <w:style w:type="character" w:customStyle="1" w:styleId="KommentartextZchn">
    <w:name w:val="Kommentartext Zchn"/>
    <w:link w:val="Kommentartext"/>
    <w:uiPriority w:val="99"/>
    <w:semiHidden/>
    <w:rsid w:val="002B12E2"/>
    <w:rPr>
      <w:rFonts w:ascii="Frutiger 55 Roman" w:hAnsi="Frutiger 55 Roman"/>
      <w:lang w:val="fr-CH" w:eastAsia="de-DE"/>
    </w:rPr>
  </w:style>
  <w:style w:type="paragraph" w:styleId="Kommentarthema">
    <w:name w:val="annotation subject"/>
    <w:basedOn w:val="Kommentartext"/>
    <w:next w:val="Kommentartext"/>
    <w:link w:val="KommentarthemaZchn"/>
    <w:uiPriority w:val="99"/>
    <w:semiHidden/>
    <w:unhideWhenUsed/>
    <w:rsid w:val="002B12E2"/>
    <w:rPr>
      <w:b/>
      <w:bCs/>
    </w:rPr>
  </w:style>
  <w:style w:type="character" w:customStyle="1" w:styleId="KommentarthemaZchn">
    <w:name w:val="Kommentarthema Zchn"/>
    <w:link w:val="Kommentarthema"/>
    <w:uiPriority w:val="99"/>
    <w:semiHidden/>
    <w:rsid w:val="002B12E2"/>
    <w:rPr>
      <w:rFonts w:ascii="Frutiger 55 Roman" w:hAnsi="Frutiger 55 Roman"/>
      <w:b/>
      <w:bCs/>
      <w:lang w:val="fr-CH" w:eastAsia="de-DE"/>
    </w:rPr>
  </w:style>
  <w:style w:type="paragraph" w:styleId="Funotentext">
    <w:name w:val="footnote text"/>
    <w:basedOn w:val="Standard"/>
    <w:link w:val="FunotentextZchn"/>
    <w:uiPriority w:val="99"/>
    <w:semiHidden/>
    <w:unhideWhenUsed/>
    <w:rsid w:val="00245A51"/>
    <w:rPr>
      <w:sz w:val="20"/>
    </w:rPr>
  </w:style>
  <w:style w:type="character" w:customStyle="1" w:styleId="FunotentextZchn">
    <w:name w:val="Fußnotentext Zchn"/>
    <w:link w:val="Funotentext"/>
    <w:uiPriority w:val="99"/>
    <w:semiHidden/>
    <w:rsid w:val="00245A51"/>
    <w:rPr>
      <w:rFonts w:ascii="Frutiger 55 Roman" w:hAnsi="Frutiger 55 Roman"/>
      <w:lang w:val="fr-CH" w:eastAsia="de-DE"/>
    </w:rPr>
  </w:style>
  <w:style w:type="character" w:styleId="Funotenzeichen">
    <w:name w:val="footnote reference"/>
    <w:uiPriority w:val="99"/>
    <w:semiHidden/>
    <w:unhideWhenUsed/>
    <w:rsid w:val="00245A51"/>
    <w:rPr>
      <w:vertAlign w:val="superscript"/>
    </w:rPr>
  </w:style>
  <w:style w:type="character" w:styleId="Platzhaltertext">
    <w:name w:val="Placeholder Text"/>
    <w:uiPriority w:val="99"/>
    <w:semiHidden/>
    <w:rsid w:val="002431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3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wissmedic.ch/swissmedic/de/home/ueber-uns/nationale-zusammenarbeit/zusammenarbeit-mit-patienten--und-konsumentenorganisationen.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tworking@swissmedic.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Swissmedic\FAX-Vorlage%20Swissmedic%25EwFw%2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Allgemein"/>
          <w:gallery w:val="placeholder"/>
        </w:category>
        <w:types>
          <w:type w:val="bbPlcHdr"/>
        </w:types>
        <w:behaviors>
          <w:behavior w:val="content"/>
        </w:behaviors>
        <w:guid w:val="{CCDF4736-FD48-4B45-B2DA-86DCB4C440AB}"/>
      </w:docPartPr>
      <w:docPartBody>
        <w:p w:rsidR="00ED4B89" w:rsidRDefault="00E40F0E">
          <w:r w:rsidRPr="00EF4033">
            <w:rPr>
              <w:rStyle w:val="Platzhaltertext"/>
            </w:rPr>
            <w:t>Wählen Sie ein Element aus.</w:t>
          </w:r>
        </w:p>
      </w:docPartBody>
    </w:docPart>
    <w:docPart>
      <w:docPartPr>
        <w:name w:val="03B10E39ABD44D74940856E12746291A"/>
        <w:category>
          <w:name w:val="Allgemein"/>
          <w:gallery w:val="placeholder"/>
        </w:category>
        <w:types>
          <w:type w:val="bbPlcHdr"/>
        </w:types>
        <w:behaviors>
          <w:behavior w:val="content"/>
        </w:behaviors>
        <w:guid w:val="{036CDBEA-A617-4C11-8E1A-F8A88447847F}"/>
      </w:docPartPr>
      <w:docPartBody>
        <w:p w:rsidR="00D6233D" w:rsidRDefault="00DD74F0" w:rsidP="00DD74F0">
          <w:pPr>
            <w:pStyle w:val="03B10E39ABD44D74940856E12746291A"/>
          </w:pPr>
          <w:r w:rsidRPr="00EF403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F0E"/>
    <w:rsid w:val="00D6233D"/>
    <w:rsid w:val="00DD74F0"/>
    <w:rsid w:val="00E40F0E"/>
    <w:rsid w:val="00ED4B8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DD74F0"/>
    <w:rPr>
      <w:color w:val="808080"/>
    </w:rPr>
  </w:style>
  <w:style w:type="paragraph" w:customStyle="1" w:styleId="03B10E39ABD44D74940856E12746291A">
    <w:name w:val="03B10E39ABD44D74940856E12746291A"/>
    <w:rsid w:val="00DD7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FAE02788-D604-41F1-A8D3-5A020B3F1C8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FAX-Vorlage Swissmedic%EwFw%</Template>
  <TotalTime>0</TotalTime>
  <Pages>3</Pages>
  <Words>527</Words>
  <Characters>3356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AN/A/TO:</vt:lpstr>
      <vt:lpstr>AN/A/TO:</vt:lpstr>
    </vt:vector>
  </TitlesOfParts>
  <Company/>
  <LinksUpToDate>false</LinksUpToDate>
  <CharactersWithSpaces>3876</CharactersWithSpaces>
  <SharedDoc>false</SharedDoc>
  <HLinks>
    <vt:vector size="12" baseType="variant">
      <vt:variant>
        <vt:i4>6226031</vt:i4>
      </vt:variant>
      <vt:variant>
        <vt:i4>6</vt:i4>
      </vt:variant>
      <vt:variant>
        <vt:i4>0</vt:i4>
      </vt:variant>
      <vt:variant>
        <vt:i4>5</vt:i4>
      </vt:variant>
      <vt:variant>
        <vt:lpwstr>mailto:networking@swissmedic.ch</vt:lpwstr>
      </vt:variant>
      <vt:variant>
        <vt:lpwstr/>
      </vt:variant>
      <vt:variant>
        <vt:i4>4980764</vt:i4>
      </vt:variant>
      <vt:variant>
        <vt:i4>0</vt:i4>
      </vt:variant>
      <vt:variant>
        <vt:i4>0</vt:i4>
      </vt:variant>
      <vt:variant>
        <vt:i4>5</vt:i4>
      </vt:variant>
      <vt:variant>
        <vt:lpwstr>https://www.swissmedic.ch/swissmedic/de/home/ueber-uns/nationale-zusammenarbeit/zusammenarbeit-mit-patienten--und-konsumentenorganisationen.html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dc:title>
  <dc:subject/>
  <dc:creator>Swissmedic</dc:creator>
  <cp:keywords/>
  <cp:lastModifiedBy>Swissmedic</cp:lastModifiedBy>
  <cp:revision>5</cp:revision>
  <cp:lastPrinted>2014-01-27T10:21:00Z</cp:lastPrinted>
  <dcterms:created xsi:type="dcterms:W3CDTF">2023-09-15T11:34:00Z</dcterms:created>
  <dcterms:modified xsi:type="dcterms:W3CDTF">2023-10-23T15:06:00Z</dcterms:modified>
</cp:coreProperties>
</file>