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52"/>
        <w:gridCol w:w="4053"/>
      </w:tblGrid>
      <w:tr w:rsidR="00382888" w:rsidRPr="0028590C" w14:paraId="4D80B24B" w14:textId="77777777" w:rsidTr="000941F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F0AA3C8" w14:textId="77777777" w:rsidR="00382888" w:rsidRPr="0028590C" w:rsidRDefault="00382888" w:rsidP="000941FC">
            <w:pPr>
              <w:rPr>
                <w:b/>
                <w:sz w:val="20"/>
              </w:rPr>
            </w:pPr>
            <w:r w:rsidRPr="0028590C">
              <w:rPr>
                <w:b/>
                <w:sz w:val="20"/>
              </w:rPr>
              <w:t>Gesuchsteller (Exporteur)</w:t>
            </w:r>
          </w:p>
        </w:tc>
        <w:tc>
          <w:tcPr>
            <w:tcW w:w="4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063A315C" w14:textId="77777777" w:rsidR="00382888" w:rsidRPr="0028590C" w:rsidRDefault="00382888" w:rsidP="000941FC">
            <w:pPr>
              <w:rPr>
                <w:sz w:val="20"/>
              </w:rPr>
            </w:pPr>
          </w:p>
        </w:tc>
        <w:tc>
          <w:tcPr>
            <w:tcW w:w="4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01845A16" w14:textId="77777777" w:rsidR="00382888" w:rsidRPr="0028590C" w:rsidRDefault="00382888" w:rsidP="000941FC">
            <w:pPr>
              <w:rPr>
                <w:b/>
                <w:sz w:val="20"/>
              </w:rPr>
            </w:pPr>
            <w:r w:rsidRPr="0028590C">
              <w:rPr>
                <w:b/>
                <w:sz w:val="20"/>
              </w:rPr>
              <w:t>Empfänger (Importeur)</w:t>
            </w:r>
          </w:p>
        </w:tc>
      </w:tr>
      <w:tr w:rsidR="00382888" w:rsidRPr="0028590C" w14:paraId="09CB0400" w14:textId="77777777" w:rsidTr="000941FC">
        <w:tc>
          <w:tcPr>
            <w:tcW w:w="1843" w:type="dxa"/>
            <w:tcBorders>
              <w:left w:val="nil"/>
            </w:tcBorders>
            <w:vAlign w:val="center"/>
          </w:tcPr>
          <w:p w14:paraId="5D44B8D8" w14:textId="17EEF122" w:rsidR="00382888" w:rsidRPr="0028590C" w:rsidRDefault="00414458" w:rsidP="000941FC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052" w:type="dxa"/>
            <w:tcBorders>
              <w:right w:val="nil"/>
            </w:tcBorders>
            <w:vAlign w:val="center"/>
          </w:tcPr>
          <w:p w14:paraId="3074145B" w14:textId="64D9D93F" w:rsidR="00382888" w:rsidRPr="0028590C" w:rsidRDefault="00CB5FAA" w:rsidP="0038288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23205139"/>
                <w:placeholder>
                  <w:docPart w:val="FCBD599FB2364C7EBA5E117ED2B41313"/>
                </w:placeholder>
                <w:showingPlcHdr/>
                <w:text w:multiLine="1"/>
              </w:sdtPr>
              <w:sdtEndPr/>
              <w:sdtContent>
                <w:r w:rsidR="00382888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053" w:type="dxa"/>
            <w:tcBorders>
              <w:right w:val="nil"/>
            </w:tcBorders>
            <w:vAlign w:val="center"/>
          </w:tcPr>
          <w:p w14:paraId="703DB163" w14:textId="2BA2474A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00397529"/>
                <w:placeholder>
                  <w:docPart w:val="F4CFB8CE10D44F1C92EA443DF0EA6761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2888" w:rsidRPr="0028590C" w14:paraId="1B20A882" w14:textId="77777777" w:rsidTr="000941FC">
        <w:tc>
          <w:tcPr>
            <w:tcW w:w="1843" w:type="dxa"/>
            <w:tcBorders>
              <w:left w:val="nil"/>
            </w:tcBorders>
            <w:vAlign w:val="center"/>
          </w:tcPr>
          <w:p w14:paraId="4C65302B" w14:textId="77777777" w:rsidR="00382888" w:rsidRPr="0028590C" w:rsidRDefault="00382888" w:rsidP="000941FC">
            <w:pPr>
              <w:rPr>
                <w:sz w:val="20"/>
              </w:rPr>
            </w:pPr>
            <w:r w:rsidRPr="0028590C">
              <w:rPr>
                <w:sz w:val="20"/>
              </w:rPr>
              <w:t>Strasse / Nr.</w:t>
            </w:r>
          </w:p>
        </w:tc>
        <w:tc>
          <w:tcPr>
            <w:tcW w:w="4052" w:type="dxa"/>
            <w:tcBorders>
              <w:right w:val="nil"/>
            </w:tcBorders>
            <w:vAlign w:val="center"/>
          </w:tcPr>
          <w:p w14:paraId="60F5B5FD" w14:textId="10C5ED1E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96504168"/>
                <w:placeholder>
                  <w:docPart w:val="5B235E6A96E240CE8063A67B1B296A50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053" w:type="dxa"/>
            <w:tcBorders>
              <w:right w:val="nil"/>
            </w:tcBorders>
            <w:vAlign w:val="center"/>
          </w:tcPr>
          <w:p w14:paraId="4D5398FB" w14:textId="5C72A630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0881997"/>
                <w:placeholder>
                  <w:docPart w:val="9E486B3C400A42E0A78F2200458F1287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2888" w:rsidRPr="0028590C" w14:paraId="1F856B92" w14:textId="77777777" w:rsidTr="000941FC">
        <w:tc>
          <w:tcPr>
            <w:tcW w:w="1843" w:type="dxa"/>
            <w:tcBorders>
              <w:left w:val="nil"/>
            </w:tcBorders>
            <w:vAlign w:val="center"/>
          </w:tcPr>
          <w:p w14:paraId="4EED361A" w14:textId="77777777" w:rsidR="00382888" w:rsidRPr="0028590C" w:rsidRDefault="00382888" w:rsidP="000941FC">
            <w:pPr>
              <w:rPr>
                <w:sz w:val="20"/>
              </w:rPr>
            </w:pPr>
            <w:r w:rsidRPr="0028590C">
              <w:rPr>
                <w:sz w:val="20"/>
              </w:rPr>
              <w:t>PLZ / Ort</w:t>
            </w:r>
          </w:p>
        </w:tc>
        <w:tc>
          <w:tcPr>
            <w:tcW w:w="4052" w:type="dxa"/>
            <w:tcBorders>
              <w:right w:val="nil"/>
            </w:tcBorders>
            <w:vAlign w:val="center"/>
          </w:tcPr>
          <w:p w14:paraId="7D416A18" w14:textId="7A3B7B65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8586784"/>
                <w:placeholder>
                  <w:docPart w:val="01291270A20C40EDAC2E4729693A4B34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053" w:type="dxa"/>
            <w:tcBorders>
              <w:right w:val="nil"/>
            </w:tcBorders>
            <w:vAlign w:val="center"/>
          </w:tcPr>
          <w:p w14:paraId="51901513" w14:textId="06E3CED0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59237236"/>
                <w:placeholder>
                  <w:docPart w:val="8E2E671A1CB24CF9A77BB64D9D6D33F9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2888" w:rsidRPr="0028590C" w14:paraId="2399EECB" w14:textId="77777777" w:rsidTr="000941FC">
        <w:tc>
          <w:tcPr>
            <w:tcW w:w="1843" w:type="dxa"/>
            <w:tcBorders>
              <w:left w:val="nil"/>
            </w:tcBorders>
            <w:vAlign w:val="center"/>
          </w:tcPr>
          <w:p w14:paraId="5C7C8891" w14:textId="77777777" w:rsidR="00382888" w:rsidRPr="0028590C" w:rsidRDefault="00382888" w:rsidP="000941FC">
            <w:pPr>
              <w:rPr>
                <w:sz w:val="20"/>
              </w:rPr>
            </w:pPr>
            <w:r w:rsidRPr="0028590C">
              <w:rPr>
                <w:sz w:val="20"/>
              </w:rPr>
              <w:t>Kontaktperson</w:t>
            </w:r>
          </w:p>
        </w:tc>
        <w:tc>
          <w:tcPr>
            <w:tcW w:w="8105" w:type="dxa"/>
            <w:gridSpan w:val="2"/>
            <w:tcBorders>
              <w:right w:val="nil"/>
            </w:tcBorders>
            <w:vAlign w:val="center"/>
          </w:tcPr>
          <w:p w14:paraId="30901C49" w14:textId="7EF46A68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38972486"/>
                <w:placeholder>
                  <w:docPart w:val="4EE68350F4FE4A0FBD8EB1E5C716C224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2888" w:rsidRPr="0028590C" w14:paraId="615F46EA" w14:textId="77777777" w:rsidTr="000941FC">
        <w:tc>
          <w:tcPr>
            <w:tcW w:w="1843" w:type="dxa"/>
            <w:tcBorders>
              <w:left w:val="nil"/>
            </w:tcBorders>
            <w:vAlign w:val="center"/>
          </w:tcPr>
          <w:p w14:paraId="636AA627" w14:textId="77777777" w:rsidR="00382888" w:rsidRPr="0028590C" w:rsidRDefault="00382888" w:rsidP="000941FC">
            <w:pPr>
              <w:rPr>
                <w:sz w:val="20"/>
              </w:rPr>
            </w:pPr>
            <w:r w:rsidRPr="0028590C">
              <w:rPr>
                <w:sz w:val="20"/>
              </w:rPr>
              <w:t>Telefon</w:t>
            </w:r>
          </w:p>
        </w:tc>
        <w:tc>
          <w:tcPr>
            <w:tcW w:w="8105" w:type="dxa"/>
            <w:gridSpan w:val="2"/>
            <w:tcBorders>
              <w:right w:val="nil"/>
            </w:tcBorders>
            <w:vAlign w:val="center"/>
          </w:tcPr>
          <w:p w14:paraId="0D752028" w14:textId="20307942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20455636"/>
                <w:placeholder>
                  <w:docPart w:val="07E831E753BF48ADA046D195B1751E3E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2888" w:rsidRPr="0028590C" w14:paraId="7CA307A0" w14:textId="77777777" w:rsidTr="000941FC">
        <w:tc>
          <w:tcPr>
            <w:tcW w:w="1843" w:type="dxa"/>
            <w:tcBorders>
              <w:left w:val="nil"/>
            </w:tcBorders>
            <w:vAlign w:val="center"/>
          </w:tcPr>
          <w:p w14:paraId="1F307B8A" w14:textId="77777777" w:rsidR="00382888" w:rsidRPr="0028590C" w:rsidRDefault="00382888" w:rsidP="000941FC">
            <w:pPr>
              <w:rPr>
                <w:sz w:val="20"/>
              </w:rPr>
            </w:pPr>
            <w:r w:rsidRPr="0028590C">
              <w:rPr>
                <w:sz w:val="20"/>
              </w:rPr>
              <w:t>Fax</w:t>
            </w:r>
          </w:p>
        </w:tc>
        <w:tc>
          <w:tcPr>
            <w:tcW w:w="8105" w:type="dxa"/>
            <w:gridSpan w:val="2"/>
            <w:tcBorders>
              <w:right w:val="nil"/>
            </w:tcBorders>
            <w:vAlign w:val="center"/>
          </w:tcPr>
          <w:p w14:paraId="220032A1" w14:textId="1889094C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65529517"/>
                <w:placeholder>
                  <w:docPart w:val="FEFF00C3847F48A395FCEC7C767FC2B1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2888" w:rsidRPr="0028590C" w14:paraId="2BD17374" w14:textId="77777777" w:rsidTr="000941FC">
        <w:tc>
          <w:tcPr>
            <w:tcW w:w="1843" w:type="dxa"/>
            <w:tcBorders>
              <w:left w:val="nil"/>
            </w:tcBorders>
            <w:vAlign w:val="center"/>
          </w:tcPr>
          <w:p w14:paraId="15688DB9" w14:textId="6802CD7F" w:rsidR="00382888" w:rsidRPr="0028590C" w:rsidRDefault="00414458" w:rsidP="000941FC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382888" w:rsidRPr="0028590C">
              <w:rPr>
                <w:sz w:val="20"/>
              </w:rPr>
              <w:t>-Mail</w:t>
            </w:r>
          </w:p>
        </w:tc>
        <w:tc>
          <w:tcPr>
            <w:tcW w:w="8105" w:type="dxa"/>
            <w:gridSpan w:val="2"/>
            <w:tcBorders>
              <w:right w:val="nil"/>
            </w:tcBorders>
            <w:vAlign w:val="center"/>
          </w:tcPr>
          <w:p w14:paraId="6711AAC7" w14:textId="5F80D26D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72523700"/>
                <w:placeholder>
                  <w:docPart w:val="C571F20B437843D49ADD9FF4F99E7B31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2C92AF3" w14:textId="77777777" w:rsidR="00310B2A" w:rsidRPr="0028590C" w:rsidRDefault="00310B2A" w:rsidP="00DE6510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1405"/>
        <w:gridCol w:w="1172"/>
        <w:gridCol w:w="7380"/>
      </w:tblGrid>
      <w:tr w:rsidR="00382888" w:rsidRPr="0028590C" w14:paraId="7694DB05" w14:textId="77777777" w:rsidTr="000941FC">
        <w:trPr>
          <w:trHeight w:val="270"/>
        </w:trPr>
        <w:tc>
          <w:tcPr>
            <w:tcW w:w="140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816C38" w14:textId="440056C2" w:rsidR="00382888" w:rsidRPr="0028590C" w:rsidRDefault="00382888" w:rsidP="00414458">
            <w:pPr>
              <w:rPr>
                <w:b/>
                <w:sz w:val="20"/>
              </w:rPr>
            </w:pPr>
            <w:r w:rsidRPr="0028590C">
              <w:rPr>
                <w:b/>
                <w:sz w:val="20"/>
              </w:rPr>
              <w:t>Ausfuhr von</w:t>
            </w:r>
          </w:p>
        </w:tc>
        <w:tc>
          <w:tcPr>
            <w:tcW w:w="1172" w:type="dxa"/>
            <w:tcBorders>
              <w:left w:val="single" w:sz="4" w:space="0" w:color="BFBFBF"/>
            </w:tcBorders>
          </w:tcPr>
          <w:p w14:paraId="2A2171CB" w14:textId="77777777" w:rsidR="00382888" w:rsidRPr="0028590C" w:rsidRDefault="00382888" w:rsidP="000941FC">
            <w:pPr>
              <w:rPr>
                <w:sz w:val="20"/>
                <w:szCs w:val="20"/>
              </w:rPr>
            </w:pPr>
            <w:r w:rsidRPr="0028590C">
              <w:rPr>
                <w:b/>
                <w:sz w:val="20"/>
              </w:rPr>
              <w:t>Substanz:</w:t>
            </w:r>
          </w:p>
        </w:tc>
        <w:tc>
          <w:tcPr>
            <w:tcW w:w="7380" w:type="dxa"/>
          </w:tcPr>
          <w:p w14:paraId="60173D3B" w14:textId="77777777" w:rsidR="00382888" w:rsidRPr="0028590C" w:rsidRDefault="00382888" w:rsidP="000941FC">
            <w:pPr>
              <w:rPr>
                <w:sz w:val="20"/>
                <w:szCs w:val="20"/>
              </w:rPr>
            </w:pPr>
            <w:r w:rsidRPr="0028590C">
              <w:rPr>
                <w:sz w:val="20"/>
              </w:rPr>
              <w:t>Angabe von INN-Bezeichnung, Menge, Stereochemie, CASRN</w:t>
            </w:r>
          </w:p>
        </w:tc>
      </w:tr>
      <w:tr w:rsidR="00382888" w:rsidRPr="0028590C" w14:paraId="11B5158A" w14:textId="77777777" w:rsidTr="000941FC">
        <w:trPr>
          <w:trHeight w:val="270"/>
        </w:trPr>
        <w:tc>
          <w:tcPr>
            <w:tcW w:w="1405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14:paraId="47A33FCF" w14:textId="77777777" w:rsidR="00382888" w:rsidRPr="0028590C" w:rsidRDefault="00382888" w:rsidP="000941FC">
            <w:pPr>
              <w:rPr>
                <w:sz w:val="20"/>
              </w:rPr>
            </w:pPr>
          </w:p>
        </w:tc>
        <w:tc>
          <w:tcPr>
            <w:tcW w:w="1172" w:type="dxa"/>
            <w:tcBorders>
              <w:left w:val="single" w:sz="4" w:space="0" w:color="BFBFBF"/>
            </w:tcBorders>
          </w:tcPr>
          <w:p w14:paraId="5CD3BEBD" w14:textId="77777777" w:rsidR="00382888" w:rsidRPr="0028590C" w:rsidRDefault="00382888" w:rsidP="000941FC">
            <w:pPr>
              <w:rPr>
                <w:sz w:val="20"/>
                <w:szCs w:val="20"/>
              </w:rPr>
            </w:pPr>
            <w:r w:rsidRPr="0028590C">
              <w:rPr>
                <w:b/>
                <w:sz w:val="20"/>
                <w:szCs w:val="20"/>
              </w:rPr>
              <w:t>Präparat:</w:t>
            </w:r>
          </w:p>
        </w:tc>
        <w:tc>
          <w:tcPr>
            <w:tcW w:w="7380" w:type="dxa"/>
          </w:tcPr>
          <w:p w14:paraId="424950FF" w14:textId="77777777" w:rsidR="00382888" w:rsidRPr="0028590C" w:rsidRDefault="00382888" w:rsidP="000941FC">
            <w:pPr>
              <w:rPr>
                <w:sz w:val="20"/>
                <w:szCs w:val="20"/>
              </w:rPr>
            </w:pPr>
            <w:r w:rsidRPr="0028590C">
              <w:rPr>
                <w:sz w:val="20"/>
                <w:szCs w:val="20"/>
              </w:rPr>
              <w:t>Angabe von Arzneiform, Dosierung, Packungsgrösse und Anzahl Packungen</w:t>
            </w:r>
          </w:p>
        </w:tc>
      </w:tr>
    </w:tbl>
    <w:p w14:paraId="1D46F6D8" w14:textId="77777777" w:rsidR="00382888" w:rsidRPr="0028590C" w:rsidRDefault="00382888" w:rsidP="00DE6510"/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8"/>
      </w:tblGrid>
      <w:tr w:rsidR="00382888" w:rsidRPr="0028590C" w14:paraId="6A3EBECA" w14:textId="77777777" w:rsidTr="000941FC">
        <w:tc>
          <w:tcPr>
            <w:tcW w:w="9948" w:type="dxa"/>
          </w:tcPr>
          <w:p w14:paraId="5152A2DC" w14:textId="15504A8C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45140226"/>
                <w:placeholder>
                  <w:docPart w:val="3FDB77D8DD1944F49808E5635F42936B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2888" w:rsidRPr="0028590C" w14:paraId="65327035" w14:textId="77777777" w:rsidTr="000941FC">
        <w:tc>
          <w:tcPr>
            <w:tcW w:w="9948" w:type="dxa"/>
          </w:tcPr>
          <w:p w14:paraId="042A48AB" w14:textId="2FD040CE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64306993"/>
                <w:placeholder>
                  <w:docPart w:val="FB98F521FF384B368F80C3EFDD806CC2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2888" w:rsidRPr="0028590C" w14:paraId="4A0FAD9F" w14:textId="77777777" w:rsidTr="000941FC">
        <w:tc>
          <w:tcPr>
            <w:tcW w:w="9948" w:type="dxa"/>
          </w:tcPr>
          <w:p w14:paraId="5B0781E9" w14:textId="6E8D1BF1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32788093"/>
                <w:placeholder>
                  <w:docPart w:val="D37167FF5DE842E0A1E285D828DEA5D4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2888" w:rsidRPr="0028590C" w14:paraId="3665E586" w14:textId="77777777" w:rsidTr="000941FC">
        <w:tc>
          <w:tcPr>
            <w:tcW w:w="9948" w:type="dxa"/>
          </w:tcPr>
          <w:p w14:paraId="56848EC4" w14:textId="41B339F2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94669170"/>
                <w:placeholder>
                  <w:docPart w:val="B9AC8136D83E460890EA7AA0AC061C17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DFB0FCD" w14:textId="77777777" w:rsidR="00382888" w:rsidRPr="0028590C" w:rsidRDefault="00382888" w:rsidP="00DE6510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46"/>
        <w:gridCol w:w="9511"/>
      </w:tblGrid>
      <w:tr w:rsidR="00382888" w:rsidRPr="0028590C" w14:paraId="46A06FD5" w14:textId="77777777" w:rsidTr="000941FC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1320258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02AFE" w14:textId="06F2B230" w:rsidR="00382888" w:rsidRPr="0028590C" w:rsidRDefault="00382888" w:rsidP="000941FC">
                <w:pPr>
                  <w:rPr>
                    <w:sz w:val="20"/>
                  </w:rPr>
                </w:pPr>
                <w:r w:rsidRPr="0028590C">
                  <w:rPr>
                    <w:rFonts w:ascii="MS Gothic" w:eastAsia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32BE3914" w14:textId="77777777" w:rsidR="00382888" w:rsidRPr="0028590C" w:rsidRDefault="00382888" w:rsidP="000941FC">
            <w:pPr>
              <w:rPr>
                <w:sz w:val="20"/>
              </w:rPr>
            </w:pPr>
            <w:r w:rsidRPr="0028590C">
              <w:rPr>
                <w:sz w:val="20"/>
              </w:rPr>
              <w:t>Einmalige Bewilligung</w:t>
            </w:r>
          </w:p>
        </w:tc>
      </w:tr>
      <w:tr w:rsidR="00382888" w:rsidRPr="0028590C" w14:paraId="56278835" w14:textId="77777777" w:rsidTr="000941FC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7622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F27BB" w14:textId="62CA568A" w:rsidR="00382888" w:rsidRPr="0028590C" w:rsidRDefault="00382888" w:rsidP="000941FC">
                <w:pPr>
                  <w:rPr>
                    <w:sz w:val="20"/>
                  </w:rPr>
                </w:pPr>
                <w:r w:rsidRPr="002859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58D3F33E" w14:textId="77777777" w:rsidR="00382888" w:rsidRPr="0028590C" w:rsidRDefault="00382888" w:rsidP="000941FC">
            <w:pPr>
              <w:rPr>
                <w:sz w:val="20"/>
              </w:rPr>
            </w:pPr>
            <w:r w:rsidRPr="0028590C">
              <w:rPr>
                <w:sz w:val="20"/>
              </w:rPr>
              <w:t>Generelle Bewilligung</w:t>
            </w:r>
          </w:p>
        </w:tc>
      </w:tr>
      <w:tr w:rsidR="00382888" w:rsidRPr="0028590C" w14:paraId="203E9A7C" w14:textId="77777777" w:rsidTr="000941FC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838741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14EAB" w14:textId="4D6877E9" w:rsidR="00382888" w:rsidRPr="0028590C" w:rsidRDefault="00382888" w:rsidP="000941FC">
                <w:pPr>
                  <w:rPr>
                    <w:sz w:val="20"/>
                  </w:rPr>
                </w:pPr>
                <w:r w:rsidRPr="002859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5853C1CC" w14:textId="10A55582" w:rsidR="00382888" w:rsidRPr="0028590C" w:rsidRDefault="00382888" w:rsidP="000941FC">
            <w:pPr>
              <w:rPr>
                <w:sz w:val="20"/>
              </w:rPr>
            </w:pPr>
            <w:proofErr w:type="spellStart"/>
            <w:r w:rsidRPr="0028590C">
              <w:rPr>
                <w:sz w:val="20"/>
                <w:lang w:val="it-IT"/>
              </w:rPr>
              <w:t>Voraussichtliches</w:t>
            </w:r>
            <w:proofErr w:type="spellEnd"/>
            <w:r w:rsidRPr="0028590C">
              <w:rPr>
                <w:sz w:val="20"/>
                <w:lang w:val="it-IT"/>
              </w:rPr>
              <w:t xml:space="preserve"> </w:t>
            </w:r>
            <w:proofErr w:type="spellStart"/>
            <w:r w:rsidRPr="0028590C">
              <w:rPr>
                <w:sz w:val="20"/>
                <w:lang w:val="it-IT"/>
              </w:rPr>
              <w:t>Ausfuhrdatum</w:t>
            </w:r>
            <w:proofErr w:type="spellEnd"/>
            <w:r w:rsidRPr="0028590C">
              <w:rPr>
                <w:sz w:val="20"/>
                <w:lang w:val="it-IT"/>
              </w:rPr>
              <w:t xml:space="preserve"> </w:t>
            </w:r>
            <w:sdt>
              <w:sdtPr>
                <w:rPr>
                  <w:sz w:val="20"/>
                </w:rPr>
                <w:id w:val="-809622356"/>
                <w:placeholder>
                  <w:docPart w:val="602DA7DB08134AEE951F008A8D616D85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2888" w:rsidRPr="0028590C" w14:paraId="1A6E0FCC" w14:textId="77777777" w:rsidTr="000941FC">
        <w:tc>
          <w:tcPr>
            <w:tcW w:w="446" w:type="dxa"/>
            <w:vAlign w:val="center"/>
          </w:tcPr>
          <w:p w14:paraId="1CB945B0" w14:textId="77777777" w:rsidR="00382888" w:rsidRPr="0028590C" w:rsidRDefault="00382888" w:rsidP="000941FC">
            <w:pPr>
              <w:rPr>
                <w:sz w:val="20"/>
              </w:rPr>
            </w:pPr>
          </w:p>
        </w:tc>
        <w:tc>
          <w:tcPr>
            <w:tcW w:w="9511" w:type="dxa"/>
            <w:vAlign w:val="center"/>
          </w:tcPr>
          <w:p w14:paraId="0AB34516" w14:textId="77777777" w:rsidR="00382888" w:rsidRPr="0028590C" w:rsidRDefault="00382888" w:rsidP="000941FC">
            <w:pPr>
              <w:rPr>
                <w:sz w:val="20"/>
              </w:rPr>
            </w:pPr>
          </w:p>
        </w:tc>
      </w:tr>
      <w:tr w:rsidR="00382888" w:rsidRPr="0028590C" w14:paraId="6C6A7C1E" w14:textId="77777777" w:rsidTr="000941FC">
        <w:tc>
          <w:tcPr>
            <w:tcW w:w="446" w:type="dxa"/>
            <w:vAlign w:val="center"/>
          </w:tcPr>
          <w:p w14:paraId="0B60BE6F" w14:textId="77777777" w:rsidR="00382888" w:rsidRPr="0028590C" w:rsidRDefault="00382888" w:rsidP="000941FC">
            <w:pPr>
              <w:rPr>
                <w:sz w:val="20"/>
              </w:rPr>
            </w:pPr>
          </w:p>
        </w:tc>
        <w:tc>
          <w:tcPr>
            <w:tcW w:w="9511" w:type="dxa"/>
            <w:vAlign w:val="center"/>
          </w:tcPr>
          <w:p w14:paraId="19765A14" w14:textId="77777777" w:rsidR="00382888" w:rsidRPr="0028590C" w:rsidRDefault="00382888" w:rsidP="000941FC">
            <w:pPr>
              <w:rPr>
                <w:sz w:val="20"/>
              </w:rPr>
            </w:pPr>
          </w:p>
        </w:tc>
      </w:tr>
    </w:tbl>
    <w:p w14:paraId="7399ECBB" w14:textId="77777777" w:rsidR="00382888" w:rsidRPr="0028590C" w:rsidRDefault="00382888" w:rsidP="00DE6510"/>
    <w:p w14:paraId="731BCA27" w14:textId="448CEF3D" w:rsidR="00382888" w:rsidRPr="0028590C" w:rsidRDefault="00382888" w:rsidP="00DE6510">
      <w:pPr>
        <w:rPr>
          <w:sz w:val="18"/>
        </w:rPr>
      </w:pPr>
      <w:r w:rsidRPr="0028590C">
        <w:rPr>
          <w:sz w:val="18"/>
          <w:lang w:val="de-DE"/>
        </w:rPr>
        <w:t>Verordnung vom 2. Dezember 2011 über die Gebühren des Schweizerischen Heilmittelinstituts (Heilmittel-Gebührenverordnung HGebV, SR 812.214.5)</w:t>
      </w:r>
    </w:p>
    <w:p w14:paraId="5384D378" w14:textId="4AA241B8" w:rsidR="00382888" w:rsidRPr="0028590C" w:rsidRDefault="00382888" w:rsidP="00DE6510"/>
    <w:tbl>
      <w:tblPr>
        <w:tblW w:w="0" w:type="auto"/>
        <w:tblInd w:w="108" w:type="dxa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48"/>
      </w:tblGrid>
      <w:tr w:rsidR="00382888" w:rsidRPr="0028590C" w14:paraId="1543480F" w14:textId="77777777" w:rsidTr="000941FC">
        <w:tc>
          <w:tcPr>
            <w:tcW w:w="9948" w:type="dxa"/>
            <w:tcBorders>
              <w:top w:val="nil"/>
              <w:bottom w:val="nil"/>
            </w:tcBorders>
          </w:tcPr>
          <w:p w14:paraId="48057AC2" w14:textId="77777777" w:rsidR="00382888" w:rsidRPr="0028590C" w:rsidRDefault="00382888" w:rsidP="000941FC">
            <w:pPr>
              <w:rPr>
                <w:b/>
                <w:sz w:val="20"/>
              </w:rPr>
            </w:pPr>
            <w:r w:rsidRPr="0028590C">
              <w:rPr>
                <w:b/>
                <w:sz w:val="20"/>
              </w:rPr>
              <w:t>Mitteilungen</w:t>
            </w:r>
          </w:p>
        </w:tc>
      </w:tr>
      <w:tr w:rsidR="00382888" w:rsidRPr="0028590C" w14:paraId="3FD30D42" w14:textId="77777777" w:rsidTr="000941FC">
        <w:trPr>
          <w:trHeight w:val="1687"/>
        </w:trPr>
        <w:tc>
          <w:tcPr>
            <w:tcW w:w="9948" w:type="dxa"/>
            <w:tcBorders>
              <w:top w:val="nil"/>
              <w:bottom w:val="single" w:sz="4" w:space="0" w:color="BFBFBF"/>
            </w:tcBorders>
          </w:tcPr>
          <w:p w14:paraId="51302A49" w14:textId="7780FB8B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73911313"/>
                <w:placeholder>
                  <w:docPart w:val="F14462F30A7E46CB880D93C2E9B21D43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2888" w:rsidRPr="0028590C" w14:paraId="25CCB008" w14:textId="77777777" w:rsidTr="000941FC">
        <w:trPr>
          <w:trHeight w:val="265"/>
        </w:trPr>
        <w:tc>
          <w:tcPr>
            <w:tcW w:w="9948" w:type="dxa"/>
            <w:tcBorders>
              <w:top w:val="single" w:sz="4" w:space="0" w:color="BFBFBF"/>
              <w:bottom w:val="nil"/>
            </w:tcBorders>
          </w:tcPr>
          <w:p w14:paraId="1EB0758B" w14:textId="77777777" w:rsidR="00382888" w:rsidRPr="0028590C" w:rsidRDefault="00382888" w:rsidP="000941FC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8590C">
              <w:rPr>
                <w:b/>
                <w:sz w:val="20"/>
              </w:rPr>
              <w:t>Wichtige Hinweise</w:t>
            </w:r>
          </w:p>
          <w:p w14:paraId="729A23CB" w14:textId="77777777" w:rsidR="00382888" w:rsidRPr="0028590C" w:rsidRDefault="00382888" w:rsidP="00382888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28590C">
              <w:rPr>
                <w:bCs/>
                <w:sz w:val="20"/>
              </w:rPr>
              <w:t>Dem Ausfuhrgesuch muss das Original der Importbewilligung des Bestimmungslandes beiliegen</w:t>
            </w:r>
          </w:p>
          <w:p w14:paraId="1E5C1BD5" w14:textId="77777777" w:rsidR="00382888" w:rsidRPr="0028590C" w:rsidRDefault="00382888" w:rsidP="00382888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28590C">
              <w:rPr>
                <w:bCs/>
                <w:sz w:val="20"/>
              </w:rPr>
              <w:t>Bei Ausfuhr von kontrollierten Substanzen des Verzeichnisses d: eine Kopie der Ausnahmebewilligung des Bundesamtes für Gesundheit BAG liegt diesem Gesuch bei</w:t>
            </w:r>
          </w:p>
          <w:p w14:paraId="4EA4823C" w14:textId="77777777" w:rsidR="00382888" w:rsidRPr="0028590C" w:rsidRDefault="00382888" w:rsidP="00382888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28590C">
              <w:rPr>
                <w:bCs/>
                <w:sz w:val="20"/>
              </w:rPr>
              <w:t>Pro Formular können maximal 10 kontrollierte Substanzen/Präparate beantragt werden</w:t>
            </w:r>
          </w:p>
          <w:p w14:paraId="1825190E" w14:textId="77777777" w:rsidR="00382888" w:rsidRPr="0028590C" w:rsidRDefault="00382888" w:rsidP="00382888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28590C">
              <w:rPr>
                <w:bCs/>
                <w:sz w:val="20"/>
              </w:rPr>
              <w:t>Bitte Vorläufersubstanzen getrennt beantragen</w:t>
            </w:r>
          </w:p>
          <w:p w14:paraId="623EFF15" w14:textId="77777777" w:rsidR="00382888" w:rsidRPr="0028590C" w:rsidRDefault="00382888" w:rsidP="000941FC">
            <w:pPr>
              <w:rPr>
                <w:b/>
                <w:sz w:val="20"/>
              </w:rPr>
            </w:pPr>
          </w:p>
        </w:tc>
      </w:tr>
    </w:tbl>
    <w:p w14:paraId="29B197A2" w14:textId="77777777" w:rsidR="00382888" w:rsidRPr="0028590C" w:rsidRDefault="00382888" w:rsidP="00DE6510"/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8"/>
        <w:gridCol w:w="3812"/>
        <w:gridCol w:w="1350"/>
        <w:gridCol w:w="3664"/>
      </w:tblGrid>
      <w:tr w:rsidR="00382888" w:rsidRPr="0028590C" w14:paraId="4CADBF43" w14:textId="77777777" w:rsidTr="00363DDB">
        <w:tc>
          <w:tcPr>
            <w:tcW w:w="988" w:type="dxa"/>
            <w:tcBorders>
              <w:right w:val="nil"/>
            </w:tcBorders>
          </w:tcPr>
          <w:p w14:paraId="4C0D751F" w14:textId="77777777" w:rsidR="00382888" w:rsidRPr="0028590C" w:rsidRDefault="00382888" w:rsidP="000941FC">
            <w:pPr>
              <w:rPr>
                <w:b/>
                <w:sz w:val="20"/>
              </w:rPr>
            </w:pPr>
            <w:r w:rsidRPr="0028590C">
              <w:rPr>
                <w:b/>
                <w:sz w:val="20"/>
              </w:rPr>
              <w:t>Ort</w:t>
            </w:r>
          </w:p>
        </w:tc>
        <w:tc>
          <w:tcPr>
            <w:tcW w:w="3812" w:type="dxa"/>
            <w:tcBorders>
              <w:left w:val="nil"/>
              <w:right w:val="nil"/>
            </w:tcBorders>
          </w:tcPr>
          <w:p w14:paraId="3B52F563" w14:textId="3285FAED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91465905"/>
                <w:placeholder>
                  <w:docPart w:val="FE49AE67558C42B08D62727C76344FA7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9CA99C" w14:textId="77777777" w:rsidR="00382888" w:rsidRPr="0028590C" w:rsidRDefault="00382888" w:rsidP="000941FC">
            <w:pPr>
              <w:rPr>
                <w:sz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</w:tcBorders>
          </w:tcPr>
          <w:p w14:paraId="2D23ACED" w14:textId="77777777" w:rsidR="00382888" w:rsidRPr="0028590C" w:rsidRDefault="00382888" w:rsidP="000941FC">
            <w:pPr>
              <w:rPr>
                <w:sz w:val="20"/>
              </w:rPr>
            </w:pPr>
          </w:p>
        </w:tc>
      </w:tr>
      <w:tr w:rsidR="00382888" w:rsidRPr="0028590C" w14:paraId="6945ED92" w14:textId="77777777" w:rsidTr="00363DDB">
        <w:tc>
          <w:tcPr>
            <w:tcW w:w="988" w:type="dxa"/>
            <w:tcBorders>
              <w:right w:val="nil"/>
            </w:tcBorders>
          </w:tcPr>
          <w:p w14:paraId="408F4BE6" w14:textId="77777777" w:rsidR="00382888" w:rsidRPr="0028590C" w:rsidRDefault="00382888" w:rsidP="000941FC">
            <w:pPr>
              <w:rPr>
                <w:b/>
                <w:sz w:val="20"/>
              </w:rPr>
            </w:pPr>
            <w:r w:rsidRPr="0028590C">
              <w:rPr>
                <w:b/>
                <w:sz w:val="20"/>
              </w:rPr>
              <w:t>Datum</w:t>
            </w:r>
          </w:p>
        </w:tc>
        <w:tc>
          <w:tcPr>
            <w:tcW w:w="3812" w:type="dxa"/>
            <w:tcBorders>
              <w:left w:val="nil"/>
              <w:right w:val="nil"/>
            </w:tcBorders>
          </w:tcPr>
          <w:p w14:paraId="545F993C" w14:textId="4B88D619" w:rsidR="00382888" w:rsidRPr="0028590C" w:rsidRDefault="00CB5FAA" w:rsidP="000941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64196816"/>
                <w:placeholder>
                  <w:docPart w:val="C910C56C81964562B9A26153ECDC92EB"/>
                </w:placeholder>
                <w:showingPlcHdr/>
                <w:text w:multiLine="1"/>
              </w:sdtPr>
              <w:sdtEndPr/>
              <w:sdtContent>
                <w:r w:rsidR="00CC50EF" w:rsidRPr="0028590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7286751A" w14:textId="77777777" w:rsidR="00382888" w:rsidRPr="0028590C" w:rsidRDefault="00382888" w:rsidP="000941FC">
            <w:pPr>
              <w:rPr>
                <w:b/>
                <w:sz w:val="20"/>
              </w:rPr>
            </w:pPr>
            <w:r w:rsidRPr="0028590C">
              <w:rPr>
                <w:b/>
                <w:sz w:val="20"/>
              </w:rPr>
              <w:t>Unterschrift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</w:tcBorders>
          </w:tcPr>
          <w:p w14:paraId="2B474C46" w14:textId="77777777" w:rsidR="00382888" w:rsidRPr="0028590C" w:rsidRDefault="00382888" w:rsidP="000941FC">
            <w:pPr>
              <w:rPr>
                <w:sz w:val="20"/>
              </w:rPr>
            </w:pPr>
          </w:p>
        </w:tc>
      </w:tr>
      <w:tr w:rsidR="00382888" w:rsidRPr="0028590C" w14:paraId="51F95284" w14:textId="77777777" w:rsidTr="00363D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9814" w:type="dxa"/>
            <w:gridSpan w:val="4"/>
          </w:tcPr>
          <w:p w14:paraId="13AC3EFE" w14:textId="77777777" w:rsidR="00382888" w:rsidRPr="0028590C" w:rsidRDefault="00382888" w:rsidP="000941FC">
            <w:pPr>
              <w:rPr>
                <w:b/>
                <w:sz w:val="20"/>
              </w:rPr>
            </w:pPr>
            <w:r w:rsidRPr="0028590C">
              <w:rPr>
                <w:b/>
                <w:sz w:val="20"/>
              </w:rPr>
              <w:t>Senden an</w:t>
            </w:r>
          </w:p>
        </w:tc>
      </w:tr>
      <w:tr w:rsidR="00382888" w:rsidRPr="0028590C" w14:paraId="6A7099D4" w14:textId="77777777" w:rsidTr="00363D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9814" w:type="dxa"/>
            <w:gridSpan w:val="4"/>
          </w:tcPr>
          <w:p w14:paraId="64DF6D4A" w14:textId="48DED032" w:rsidR="00382888" w:rsidRPr="0028590C" w:rsidRDefault="00382888" w:rsidP="00414458">
            <w:pPr>
              <w:rPr>
                <w:sz w:val="20"/>
              </w:rPr>
            </w:pPr>
            <w:r w:rsidRPr="0028590C">
              <w:rPr>
                <w:sz w:val="20"/>
              </w:rPr>
              <w:t>Swissmedic, Abteilung Betäubungsmittel, Hallerstrasse 7, 30</w:t>
            </w:r>
            <w:r w:rsidR="00414458">
              <w:rPr>
                <w:sz w:val="20"/>
              </w:rPr>
              <w:t>12 Bern</w:t>
            </w:r>
          </w:p>
        </w:tc>
      </w:tr>
      <w:tr w:rsidR="00382888" w:rsidRPr="0028590C" w14:paraId="7908329E" w14:textId="77777777" w:rsidTr="00363D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9814" w:type="dxa"/>
            <w:gridSpan w:val="4"/>
          </w:tcPr>
          <w:p w14:paraId="7CCA5412" w14:textId="79790254" w:rsidR="00382888" w:rsidRPr="0028590C" w:rsidRDefault="00382888" w:rsidP="00414458">
            <w:pPr>
              <w:rPr>
                <w:sz w:val="20"/>
              </w:rPr>
            </w:pPr>
            <w:r w:rsidRPr="0028590C">
              <w:rPr>
                <w:sz w:val="20"/>
              </w:rPr>
              <w:t xml:space="preserve">oder </w:t>
            </w:r>
            <w:r w:rsidR="00414458">
              <w:rPr>
                <w:sz w:val="20"/>
              </w:rPr>
              <w:t>E</w:t>
            </w:r>
            <w:r w:rsidRPr="0028590C">
              <w:rPr>
                <w:sz w:val="20"/>
              </w:rPr>
              <w:t xml:space="preserve">-Mail: </w:t>
            </w:r>
            <w:hyperlink r:id="rId11" w:history="1">
              <w:r w:rsidRPr="0028590C">
                <w:rPr>
                  <w:rStyle w:val="Hyperlink"/>
                  <w:sz w:val="20"/>
                </w:rPr>
                <w:t>narcotics@swissmedic.ch</w:t>
              </w:r>
            </w:hyperlink>
            <w:r w:rsidRPr="0028590C">
              <w:rPr>
                <w:sz w:val="20"/>
              </w:rPr>
              <w:t xml:space="preserve"> oder Fax: +</w:t>
            </w:r>
            <w:bookmarkStart w:id="0" w:name="Ende_FO"/>
            <w:r w:rsidRPr="0028590C">
              <w:rPr>
                <w:sz w:val="20"/>
              </w:rPr>
              <w:t>41 58 463 88 40</w:t>
            </w:r>
            <w:bookmarkEnd w:id="0"/>
          </w:p>
        </w:tc>
      </w:tr>
    </w:tbl>
    <w:p w14:paraId="01A0410C" w14:textId="77777777" w:rsidR="00382888" w:rsidRDefault="00382888" w:rsidP="00AF0A89"/>
    <w:sectPr w:rsidR="00382888" w:rsidSect="00382888">
      <w:headerReference w:type="default" r:id="rId12"/>
      <w:footerReference w:type="default" r:id="rId13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A427" w14:textId="234AE103" w:rsidR="00AB088B" w:rsidRPr="008922C9" w:rsidRDefault="00AB088B" w:rsidP="00AB088B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8922C9">
      <w:rPr>
        <w:rFonts w:eastAsia="Times New Roman"/>
        <w:sz w:val="16"/>
        <w:szCs w:val="18"/>
        <w:lang w:val="en-GB" w:eastAsia="de-DE"/>
      </w:rPr>
      <w:t xml:space="preserve">VM-ID: </w:t>
    </w:r>
    <w:r w:rsidRPr="008922C9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-967200414"/>
        <w:placeholder>
          <w:docPart w:val="8000ADB62151476DADF3CA624F804CE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7E96F010-1CA6-4B41-A1DB-BA928E1D53EF}"/>
        <w:text/>
      </w:sdtPr>
      <w:sdtEndPr/>
      <w:sdtContent>
        <w:r w:rsidRPr="008922C9">
          <w:rPr>
            <w:rFonts w:eastAsia="Times New Roman"/>
            <w:sz w:val="16"/>
            <w:szCs w:val="18"/>
            <w:lang w:val="en-GB" w:eastAsia="de-DE"/>
          </w:rPr>
          <w:t>BW301_10_002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700479551"/>
        <w:placeholder>
          <w:docPart w:val="EF1B7E82819B428FA4D4F5E45702D4C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7E96F010-1CA6-4B41-A1DB-BA928E1D53EF}"/>
        <w:comboBox w:lastValue="d">
          <w:listItem w:value="[Sprachcode]"/>
        </w:comboBox>
      </w:sdtPr>
      <w:sdtEndPr/>
      <w:sdtContent>
        <w:r w:rsidRPr="008922C9">
          <w:rPr>
            <w:rFonts w:eastAsia="Times New Roman"/>
            <w:sz w:val="16"/>
            <w:szCs w:val="18"/>
            <w:lang w:val="en-GB" w:eastAsia="de-DE"/>
          </w:rPr>
          <w:t>d</w:t>
        </w:r>
      </w:sdtContent>
    </w:sdt>
    <w:r w:rsidRPr="008922C9">
      <w:rPr>
        <w:rFonts w:eastAsia="Times New Roman"/>
        <w:sz w:val="16"/>
        <w:szCs w:val="18"/>
        <w:lang w:val="en-GB" w:eastAsia="de-DE"/>
      </w:rPr>
      <w:t xml:space="preserve"> / V</w:t>
    </w:r>
    <w:sdt>
      <w:sdtPr>
        <w:rPr>
          <w:rFonts w:eastAsia="Times New Roman"/>
          <w:sz w:val="16"/>
          <w:szCs w:val="18"/>
          <w:lang w:val="en-GB" w:eastAsia="de-DE"/>
        </w:rPr>
        <w:alias w:val="Dok Version"/>
        <w:tag w:val="SMC_DLS_DocVer"/>
        <w:id w:val="-1886863113"/>
        <w:placeholder>
          <w:docPart w:val="2F3F938C6E974E7D8CD4B802A67EB1B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7E96F010-1CA6-4B41-A1DB-BA928E1D53EF}"/>
        <w:text/>
      </w:sdtPr>
      <w:sdtEndPr/>
      <w:sdtContent>
        <w:r w:rsidR="008922C9" w:rsidRPr="008922C9">
          <w:rPr>
            <w:rFonts w:eastAsia="Times New Roman"/>
            <w:sz w:val="16"/>
            <w:szCs w:val="18"/>
            <w:lang w:val="en-GB" w:eastAsia="de-DE"/>
          </w:rPr>
          <w:t>4.2</w:t>
        </w:r>
      </w:sdtContent>
    </w:sdt>
    <w:r w:rsidRPr="008922C9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Kurzzeichen Autor"/>
        <w:tag w:val="SMC_VMS_Author_Short"/>
        <w:id w:val="1549489828"/>
        <w:placeholder>
          <w:docPart w:val="6E1A79AE00074AEBAB4B18C2E9EB37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7E96F010-1CA6-4B41-A1DB-BA928E1D53EF}"/>
        <w:text/>
      </w:sdtPr>
      <w:sdtEndPr/>
      <w:sdtContent>
        <w:proofErr w:type="spellStart"/>
        <w:r w:rsidR="008922C9">
          <w:rPr>
            <w:rFonts w:eastAsia="Times New Roman"/>
            <w:sz w:val="16"/>
            <w:szCs w:val="18"/>
            <w:lang w:val="en-US" w:eastAsia="de-DE"/>
          </w:rPr>
          <w:t>egf</w:t>
        </w:r>
        <w:proofErr w:type="spellEnd"/>
      </w:sdtContent>
    </w:sdt>
    <w:r w:rsidRPr="008922C9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Freigeber"/>
        <w:tag w:val="SMC_VMS_Approver_Short"/>
        <w:id w:val="-442685250"/>
        <w:placeholder>
          <w:docPart w:val="1BB54E619FD047C0B8811F4CD2262DD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7E96F010-1CA6-4B41-A1DB-BA928E1D53EF}"/>
        <w:text/>
      </w:sdtPr>
      <w:sdtEndPr/>
      <w:sdtContent>
        <w:proofErr w:type="spellStart"/>
        <w:r w:rsidR="008922C9" w:rsidRPr="008922C9">
          <w:rPr>
            <w:rFonts w:eastAsia="Times New Roman"/>
            <w:sz w:val="16"/>
            <w:szCs w:val="18"/>
            <w:lang w:val="en-GB" w:eastAsia="de-DE"/>
          </w:rPr>
          <w:t>wba</w:t>
        </w:r>
        <w:proofErr w:type="spellEnd"/>
      </w:sdtContent>
    </w:sdt>
    <w:r w:rsidRPr="008922C9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1245756799"/>
        <w:placeholder>
          <w:docPart w:val="7D9E4DAAA0FA4AA8BCF3049F02DE8BF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7E96F010-1CA6-4B41-A1DB-BA928E1D53EF}"/>
        <w:date w:fullDate="2023-04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8922C9" w:rsidRPr="008922C9">
          <w:rPr>
            <w:rFonts w:eastAsia="Times New Roman"/>
            <w:sz w:val="16"/>
            <w:szCs w:val="18"/>
            <w:lang w:val="en-GB" w:eastAsia="de-DE"/>
          </w:rPr>
          <w:t>28.04.2023</w:t>
        </w:r>
      </w:sdtContent>
    </w:sdt>
    <w:r w:rsidRPr="008922C9">
      <w:rPr>
        <w:rFonts w:eastAsia="Times New Roman"/>
        <w:sz w:val="16"/>
        <w:szCs w:val="18"/>
        <w:lang w:val="en-GB" w:eastAsia="de-DE"/>
      </w:rPr>
      <w:tab/>
    </w:r>
    <w:r w:rsidRPr="008922C9">
      <w:rPr>
        <w:rFonts w:eastAsia="Times New Roman"/>
        <w:sz w:val="16"/>
        <w:szCs w:val="18"/>
        <w:lang w:val="en-GB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8922C9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8922C9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8922C9">
      <w:rPr>
        <w:rFonts w:eastAsia="Times New Roman"/>
        <w:sz w:val="16"/>
        <w:szCs w:val="18"/>
        <w:lang w:val="en-GB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8922C9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8922C9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272A1348" w14:textId="77777777" w:rsidR="00AB088B" w:rsidRPr="00891D09" w:rsidRDefault="00AB088B" w:rsidP="00AB088B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3C6EF7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3C6EF7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146D" w14:textId="54908477" w:rsidR="00AB088B" w:rsidRDefault="00AB088B" w:rsidP="00AB088B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4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2FA5F08D" wp14:editId="0C0A1A5B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="Times New Roman"/>
          <w:b/>
          <w:bCs/>
          <w:noProof/>
          <w:sz w:val="24"/>
          <w:szCs w:val="24"/>
          <w:lang w:val="de-DE" w:eastAsia="de-DE"/>
        </w:rPr>
        <w:id w:val="-729611218"/>
        <w:placeholder>
          <w:docPart w:val="48A4517560EA4A189345A0B4E8FEA94D"/>
        </w:placeholder>
        <w:comboBox>
          <w:listItem w:displayText="Arbeitsanweisung" w:value="Arbeitsanweisung"/>
          <w:listItem w:displayText="Checkliste" w:value="Checkliste"/>
          <w:listItem w:displayText="Formular" w:value="Formular"/>
          <w:listItem w:displayText="Handbuch" w:value="Handbuch"/>
          <w:listItem w:displayText="Leitlinie" w:value="Leitlinie"/>
          <w:listItem w:displayText="Merkblatt" w:value="Merkblatt"/>
          <w:listItem w:displayText="Prozessbeschreibung" w:value="Prozessbeschreibung"/>
          <w:listItem w:displayText="Textbaustein" w:value="Textbaustein"/>
          <w:listItem w:displayText="Verzeichnis" w:value="Verzeichnis"/>
          <w:listItem w:displayText="Vorlage" w:value="Vorlage"/>
          <w:listItem w:displayText="Wegleitung" w:value="Wegleitung"/>
        </w:comboBox>
      </w:sdtPr>
      <w:sdtEndPr/>
      <w:sdtContent>
        <w:r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Formular</w:t>
        </w:r>
      </w:sdtContent>
    </w:sdt>
  </w:p>
  <w:sdt>
    <w:sdtPr>
      <w:rPr>
        <w:rFonts w:eastAsia="Times New Roman"/>
        <w:b/>
        <w:bCs/>
        <w:sz w:val="24"/>
        <w:szCs w:val="28"/>
        <w:lang w:val="de-DE" w:eastAsia="de-DE"/>
      </w:rPr>
      <w:alias w:val="Titel"/>
      <w:tag w:val=""/>
      <w:id w:val="-39283896"/>
      <w:lock w:val="contentLocked"/>
      <w:placeholder>
        <w:docPart w:val="AFF1A89B8AA14C2AA9BA1D07FA31310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2E668FC3" w14:textId="1ED58281" w:rsidR="00AB088B" w:rsidRPr="003E7490" w:rsidRDefault="00F931B8" w:rsidP="00AB088B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>
          <w:rPr>
            <w:rFonts w:eastAsia="Times New Roman"/>
            <w:b/>
            <w:bCs/>
            <w:sz w:val="24"/>
            <w:szCs w:val="28"/>
            <w:lang w:val="de-DE" w:eastAsia="de-DE"/>
          </w:rPr>
          <w:t>Ausfuhrgesuch</w:t>
        </w:r>
        <w:r>
          <w:rPr>
            <w:rFonts w:eastAsia="Times New Roman"/>
            <w:b/>
            <w:bCs/>
            <w:sz w:val="24"/>
            <w:szCs w:val="28"/>
            <w:lang w:val="de-DE" w:eastAsia="de-DE"/>
          </w:rPr>
          <w:br/>
          <w:t>Betäubungsmittelpsychotrope Stoffe Vorlaeufer</w:t>
        </w:r>
      </w:p>
    </w:sdtContent>
  </w:sdt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F145B"/>
    <w:multiLevelType w:val="hybridMultilevel"/>
    <w:tmpl w:val="2C145D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D31C0"/>
    <w:rsid w:val="001000CF"/>
    <w:rsid w:val="00132631"/>
    <w:rsid w:val="00164435"/>
    <w:rsid w:val="001A1B07"/>
    <w:rsid w:val="001C35CE"/>
    <w:rsid w:val="001C4A5D"/>
    <w:rsid w:val="001F45D9"/>
    <w:rsid w:val="0023021B"/>
    <w:rsid w:val="00236261"/>
    <w:rsid w:val="00275C28"/>
    <w:rsid w:val="0028590C"/>
    <w:rsid w:val="00286552"/>
    <w:rsid w:val="002F1769"/>
    <w:rsid w:val="003046C7"/>
    <w:rsid w:val="00310B2A"/>
    <w:rsid w:val="00363DDB"/>
    <w:rsid w:val="00375176"/>
    <w:rsid w:val="00382888"/>
    <w:rsid w:val="003E7490"/>
    <w:rsid w:val="003F2ED8"/>
    <w:rsid w:val="0040339E"/>
    <w:rsid w:val="00414458"/>
    <w:rsid w:val="004603B9"/>
    <w:rsid w:val="00462E38"/>
    <w:rsid w:val="00551FD7"/>
    <w:rsid w:val="00570C71"/>
    <w:rsid w:val="005A4058"/>
    <w:rsid w:val="005E0351"/>
    <w:rsid w:val="00614DE0"/>
    <w:rsid w:val="00660B32"/>
    <w:rsid w:val="006D55CB"/>
    <w:rsid w:val="006F6BD6"/>
    <w:rsid w:val="007064AF"/>
    <w:rsid w:val="00715F82"/>
    <w:rsid w:val="00787FE7"/>
    <w:rsid w:val="0080261F"/>
    <w:rsid w:val="008111C6"/>
    <w:rsid w:val="008353D1"/>
    <w:rsid w:val="00871CFB"/>
    <w:rsid w:val="00891D09"/>
    <w:rsid w:val="008922C9"/>
    <w:rsid w:val="00894BE6"/>
    <w:rsid w:val="008A615C"/>
    <w:rsid w:val="008C3F7D"/>
    <w:rsid w:val="008E3078"/>
    <w:rsid w:val="00952166"/>
    <w:rsid w:val="00952EC6"/>
    <w:rsid w:val="009762CC"/>
    <w:rsid w:val="009B4DE4"/>
    <w:rsid w:val="009C1698"/>
    <w:rsid w:val="00A55BC6"/>
    <w:rsid w:val="00A6363B"/>
    <w:rsid w:val="00A72A65"/>
    <w:rsid w:val="00AB088B"/>
    <w:rsid w:val="00AC0AE9"/>
    <w:rsid w:val="00AD4B06"/>
    <w:rsid w:val="00AE7EB0"/>
    <w:rsid w:val="00AF0A89"/>
    <w:rsid w:val="00B37D9E"/>
    <w:rsid w:val="00B70945"/>
    <w:rsid w:val="00B711BD"/>
    <w:rsid w:val="00BB42AA"/>
    <w:rsid w:val="00C03AD1"/>
    <w:rsid w:val="00C14AB6"/>
    <w:rsid w:val="00C744AE"/>
    <w:rsid w:val="00C9557B"/>
    <w:rsid w:val="00CB5FAA"/>
    <w:rsid w:val="00CC50EF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72589"/>
    <w:rsid w:val="00E924BB"/>
    <w:rsid w:val="00EE4971"/>
    <w:rsid w:val="00EE6D3B"/>
    <w:rsid w:val="00F21AA4"/>
    <w:rsid w:val="00F25AE0"/>
    <w:rsid w:val="00F31231"/>
    <w:rsid w:val="00F931B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rcotics@swissmedic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BD599FB2364C7EBA5E117ED2B41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43CB7-20C5-4005-8697-100AC4F36412}"/>
      </w:docPartPr>
      <w:docPartBody>
        <w:p w:rsidR="00B001AE" w:rsidRDefault="00102FBA" w:rsidP="00102FBA">
          <w:pPr>
            <w:pStyle w:val="FCBD599FB2364C7EBA5E117ED2B41313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5B235E6A96E240CE8063A67B1B296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CFAB-E1A4-49F3-805E-5379EFA14249}"/>
      </w:docPartPr>
      <w:docPartBody>
        <w:p w:rsidR="004F0E74" w:rsidRDefault="00102FBA" w:rsidP="00102FBA">
          <w:pPr>
            <w:pStyle w:val="5B235E6A96E240CE8063A67B1B296A50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01291270A20C40EDAC2E4729693A4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9493C-C119-4BAB-80DB-92B049934A9B}"/>
      </w:docPartPr>
      <w:docPartBody>
        <w:p w:rsidR="004F0E74" w:rsidRDefault="00102FBA" w:rsidP="00102FBA">
          <w:pPr>
            <w:pStyle w:val="01291270A20C40EDAC2E4729693A4B34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4EE68350F4FE4A0FBD8EB1E5C716C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5D3ED-EC4E-480F-9C15-AE344A70FCB6}"/>
      </w:docPartPr>
      <w:docPartBody>
        <w:p w:rsidR="004F0E74" w:rsidRDefault="00102FBA" w:rsidP="00102FBA">
          <w:pPr>
            <w:pStyle w:val="4EE68350F4FE4A0FBD8EB1E5C716C224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07E831E753BF48ADA046D195B175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811F5-89C7-432B-837F-EDC100136D24}"/>
      </w:docPartPr>
      <w:docPartBody>
        <w:p w:rsidR="004F0E74" w:rsidRDefault="00102FBA" w:rsidP="00102FBA">
          <w:pPr>
            <w:pStyle w:val="07E831E753BF48ADA046D195B1751E3E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C571F20B437843D49ADD9FF4F99E7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8DC0B-8B1C-40E8-B412-DA2ACBDCE8C3}"/>
      </w:docPartPr>
      <w:docPartBody>
        <w:p w:rsidR="004F0E74" w:rsidRDefault="00102FBA" w:rsidP="00102FBA">
          <w:pPr>
            <w:pStyle w:val="C571F20B437843D49ADD9FF4F99E7B31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FEFF00C3847F48A395FCEC7C767FC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654E1-AA37-45A0-BEF6-5B35D57E9714}"/>
      </w:docPartPr>
      <w:docPartBody>
        <w:p w:rsidR="004F0E74" w:rsidRDefault="00102FBA" w:rsidP="00102FBA">
          <w:pPr>
            <w:pStyle w:val="FEFF00C3847F48A395FCEC7C767FC2B1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F4CFB8CE10D44F1C92EA443DF0EA6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D1A96-AD5D-48E8-B31D-51ABDC344EBF}"/>
      </w:docPartPr>
      <w:docPartBody>
        <w:p w:rsidR="004F0E74" w:rsidRDefault="00102FBA" w:rsidP="00102FBA">
          <w:pPr>
            <w:pStyle w:val="F4CFB8CE10D44F1C92EA443DF0EA6761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9E486B3C400A42E0A78F2200458F1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664B4-88D3-48DE-9137-355D3D598D1E}"/>
      </w:docPartPr>
      <w:docPartBody>
        <w:p w:rsidR="004F0E74" w:rsidRDefault="00102FBA" w:rsidP="00102FBA">
          <w:pPr>
            <w:pStyle w:val="9E486B3C400A42E0A78F2200458F1287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8E2E671A1CB24CF9A77BB64D9D6D3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DF2CE-FCAF-4247-BDC0-1CF1E3467E75}"/>
      </w:docPartPr>
      <w:docPartBody>
        <w:p w:rsidR="004F0E74" w:rsidRDefault="00102FBA" w:rsidP="00102FBA">
          <w:pPr>
            <w:pStyle w:val="8E2E671A1CB24CF9A77BB64D9D6D33F9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3FDB77D8DD1944F49808E5635F429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0FDE1-9C12-419C-BB94-0D9566A9C6F0}"/>
      </w:docPartPr>
      <w:docPartBody>
        <w:p w:rsidR="004F0E74" w:rsidRDefault="00102FBA" w:rsidP="00102FBA">
          <w:pPr>
            <w:pStyle w:val="3FDB77D8DD1944F49808E5635F42936B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FB98F521FF384B368F80C3EFDD806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7D2E-E1E8-4CDC-99F6-B275AE152084}"/>
      </w:docPartPr>
      <w:docPartBody>
        <w:p w:rsidR="004F0E74" w:rsidRDefault="00102FBA" w:rsidP="00102FBA">
          <w:pPr>
            <w:pStyle w:val="FB98F521FF384B368F80C3EFDD806CC2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D37167FF5DE842E0A1E285D828DEA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91B1-DFE8-4622-838F-9174AE8FB224}"/>
      </w:docPartPr>
      <w:docPartBody>
        <w:p w:rsidR="004F0E74" w:rsidRDefault="00102FBA" w:rsidP="00102FBA">
          <w:pPr>
            <w:pStyle w:val="D37167FF5DE842E0A1E285D828DEA5D4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B9AC8136D83E460890EA7AA0AC061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2DA4E-1B12-45DE-A275-FA4719AAF130}"/>
      </w:docPartPr>
      <w:docPartBody>
        <w:p w:rsidR="004F0E74" w:rsidRDefault="00102FBA" w:rsidP="00102FBA">
          <w:pPr>
            <w:pStyle w:val="B9AC8136D83E460890EA7AA0AC061C17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602DA7DB08134AEE951F008A8D616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106DE-2F0B-4B13-B048-89A3CF898A31}"/>
      </w:docPartPr>
      <w:docPartBody>
        <w:p w:rsidR="004F0E74" w:rsidRDefault="00102FBA" w:rsidP="00102FBA">
          <w:pPr>
            <w:pStyle w:val="602DA7DB08134AEE951F008A8D616D85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F14462F30A7E46CB880D93C2E9B21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28947-35D8-43A2-B94A-A670D65FB9A1}"/>
      </w:docPartPr>
      <w:docPartBody>
        <w:p w:rsidR="004F0E74" w:rsidRDefault="00102FBA" w:rsidP="00102FBA">
          <w:pPr>
            <w:pStyle w:val="F14462F30A7E46CB880D93C2E9B21D43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FE49AE67558C42B08D62727C76344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7A939-3923-4F61-AC85-F264AB88E959}"/>
      </w:docPartPr>
      <w:docPartBody>
        <w:p w:rsidR="004F0E74" w:rsidRDefault="00102FBA" w:rsidP="00102FBA">
          <w:pPr>
            <w:pStyle w:val="FE49AE67558C42B08D62727C76344FA7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C910C56C81964562B9A26153ECDC9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C2629-C130-42EF-90EF-A50584110B3A}"/>
      </w:docPartPr>
      <w:docPartBody>
        <w:p w:rsidR="004F0E74" w:rsidRDefault="00102FBA" w:rsidP="00102FBA">
          <w:pPr>
            <w:pStyle w:val="C910C56C81964562B9A26153ECDC92EB1"/>
          </w:pPr>
          <w:r w:rsidRPr="0028590C">
            <w:rPr>
              <w:rStyle w:val="Platzhaltertext"/>
            </w:rPr>
            <w:t>……</w:t>
          </w:r>
        </w:p>
      </w:docPartBody>
    </w:docPart>
    <w:docPart>
      <w:docPartPr>
        <w:name w:val="48A4517560EA4A189345A0B4E8FEA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E28B0-0D0B-4B35-8778-722854DF80DD}"/>
      </w:docPartPr>
      <w:docPartBody>
        <w:p w:rsidR="00A81BF6" w:rsidRDefault="00A34B20" w:rsidP="00A34B20">
          <w:pPr>
            <w:pStyle w:val="48A4517560EA4A189345A0B4E8FEA94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FF1A89B8AA14C2AA9BA1D07FA313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7422D-0898-4C1D-99FB-4C7DE064B1CC}"/>
      </w:docPartPr>
      <w:docPartBody>
        <w:p w:rsidR="00A81BF6" w:rsidRDefault="00A34B20" w:rsidP="00A34B20">
          <w:pPr>
            <w:pStyle w:val="AFF1A89B8AA14C2AA9BA1D07FA313104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8000ADB62151476DADF3CA624F804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70761-7F29-4034-830A-13E10A65C5F0}"/>
      </w:docPartPr>
      <w:docPartBody>
        <w:p w:rsidR="00A81BF6" w:rsidRDefault="00A34B20" w:rsidP="00A34B20">
          <w:pPr>
            <w:pStyle w:val="8000ADB62151476DADF3CA624F804CEB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EF1B7E82819B428FA4D4F5E45702D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E645-841A-4A18-923E-81D338FD7D69}"/>
      </w:docPartPr>
      <w:docPartBody>
        <w:p w:rsidR="00A81BF6" w:rsidRDefault="00A34B20" w:rsidP="00A34B20">
          <w:pPr>
            <w:pStyle w:val="EF1B7E82819B428FA4D4F5E45702D4C5"/>
          </w:pPr>
          <w:r w:rsidRPr="002B62D1">
            <w:rPr>
              <w:rStyle w:val="Platzhaltertext"/>
            </w:rPr>
            <w:t>[Sprachcode]</w:t>
          </w:r>
        </w:p>
      </w:docPartBody>
    </w:docPart>
    <w:docPart>
      <w:docPartPr>
        <w:name w:val="2F3F938C6E974E7D8CD4B802A67EB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51541-07FB-4020-8E03-565C2AD9AC06}"/>
      </w:docPartPr>
      <w:docPartBody>
        <w:p w:rsidR="00A81BF6" w:rsidRDefault="00A34B20" w:rsidP="00A34B20">
          <w:pPr>
            <w:pStyle w:val="2F3F938C6E974E7D8CD4B802A67EB1B9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E1A79AE00074AEBAB4B18C2E9EB3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300AA-89E6-4B4B-B66D-FAC48701033E}"/>
      </w:docPartPr>
      <w:docPartBody>
        <w:p w:rsidR="00A81BF6" w:rsidRDefault="00A34B20" w:rsidP="00A34B20">
          <w:pPr>
            <w:pStyle w:val="6E1A79AE00074AEBAB4B18C2E9EB370B"/>
          </w:pPr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1BB54E619FD047C0B8811F4CD2262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38A76-6B41-4FF8-9AC6-2BE7C5028D98}"/>
      </w:docPartPr>
      <w:docPartBody>
        <w:p w:rsidR="00A81BF6" w:rsidRDefault="00A34B20" w:rsidP="00A34B20">
          <w:pPr>
            <w:pStyle w:val="1BB54E619FD047C0B8811F4CD2262DDB"/>
          </w:pPr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7D9E4DAAA0FA4AA8BCF3049F02DE8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00310-7A06-44D8-8192-D2AA597752B6}"/>
      </w:docPartPr>
      <w:docPartBody>
        <w:p w:rsidR="00A81BF6" w:rsidRDefault="00A34B20" w:rsidP="00A34B20">
          <w:pPr>
            <w:pStyle w:val="7D9E4DAAA0FA4AA8BCF3049F02DE8BF9"/>
          </w:pPr>
          <w:r w:rsidRPr="002B62D1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102FBA"/>
    <w:rsid w:val="001F5421"/>
    <w:rsid w:val="004F0E74"/>
    <w:rsid w:val="00771B8A"/>
    <w:rsid w:val="00A34B20"/>
    <w:rsid w:val="00A81BF6"/>
    <w:rsid w:val="00B001AE"/>
    <w:rsid w:val="00BC0B90"/>
    <w:rsid w:val="00E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B20"/>
    <w:rPr>
      <w:color w:val="808080"/>
    </w:rPr>
  </w:style>
  <w:style w:type="paragraph" w:customStyle="1" w:styleId="FCBD599FB2364C7EBA5E117ED2B413131">
    <w:name w:val="FCBD599FB2364C7EBA5E117ED2B41313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CFB8CE10D44F1C92EA443DF0EA67611">
    <w:name w:val="F4CFB8CE10D44F1C92EA443DF0EA6761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235E6A96E240CE8063A67B1B296A501">
    <w:name w:val="5B235E6A96E240CE8063A67B1B296A50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486B3C400A42E0A78F2200458F12871">
    <w:name w:val="9E486B3C400A42E0A78F2200458F1287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1291270A20C40EDAC2E4729693A4B341">
    <w:name w:val="01291270A20C40EDAC2E4729693A4B34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E2E671A1CB24CF9A77BB64D9D6D33F91">
    <w:name w:val="8E2E671A1CB24CF9A77BB64D9D6D33F9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EE68350F4FE4A0FBD8EB1E5C716C2241">
    <w:name w:val="4EE68350F4FE4A0FBD8EB1E5C716C224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E831E753BF48ADA046D195B1751E3E1">
    <w:name w:val="07E831E753BF48ADA046D195B1751E3E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EFF00C3847F48A395FCEC7C767FC2B11">
    <w:name w:val="FEFF00C3847F48A395FCEC7C767FC2B1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571F20B437843D49ADD9FF4F99E7B311">
    <w:name w:val="C571F20B437843D49ADD9FF4F99E7B31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DB77D8DD1944F49808E5635F42936B1">
    <w:name w:val="3FDB77D8DD1944F49808E5635F42936B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98F521FF384B368F80C3EFDD806CC21">
    <w:name w:val="FB98F521FF384B368F80C3EFDD806CC2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7167FF5DE842E0A1E285D828DEA5D41">
    <w:name w:val="D37167FF5DE842E0A1E285D828DEA5D4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9AC8136D83E460890EA7AA0AC061C171">
    <w:name w:val="B9AC8136D83E460890EA7AA0AC061C17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02DA7DB08134AEE951F008A8D616D851">
    <w:name w:val="602DA7DB08134AEE951F008A8D616D85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4462F30A7E46CB880D93C2E9B21D431">
    <w:name w:val="F14462F30A7E46CB880D93C2E9B21D43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E49AE67558C42B08D62727C76344FA71">
    <w:name w:val="FE49AE67558C42B08D62727C76344FA7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10C56C81964562B9A26153ECDC92EB1">
    <w:name w:val="C910C56C81964562B9A26153ECDC92EB1"/>
    <w:rsid w:val="00102FB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8A4517560EA4A189345A0B4E8FEA94D">
    <w:name w:val="48A4517560EA4A189345A0B4E8FEA94D"/>
    <w:rsid w:val="00A34B20"/>
  </w:style>
  <w:style w:type="paragraph" w:customStyle="1" w:styleId="AFF1A89B8AA14C2AA9BA1D07FA313104">
    <w:name w:val="AFF1A89B8AA14C2AA9BA1D07FA313104"/>
    <w:rsid w:val="00A34B20"/>
  </w:style>
  <w:style w:type="paragraph" w:customStyle="1" w:styleId="8000ADB62151476DADF3CA624F804CEB">
    <w:name w:val="8000ADB62151476DADF3CA624F804CEB"/>
    <w:rsid w:val="00A34B20"/>
  </w:style>
  <w:style w:type="paragraph" w:customStyle="1" w:styleId="EF1B7E82819B428FA4D4F5E45702D4C5">
    <w:name w:val="EF1B7E82819B428FA4D4F5E45702D4C5"/>
    <w:rsid w:val="00A34B20"/>
  </w:style>
  <w:style w:type="paragraph" w:customStyle="1" w:styleId="2F3F938C6E974E7D8CD4B802A67EB1B9">
    <w:name w:val="2F3F938C6E974E7D8CD4B802A67EB1B9"/>
    <w:rsid w:val="00A34B20"/>
  </w:style>
  <w:style w:type="paragraph" w:customStyle="1" w:styleId="6E1A79AE00074AEBAB4B18C2E9EB370B">
    <w:name w:val="6E1A79AE00074AEBAB4B18C2E9EB370B"/>
    <w:rsid w:val="00A34B20"/>
  </w:style>
  <w:style w:type="paragraph" w:customStyle="1" w:styleId="1BB54E619FD047C0B8811F4CD2262DDB">
    <w:name w:val="1BB54E619FD047C0B8811F4CD2262DDB"/>
    <w:rsid w:val="00A34B20"/>
  </w:style>
  <w:style w:type="paragraph" w:customStyle="1" w:styleId="7D9E4DAAA0FA4AA8BCF3049F02DE8BF9">
    <w:name w:val="7D9E4DAAA0FA4AA8BCF3049F02DE8BF9"/>
    <w:rsid w:val="00A34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2023-04-27T22:00:00+00:00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36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4.2</SMC_DLS_DocVer>
    <SMC_DLS_Approver xmlns="cc849c59-bc9e-4bc8-a07b-479ec9147289">
      <UserInfo>
        <DisplayName>Walther Barbara Swissmedic</DisplayName>
        <AccountId>196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BW301_10_002</SMC_DLS_Ident_Nr>
    <SMC_DLS_Initiator xmlns="cc849c59-bc9e-4bc8-a07b-479ec9147289">franziska.egger@swissmedic.ch</SMC_DLS_Initiator>
    <SMC_DLS_Verification_Formal xmlns="cc849c59-bc9e-4bc8-a07b-479ec9147289">2023-05-02T12:03:52+00:00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2023-05-16T14:08:46+00:00</SMC_DLS_Approval>
    <SMC_DLS_ReasonForChange xmlns="cc849c59-bc9e-4bc8-a07b-479ec9147289">Keine Änderung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591</Value>
      <Value>590</Value>
      <Value>589</Value>
      <Value>588</Value>
    </TaxCatchAll>
    <SMC_VMS_Dokumentantrag_Datum xmlns="d7a92f3c-c538-4008-b985-066beffc4d06">2023-04-28T14:19:49+00:00</SMC_VMS_Dokumentantrag_Datum>
    <SMC_VMS_DocId xmlns="d7a92f3c-c538-4008-b985-066beffc4d06">3216386384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2023-04-27T22:00:00+00:00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1801 Ein- und Ausfuhr kontrollierte Substanzen</TermName>
          <TermId xmlns="http://schemas.microsoft.com/office/infopath/2007/PartnerControls">ddf0170d-1e20-4bc6-999e-d2ef97d630fd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wba</SMC_VMS_Approver_Short>
    <SMC_VMS_Uebersetung_von_Dok xmlns="d7a92f3c-c538-4008-b985-066beffc4d06" xsi:nil="true"/>
    <SMC_VMS_Internet_Urls xmlns="d7a92f3c-c538-4008-b985-066beffc4d06">https://www.swissmedic.ch/dam/swissmedic/de/dokumente/bewilligungen/bw/bw301_10_002d_foausfuhrgesuchbetaeubungsmittelpsychotropestoffev.docx.download.docx/bw301_10_002d_foausfuhrgesuchbetaeubungsmittelpsychotropestoffev.docx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Ergebnistyp xmlns="d7a92f3c-c538-4008-b985-066beffc4d06">Checkliste/Formular</SMC_VMS_Ergebnistyp>
    <SMC_VMS_Authored xmlns="d7a92f3c-c538-4008-b985-066beffc4d06">2023-05-02T11:33:57+00:00</SMC_VMS_Autho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6BFCB-EEC6-43E6-BD85-49D07A488B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C69963-8021-4AEB-856E-28A292AF3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6F010-1CA6-4B41-A1DB-BA928E1D53EF}">
  <ds:schemaRefs>
    <ds:schemaRef ds:uri="d7a92f3c-c538-4008-b985-066beffc4d06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cc849c59-bc9e-4bc8-a07b-479ec9147289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A7FB21-CEB1-4724-A2FD-CD80D7C15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Ausfuhrgesuch
Betäubungsmittelpsychotrope Stoffe Vorlaeufer</dc:title>
  <dc:subject/>
  <dc:creator/>
  <cp:keywords/>
  <dc:description/>
  <cp:lastModifiedBy/>
  <cp:revision>1</cp:revision>
  <dcterms:created xsi:type="dcterms:W3CDTF">2023-05-17T16:07:00Z</dcterms:created>
  <dcterms:modified xsi:type="dcterms:W3CDTF">2023-05-17T16:07:00Z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Betäubungsmittel|f0a0222a-2d90-49da-acb4-af262260f968;#23;#13021 Ein- und Ausfuhrbewilligungen|f50a4c13-2692-4bbc-8ddb-fe81014ca134</vt:lpwstr>
  </property>
  <property fmtid="{D5CDD505-2E9C-101B-9397-08002B2CF9AE}" pid="5" name="SMC_DLS_DocTypeAbbr">
    <vt:lpwstr/>
  </property>
  <property fmtid="{D5CDD505-2E9C-101B-9397-08002B2CF9AE}" pid="6" name="SMC_VMS_Geltungsbereich_Thema">
    <vt:lpwstr>588;#1801 Ein- und Ausfuhr kontrollierte Substanzen|ddf0170d-1e20-4bc6-999e-d2ef97d630fd;#591;#180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Betäubungsmittel|f0a0222a-2d90-49da-acb4-af262260f968;13021 Ein- und Ausfuhrbewilligungen|f50a4c13-2692-4bbc-8ddb-fe81014ca134</vt:lpwstr>
  </property>
  <property fmtid="{D5CDD505-2E9C-101B-9397-08002B2CF9AE}" pid="13" name="SMC_VMS_SMJ">
    <vt:bool>false</vt:bool>
  </property>
</Properties>
</file>