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0A19DBDB" w:rsidR="00FE7A6B" w:rsidRDefault="005716B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55BDD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56B25D52" w:rsidR="00FE7A6B" w:rsidRDefault="005716B1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47CF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Nicht-Inverkehrbringen / Vertriebsunterbruch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6D9CEB3F" w:rsidR="00FE7A6B" w:rsidRPr="006C6940" w:rsidRDefault="005716B1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047CFD">
                  <w:t>ZL203_00_002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5415CC2E" w:rsidR="00FE7A6B" w:rsidRPr="009B6067" w:rsidRDefault="005716B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B16ECA">
                  <w:rPr>
                    <w:rFonts w:eastAsia="Times New Roman"/>
                    <w:lang w:val="en-GB" w:eastAsia="de-DE"/>
                  </w:rPr>
                  <w:t>1.5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121FA13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13971B95" w:rsidR="00FE7A6B" w:rsidRPr="009B6067" w:rsidRDefault="005716B1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2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C139F">
                  <w:rPr>
                    <w:rFonts w:eastAsia="Times New Roman"/>
                    <w:lang w:eastAsia="de-DE"/>
                  </w:rPr>
                  <w:t>28.06.2023</w:t>
                </w:r>
              </w:sdtContent>
            </w:sdt>
          </w:p>
        </w:tc>
      </w:tr>
    </w:tbl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55BDD" w:rsidRPr="00841D40" w14:paraId="371A309F" w14:textId="77777777" w:rsidTr="00024537">
        <w:trPr>
          <w:trHeight w:val="327"/>
        </w:trPr>
        <w:tc>
          <w:tcPr>
            <w:tcW w:w="10065" w:type="dxa"/>
            <w:vAlign w:val="center"/>
          </w:tcPr>
          <w:p w14:paraId="2E611BB8" w14:textId="0A93EAFF" w:rsidR="00C55BDD" w:rsidRPr="00E1416F" w:rsidRDefault="00C55BDD" w:rsidP="00C55BDD">
            <w:pPr>
              <w:pStyle w:val="berschrift1"/>
              <w:outlineLvl w:val="0"/>
            </w:pPr>
            <w:bookmarkStart w:id="1" w:name="Titelseite"/>
            <w:bookmarkEnd w:id="0"/>
            <w:bookmarkEnd w:id="1"/>
            <w:r w:rsidRPr="00E1416F">
              <w:t>Grundangaben</w:t>
            </w:r>
          </w:p>
          <w:p w14:paraId="5E712EB8" w14:textId="77777777" w:rsidR="00C55BDD" w:rsidRPr="00632133" w:rsidRDefault="00C55BDD" w:rsidP="00024537">
            <w:pPr>
              <w:tabs>
                <w:tab w:val="left" w:pos="2126"/>
              </w:tabs>
              <w:spacing w:line="240" w:lineRule="atLeast"/>
              <w:ind w:left="357" w:hanging="357"/>
              <w:rPr>
                <w:i/>
                <w:szCs w:val="18"/>
              </w:rPr>
            </w:pPr>
            <w:r>
              <w:rPr>
                <w:b/>
                <w:szCs w:val="18"/>
                <w:lang w:val="en-US"/>
              </w:rPr>
              <w:t>Externe Referenz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-33738171"/>
                <w:placeholder>
                  <w:docPart w:val="1CB06A696BD14D91A7BB41BB08137411"/>
                </w:placeholder>
                <w:temporary/>
                <w:showingPlcHdr/>
                <w:text w:multiLine="1"/>
              </w:sdtPr>
              <w:sdtEndPr/>
              <w:sdtContent>
                <w:r w:rsidRPr="00E93689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</w:tc>
      </w:tr>
      <w:tr w:rsidR="00C55BDD" w:rsidRPr="00841D40" w14:paraId="4FAEEAF0" w14:textId="77777777" w:rsidTr="00024537">
        <w:trPr>
          <w:trHeight w:val="327"/>
        </w:trPr>
        <w:tc>
          <w:tcPr>
            <w:tcW w:w="10065" w:type="dxa"/>
            <w:vAlign w:val="center"/>
          </w:tcPr>
          <w:p w14:paraId="02C80D32" w14:textId="77777777" w:rsidR="00C55BDD" w:rsidRPr="00632133" w:rsidRDefault="00C55BDD" w:rsidP="00024537">
            <w:pPr>
              <w:tabs>
                <w:tab w:val="left" w:pos="2126"/>
              </w:tabs>
              <w:spacing w:line="240" w:lineRule="atLeast"/>
              <w:ind w:left="357" w:hanging="357"/>
              <w:rPr>
                <w:i/>
                <w:szCs w:val="18"/>
              </w:rPr>
            </w:pPr>
            <w:r>
              <w:rPr>
                <w:b/>
                <w:szCs w:val="18"/>
              </w:rPr>
              <w:t xml:space="preserve">Zulassungs-Nr.: </w:t>
            </w:r>
            <w:sdt>
              <w:sdtPr>
                <w:id w:val="444668468"/>
                <w:placeholder>
                  <w:docPart w:val="5708F3AFC6F847DAB7F53BF3D8784067"/>
                </w:placeholder>
                <w:temporary/>
                <w:showingPlcHdr/>
                <w:text w:multiLine="1"/>
              </w:sdtPr>
              <w:sdtEndPr/>
              <w:sdtContent>
                <w:r w:rsidRPr="005D4823">
                  <w:rPr>
                    <w:rStyle w:val="Platzhaltertext"/>
                    <w:b/>
                    <w:color w:val="auto"/>
                  </w:rPr>
                  <w:t>……</w:t>
                </w:r>
              </w:sdtContent>
            </w:sdt>
          </w:p>
        </w:tc>
      </w:tr>
      <w:tr w:rsidR="00C55BDD" w:rsidRPr="00841D40" w14:paraId="06DB9A35" w14:textId="77777777" w:rsidTr="00024537">
        <w:trPr>
          <w:trHeight w:val="327"/>
        </w:trPr>
        <w:tc>
          <w:tcPr>
            <w:tcW w:w="10065" w:type="dxa"/>
            <w:vAlign w:val="center"/>
          </w:tcPr>
          <w:p w14:paraId="0477E6BD" w14:textId="77777777" w:rsidR="00C55BDD" w:rsidRPr="0064088D" w:rsidRDefault="00C55BDD" w:rsidP="00024537">
            <w:pPr>
              <w:tabs>
                <w:tab w:val="left" w:pos="2126"/>
              </w:tabs>
              <w:spacing w:line="240" w:lineRule="atLeast"/>
              <w:rPr>
                <w:szCs w:val="18"/>
              </w:rPr>
            </w:pPr>
            <w:r>
              <w:rPr>
                <w:b/>
                <w:szCs w:val="18"/>
              </w:rPr>
              <w:t xml:space="preserve">Bezeichnung des Arzneimittels: </w:t>
            </w:r>
            <w:sdt>
              <w:sdtPr>
                <w:id w:val="-1207644814"/>
                <w:placeholder>
                  <w:docPart w:val="2CBDB8B1571E405591C64CB0322E888F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31B7A9EA" w14:textId="67AAEE22" w:rsidR="00C55BDD" w:rsidRPr="00E1416F" w:rsidRDefault="00047CFD" w:rsidP="00C55BD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532C9" wp14:editId="237E82B8">
            <wp:simplePos x="0" y="0"/>
            <wp:positionH relativeFrom="margin">
              <wp:align>right</wp:align>
            </wp:positionH>
            <wp:positionV relativeFrom="paragraph">
              <wp:posOffset>-3130136</wp:posOffset>
            </wp:positionV>
            <wp:extent cx="292735" cy="29273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BDD" w:rsidRPr="00E1416F">
        <w:t>Adressen</w:t>
      </w:r>
    </w:p>
    <w:p w14:paraId="6DFE347F" w14:textId="77777777" w:rsidR="00C55BDD" w:rsidRPr="00E1416F" w:rsidRDefault="00C55BDD" w:rsidP="00C55BDD">
      <w:pPr>
        <w:pStyle w:val="berschrift2"/>
      </w:pPr>
      <w:r w:rsidRPr="00E1416F">
        <w:t>Zulassungsinhaberin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55BDD" w:rsidRPr="00E1416F" w14:paraId="7295D8B2" w14:textId="77777777" w:rsidTr="00024537">
        <w:trPr>
          <w:trHeight w:val="284"/>
        </w:trPr>
        <w:tc>
          <w:tcPr>
            <w:tcW w:w="1488" w:type="dxa"/>
          </w:tcPr>
          <w:p w14:paraId="4C30D8B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Firmenname:</w:t>
            </w:r>
          </w:p>
        </w:tc>
        <w:tc>
          <w:tcPr>
            <w:tcW w:w="8435" w:type="dxa"/>
          </w:tcPr>
          <w:p w14:paraId="08F6793D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077343818"/>
                <w:placeholder>
                  <w:docPart w:val="FB179F110C56489FAF1C5667FD54F499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7C53E35F" w14:textId="77777777" w:rsidTr="00024537">
        <w:trPr>
          <w:trHeight w:val="284"/>
        </w:trPr>
        <w:tc>
          <w:tcPr>
            <w:tcW w:w="1488" w:type="dxa"/>
          </w:tcPr>
          <w:p w14:paraId="79A72610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Zusatz:</w:t>
            </w:r>
          </w:p>
        </w:tc>
        <w:tc>
          <w:tcPr>
            <w:tcW w:w="8435" w:type="dxa"/>
          </w:tcPr>
          <w:p w14:paraId="1C6C2854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02670347"/>
                <w:placeholder>
                  <w:docPart w:val="63502BD4E161467DB134A4EC257B91C9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39673458" w14:textId="77777777" w:rsidTr="00024537">
        <w:trPr>
          <w:trHeight w:val="284"/>
        </w:trPr>
        <w:tc>
          <w:tcPr>
            <w:tcW w:w="1488" w:type="dxa"/>
          </w:tcPr>
          <w:p w14:paraId="3946B0F1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67FEEA16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5170752"/>
                <w:placeholder>
                  <w:docPart w:val="1BABE22917464682BFAA88DD16C8C380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3A6BCA0" w14:textId="77777777" w:rsidTr="00024537">
        <w:trPr>
          <w:trHeight w:val="284"/>
        </w:trPr>
        <w:tc>
          <w:tcPr>
            <w:tcW w:w="1488" w:type="dxa"/>
          </w:tcPr>
          <w:p w14:paraId="474FF274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PLZ / Ort:</w:t>
            </w:r>
          </w:p>
        </w:tc>
        <w:tc>
          <w:tcPr>
            <w:tcW w:w="8435" w:type="dxa"/>
          </w:tcPr>
          <w:p w14:paraId="611527DA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13150961"/>
                <w:placeholder>
                  <w:docPart w:val="9886754783DC48D6A7E86F70FC28C56E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F7555D7" w14:textId="77777777" w:rsidTr="00024537">
        <w:trPr>
          <w:trHeight w:val="284"/>
        </w:trPr>
        <w:tc>
          <w:tcPr>
            <w:tcW w:w="1488" w:type="dxa"/>
          </w:tcPr>
          <w:p w14:paraId="2E9F0537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Kanton:</w:t>
            </w:r>
          </w:p>
        </w:tc>
        <w:tc>
          <w:tcPr>
            <w:tcW w:w="8435" w:type="dxa"/>
          </w:tcPr>
          <w:p w14:paraId="2597E693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89185188"/>
                <w:placeholder>
                  <w:docPart w:val="E54ACC9066F84878985B935B6B87B304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5C6CA312" w14:textId="77777777" w:rsidTr="00024537">
        <w:trPr>
          <w:trHeight w:val="284"/>
        </w:trPr>
        <w:tc>
          <w:tcPr>
            <w:tcW w:w="1488" w:type="dxa"/>
          </w:tcPr>
          <w:p w14:paraId="636AFB09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Telefon:</w:t>
            </w:r>
          </w:p>
        </w:tc>
        <w:tc>
          <w:tcPr>
            <w:tcW w:w="8435" w:type="dxa"/>
          </w:tcPr>
          <w:p w14:paraId="1A2D719F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25611789"/>
                <w:placeholder>
                  <w:docPart w:val="04DE703BBB274B749D3616F4D7C370AA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F68D0F1" w14:textId="77777777" w:rsidTr="00024537">
        <w:trPr>
          <w:trHeight w:val="284"/>
        </w:trPr>
        <w:tc>
          <w:tcPr>
            <w:tcW w:w="1488" w:type="dxa"/>
          </w:tcPr>
          <w:p w14:paraId="4EB8E03A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E-Mail:</w:t>
            </w:r>
          </w:p>
        </w:tc>
        <w:tc>
          <w:tcPr>
            <w:tcW w:w="8435" w:type="dxa"/>
          </w:tcPr>
          <w:p w14:paraId="257EE01F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35787854"/>
                <w:placeholder>
                  <w:docPart w:val="46D0D8001DAD4E908F3E52FBF1E58839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4324728F" w14:textId="77777777" w:rsidR="00C55BDD" w:rsidRPr="00E1416F" w:rsidRDefault="00C55BDD" w:rsidP="00C55BDD">
      <w:pPr>
        <w:pStyle w:val="berschrift2"/>
      </w:pPr>
      <w:r w:rsidRPr="00E1416F">
        <w:t>Korrespondenzadres</w:t>
      </w:r>
      <w:r>
        <w:t>se (falls nicht identisch mit 2.1</w:t>
      </w:r>
      <w:r w:rsidRPr="00E1416F">
        <w:t>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55BDD" w:rsidRPr="00E1416F" w14:paraId="6236E82F" w14:textId="77777777" w:rsidTr="00024537">
        <w:trPr>
          <w:trHeight w:val="284"/>
        </w:trPr>
        <w:tc>
          <w:tcPr>
            <w:tcW w:w="1488" w:type="dxa"/>
          </w:tcPr>
          <w:p w14:paraId="684BBCF3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Firmenname:</w:t>
            </w:r>
          </w:p>
        </w:tc>
        <w:tc>
          <w:tcPr>
            <w:tcW w:w="8435" w:type="dxa"/>
          </w:tcPr>
          <w:p w14:paraId="3C9CB0C9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728725"/>
                <w:placeholder>
                  <w:docPart w:val="48F09F61800846FF8E5A3D2EDBC7CB7A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6D0D612" w14:textId="77777777" w:rsidTr="00024537">
        <w:trPr>
          <w:trHeight w:val="284"/>
        </w:trPr>
        <w:tc>
          <w:tcPr>
            <w:tcW w:w="1488" w:type="dxa"/>
          </w:tcPr>
          <w:p w14:paraId="6F7632C1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Zusatz:</w:t>
            </w:r>
          </w:p>
        </w:tc>
        <w:tc>
          <w:tcPr>
            <w:tcW w:w="8435" w:type="dxa"/>
          </w:tcPr>
          <w:p w14:paraId="24861498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73104074"/>
                <w:placeholder>
                  <w:docPart w:val="EC40796BA67A45A782392EDCF3A95BDB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56F3C457" w14:textId="77777777" w:rsidTr="00024537">
        <w:trPr>
          <w:trHeight w:val="284"/>
        </w:trPr>
        <w:tc>
          <w:tcPr>
            <w:tcW w:w="1488" w:type="dxa"/>
          </w:tcPr>
          <w:p w14:paraId="54B15BFC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3322BE85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10931221"/>
                <w:placeholder>
                  <w:docPart w:val="2E7B5FB07D654C069923AE032089833A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1CEA77D2" w14:textId="77777777" w:rsidTr="00024537">
        <w:trPr>
          <w:trHeight w:val="284"/>
        </w:trPr>
        <w:tc>
          <w:tcPr>
            <w:tcW w:w="1488" w:type="dxa"/>
          </w:tcPr>
          <w:p w14:paraId="60C0172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Postfach:</w:t>
            </w:r>
          </w:p>
        </w:tc>
        <w:tc>
          <w:tcPr>
            <w:tcW w:w="8435" w:type="dxa"/>
          </w:tcPr>
          <w:p w14:paraId="4444C29A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05205969"/>
                <w:placeholder>
                  <w:docPart w:val="7BFDBB5DC9D1434EB5ECFC1761E624A7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04C55EB" w14:textId="77777777" w:rsidTr="00024537">
        <w:trPr>
          <w:trHeight w:val="284"/>
        </w:trPr>
        <w:tc>
          <w:tcPr>
            <w:tcW w:w="1488" w:type="dxa"/>
          </w:tcPr>
          <w:p w14:paraId="6A038003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PLZ / Ort:</w:t>
            </w:r>
          </w:p>
        </w:tc>
        <w:tc>
          <w:tcPr>
            <w:tcW w:w="8435" w:type="dxa"/>
          </w:tcPr>
          <w:p w14:paraId="2352F34B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9116607"/>
                <w:placeholder>
                  <w:docPart w:val="1F0352132B6A4B158C50998260246208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6DD01BED" w14:textId="77777777" w:rsidTr="00024537">
        <w:trPr>
          <w:trHeight w:val="284"/>
        </w:trPr>
        <w:tc>
          <w:tcPr>
            <w:tcW w:w="1488" w:type="dxa"/>
          </w:tcPr>
          <w:p w14:paraId="4B88F1C3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Telefon:</w:t>
            </w:r>
          </w:p>
        </w:tc>
        <w:tc>
          <w:tcPr>
            <w:tcW w:w="8435" w:type="dxa"/>
          </w:tcPr>
          <w:p w14:paraId="5FAF9410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27135761"/>
                <w:placeholder>
                  <w:docPart w:val="DC08D81175934992BCA50DA5774D73CB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158074E" w14:textId="77777777" w:rsidTr="00024537">
        <w:trPr>
          <w:trHeight w:val="284"/>
        </w:trPr>
        <w:tc>
          <w:tcPr>
            <w:tcW w:w="1488" w:type="dxa"/>
          </w:tcPr>
          <w:p w14:paraId="63CC4570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E-Mail:</w:t>
            </w:r>
          </w:p>
        </w:tc>
        <w:tc>
          <w:tcPr>
            <w:tcW w:w="8435" w:type="dxa"/>
          </w:tcPr>
          <w:p w14:paraId="2E90BAB9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38957795"/>
                <w:placeholder>
                  <w:docPart w:val="7057569AF99543D592C2F48E6BDAE89D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291CE260" w14:textId="77777777" w:rsidR="00C55BDD" w:rsidRPr="00E1416F" w:rsidRDefault="00C55BDD" w:rsidP="00C55BDD">
      <w:pPr>
        <w:pStyle w:val="berschrift2"/>
      </w:pPr>
      <w:r w:rsidRPr="00E1416F">
        <w:t>Rechtliche Vertret</w:t>
      </w:r>
      <w:r>
        <w:t>ung (falls nicht identisch mit 2</w:t>
      </w:r>
      <w:r w:rsidRPr="00E1416F"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C55BDD" w:rsidRPr="00E1416F" w14:paraId="31FDA031" w14:textId="77777777" w:rsidTr="00024537">
        <w:trPr>
          <w:trHeight w:val="284"/>
        </w:trPr>
        <w:tc>
          <w:tcPr>
            <w:tcW w:w="1488" w:type="dxa"/>
          </w:tcPr>
          <w:p w14:paraId="542548B4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Name:</w:t>
            </w:r>
          </w:p>
        </w:tc>
        <w:tc>
          <w:tcPr>
            <w:tcW w:w="8435" w:type="dxa"/>
          </w:tcPr>
          <w:p w14:paraId="3562FFD7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05562494"/>
                <w:placeholder>
                  <w:docPart w:val="872C900046D5463A9380964B023A3B66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6F620C28" w14:textId="77777777" w:rsidTr="00024537">
        <w:trPr>
          <w:trHeight w:val="284"/>
        </w:trPr>
        <w:tc>
          <w:tcPr>
            <w:tcW w:w="1488" w:type="dxa"/>
          </w:tcPr>
          <w:p w14:paraId="69F73D68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Zusatz:</w:t>
            </w:r>
          </w:p>
        </w:tc>
        <w:tc>
          <w:tcPr>
            <w:tcW w:w="8435" w:type="dxa"/>
          </w:tcPr>
          <w:p w14:paraId="4CFBB52B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04480091"/>
                <w:placeholder>
                  <w:docPart w:val="639630D4D92A42548BC20B0296690144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5CEA28D5" w14:textId="77777777" w:rsidTr="00024537">
        <w:trPr>
          <w:trHeight w:val="284"/>
        </w:trPr>
        <w:tc>
          <w:tcPr>
            <w:tcW w:w="1488" w:type="dxa"/>
          </w:tcPr>
          <w:p w14:paraId="1F795D0F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0DF3CC1D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66191003"/>
                <w:placeholder>
                  <w:docPart w:val="C80A6C51B23B473CB5143FD13218B09B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58C2CDE3" w14:textId="77777777" w:rsidTr="00024537">
        <w:trPr>
          <w:trHeight w:val="284"/>
        </w:trPr>
        <w:tc>
          <w:tcPr>
            <w:tcW w:w="1488" w:type="dxa"/>
          </w:tcPr>
          <w:p w14:paraId="1E2D6B57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Postfach:</w:t>
            </w:r>
          </w:p>
        </w:tc>
        <w:tc>
          <w:tcPr>
            <w:tcW w:w="8435" w:type="dxa"/>
          </w:tcPr>
          <w:p w14:paraId="4F7BBB07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88890078"/>
                <w:placeholder>
                  <w:docPart w:val="215205BA28724102AB31BD505469227D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76A6A23C" w14:textId="77777777" w:rsidTr="00024537">
        <w:trPr>
          <w:trHeight w:val="284"/>
        </w:trPr>
        <w:tc>
          <w:tcPr>
            <w:tcW w:w="1488" w:type="dxa"/>
          </w:tcPr>
          <w:p w14:paraId="44616F3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PLZ / Ort:</w:t>
            </w:r>
          </w:p>
        </w:tc>
        <w:tc>
          <w:tcPr>
            <w:tcW w:w="8435" w:type="dxa"/>
          </w:tcPr>
          <w:p w14:paraId="68F413C0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34331139"/>
                <w:placeholder>
                  <w:docPart w:val="B25E5F8FADD848BAB04343C0311177D3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40B4F52" w14:textId="77777777" w:rsidTr="00024537">
        <w:trPr>
          <w:trHeight w:val="284"/>
        </w:trPr>
        <w:tc>
          <w:tcPr>
            <w:tcW w:w="1488" w:type="dxa"/>
          </w:tcPr>
          <w:p w14:paraId="71AAD0CE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lastRenderedPageBreak/>
              <w:t>Telefon:</w:t>
            </w:r>
          </w:p>
        </w:tc>
        <w:tc>
          <w:tcPr>
            <w:tcW w:w="8435" w:type="dxa"/>
          </w:tcPr>
          <w:p w14:paraId="4119562A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72470197"/>
                <w:placeholder>
                  <w:docPart w:val="A7A3B633B95A4BEBBAAE71F85B9413BB"/>
                </w:placeholder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2B9FD8F" w14:textId="77777777" w:rsidTr="00024537">
        <w:trPr>
          <w:trHeight w:val="284"/>
        </w:trPr>
        <w:tc>
          <w:tcPr>
            <w:tcW w:w="9923" w:type="dxa"/>
            <w:gridSpan w:val="2"/>
          </w:tcPr>
          <w:p w14:paraId="40EEA9E5" w14:textId="77777777" w:rsidR="00C55BDD" w:rsidRDefault="00C55BDD" w:rsidP="00024537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1EF89D5F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958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5BDD">
              <w:rPr>
                <w:szCs w:val="20"/>
              </w:rPr>
              <w:t xml:space="preserve"> ja</w:t>
            </w:r>
            <w:r w:rsidR="00C55BDD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110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5BDD" w:rsidRPr="0048236C">
              <w:rPr>
                <w:szCs w:val="20"/>
              </w:rPr>
              <w:t xml:space="preserve"> nein</w:t>
            </w:r>
            <w:r w:rsidR="00C55BDD">
              <w:rPr>
                <w:szCs w:val="20"/>
              </w:rPr>
              <w:t>, die Vollmacht liegt diesem Gesuch bei (inkl. Originalunterschrift)</w:t>
            </w:r>
          </w:p>
        </w:tc>
      </w:tr>
    </w:tbl>
    <w:p w14:paraId="03360FDA" w14:textId="77777777" w:rsidR="00C55BDD" w:rsidRPr="00E1416F" w:rsidRDefault="00C55BDD" w:rsidP="00C55BDD">
      <w:pPr>
        <w:pStyle w:val="berschrift1"/>
      </w:pPr>
      <w:r w:rsidRPr="00E1416F">
        <w:t>Weitere Angaben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C55BDD" w:rsidRPr="007202D8" w14:paraId="57CF7180" w14:textId="77777777" w:rsidTr="00024537">
        <w:tc>
          <w:tcPr>
            <w:tcW w:w="10065" w:type="dxa"/>
            <w:gridSpan w:val="2"/>
          </w:tcPr>
          <w:p w14:paraId="4C0ADD0F" w14:textId="77777777" w:rsidR="00C55BDD" w:rsidRPr="00492E3A" w:rsidRDefault="00C55BDD" w:rsidP="00024537">
            <w:pPr>
              <w:rPr>
                <w:b/>
                <w:szCs w:val="20"/>
              </w:rPr>
            </w:pPr>
            <w:r w:rsidRPr="00492E3A">
              <w:rPr>
                <w:b/>
                <w:szCs w:val="20"/>
              </w:rPr>
              <w:t>Art der Meldung: Nicht-Inverkehrbringen oder Vertriebsunterbruch</w:t>
            </w:r>
          </w:p>
        </w:tc>
      </w:tr>
      <w:tr w:rsidR="00C55BDD" w:rsidRPr="007202D8" w14:paraId="68F68CA3" w14:textId="77777777" w:rsidTr="00024537">
        <w:tc>
          <w:tcPr>
            <w:tcW w:w="425" w:type="dxa"/>
          </w:tcPr>
          <w:p w14:paraId="4C421F4E" w14:textId="77777777" w:rsidR="00C55BDD" w:rsidRPr="007202D8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1FB7CB14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Nicht-Inverkehrbringen für &gt;1 Jahr nach Erstzulassung </w:t>
            </w:r>
            <w:r w:rsidRPr="007202D8">
              <w:rPr>
                <w:szCs w:val="20"/>
                <w:lang w:val="de-DE"/>
              </w:rPr>
              <w:t>(Meldung nach Art. 11 Abs. 1 VAM</w:t>
            </w:r>
            <w:r w:rsidRPr="007202D8">
              <w:rPr>
                <w:szCs w:val="20"/>
              </w:rPr>
              <w:t>):</w:t>
            </w:r>
          </w:p>
        </w:tc>
      </w:tr>
      <w:tr w:rsidR="00C55BDD" w:rsidRPr="007202D8" w14:paraId="33785D1B" w14:textId="77777777" w:rsidTr="00024537">
        <w:tc>
          <w:tcPr>
            <w:tcW w:w="425" w:type="dxa"/>
          </w:tcPr>
          <w:p w14:paraId="557E4944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68CD9FCD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Datum der Erstzulassung: </w:t>
            </w:r>
            <w:sdt>
              <w:sdtPr>
                <w:rPr>
                  <w:szCs w:val="20"/>
                </w:rPr>
                <w:id w:val="-908378251"/>
                <w:placeholder>
                  <w:docPart w:val="341820156D0B410A80B64AE5BA5FC17E"/>
                </w:placeholder>
                <w:temporary/>
                <w:showingPlcHdr/>
                <w:text w:multiLine="1"/>
              </w:sdtPr>
              <w:sdtEndPr/>
              <w:sdtContent>
                <w:r w:rsidRPr="007202D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7202D8" w14:paraId="421DFB40" w14:textId="77777777" w:rsidTr="00024537">
        <w:tc>
          <w:tcPr>
            <w:tcW w:w="425" w:type="dxa"/>
          </w:tcPr>
          <w:p w14:paraId="2B98A249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9969D51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Voraussichtliche Markteinführung am: </w:t>
            </w:r>
            <w:sdt>
              <w:sdtPr>
                <w:rPr>
                  <w:szCs w:val="20"/>
                </w:rPr>
                <w:id w:val="1147479799"/>
                <w:placeholder>
                  <w:docPart w:val="DC165A53DFF74E89A1E205C8A783E674"/>
                </w:placeholder>
                <w:temporary/>
                <w:showingPlcHdr/>
                <w:text w:multiLine="1"/>
              </w:sdtPr>
              <w:sdtEndPr/>
              <w:sdtContent>
                <w:r w:rsidRPr="007202D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7202D8" w14:paraId="2B811CF9" w14:textId="77777777" w:rsidTr="00024537">
        <w:tc>
          <w:tcPr>
            <w:tcW w:w="425" w:type="dxa"/>
          </w:tcPr>
          <w:p w14:paraId="133CA364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854DE57" w14:textId="77777777" w:rsidR="00C55BDD" w:rsidRPr="007202D8" w:rsidRDefault="00C55BDD" w:rsidP="00024537">
            <w:pPr>
              <w:keepNext/>
              <w:keepLines/>
              <w:rPr>
                <w:szCs w:val="20"/>
              </w:rPr>
            </w:pPr>
            <w:r w:rsidRPr="007202D8">
              <w:rPr>
                <w:szCs w:val="20"/>
              </w:rPr>
              <w:t xml:space="preserve">Bestätigung, dass </w:t>
            </w:r>
            <w:r>
              <w:rPr>
                <w:szCs w:val="20"/>
              </w:rPr>
              <w:t xml:space="preserve">die </w:t>
            </w:r>
            <w:r w:rsidRPr="007202D8">
              <w:rPr>
                <w:szCs w:val="20"/>
              </w:rPr>
              <w:t>folgende Zulassungsvoraussetzung erfüllt bleib</w:t>
            </w:r>
            <w:r>
              <w:rPr>
                <w:szCs w:val="20"/>
              </w:rPr>
              <w:t>t</w:t>
            </w:r>
            <w:r w:rsidRPr="007202D8">
              <w:rPr>
                <w:szCs w:val="20"/>
              </w:rPr>
              <w:t>:</w:t>
            </w:r>
          </w:p>
          <w:p w14:paraId="0AE26D20" w14:textId="77777777" w:rsidR="00C55BDD" w:rsidRPr="007202D8" w:rsidRDefault="005716B1" w:rsidP="00024537">
            <w:pPr>
              <w:ind w:left="709" w:hanging="709"/>
              <w:rPr>
                <w:szCs w:val="20"/>
              </w:rPr>
            </w:pPr>
            <w:sdt>
              <w:sdtPr>
                <w:rPr>
                  <w:szCs w:val="20"/>
                </w:rPr>
                <w:id w:val="1578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5BDD" w:rsidRPr="007202D8">
              <w:rPr>
                <w:szCs w:val="20"/>
              </w:rPr>
              <w:tab/>
            </w:r>
            <w:r w:rsidR="00C55BDD" w:rsidRPr="007202D8">
              <w:rPr>
                <w:noProof/>
                <w:szCs w:val="20"/>
              </w:rPr>
              <w:t xml:space="preserve">Für BWS </w:t>
            </w:r>
            <w:r w:rsidR="00C55BDD">
              <w:rPr>
                <w:noProof/>
                <w:szCs w:val="20"/>
              </w:rPr>
              <w:t>Arzneimittel</w:t>
            </w:r>
            <w:r w:rsidR="00C55BDD" w:rsidRPr="007202D8">
              <w:rPr>
                <w:noProof/>
                <w:szCs w:val="20"/>
              </w:rPr>
              <w:t xml:space="preserve"> die eine identische Arzneimittelinformation haben wie das </w:t>
            </w:r>
            <w:r w:rsidR="00C55BDD">
              <w:rPr>
                <w:noProof/>
                <w:szCs w:val="20"/>
              </w:rPr>
              <w:t>Referenzarzneimittel</w:t>
            </w:r>
            <w:r w:rsidR="00C55BDD" w:rsidRPr="007202D8">
              <w:rPr>
                <w:noProof/>
                <w:szCs w:val="20"/>
              </w:rPr>
              <w:t xml:space="preserve"> (gemäss Kriterien Wegleitung </w:t>
            </w:r>
            <w:r w:rsidR="00C55BDD" w:rsidRPr="007202D8">
              <w:rPr>
                <w:i/>
                <w:noProof/>
                <w:szCs w:val="20"/>
              </w:rPr>
              <w:t>Zulassung Humanarzneimittel mit bekanntem Wirkstoff</w:t>
            </w:r>
            <w:r w:rsidR="00C55BDD">
              <w:rPr>
                <w:i/>
                <w:noProof/>
                <w:szCs w:val="20"/>
              </w:rPr>
              <w:t xml:space="preserve"> HMV4</w:t>
            </w:r>
            <w:r w:rsidR="00C55BDD">
              <w:rPr>
                <w:noProof/>
                <w:szCs w:val="20"/>
              </w:rPr>
              <w:t xml:space="preserve">) und für </w:t>
            </w:r>
            <w:r w:rsidR="00C55BDD" w:rsidRPr="007202D8">
              <w:rPr>
                <w:noProof/>
                <w:szCs w:val="20"/>
              </w:rPr>
              <w:t>Co-Marketing</w:t>
            </w:r>
            <w:r w:rsidR="00C55BDD">
              <w:rPr>
                <w:noProof/>
                <w:szCs w:val="20"/>
              </w:rPr>
              <w:t>-</w:t>
            </w:r>
            <w:r w:rsidR="00C55BDD" w:rsidRPr="007202D8">
              <w:rPr>
                <w:noProof/>
                <w:szCs w:val="20"/>
              </w:rPr>
              <w:t xml:space="preserve">Arzneimittel: </w:t>
            </w:r>
            <w:r w:rsidR="00C55BDD">
              <w:rPr>
                <w:noProof/>
                <w:szCs w:val="20"/>
              </w:rPr>
              <w:t xml:space="preserve">Die </w:t>
            </w:r>
            <w:r w:rsidR="00C55BDD" w:rsidRPr="007202D8">
              <w:rPr>
                <w:noProof/>
                <w:szCs w:val="20"/>
              </w:rPr>
              <w:t>Änderungen des Referenz</w:t>
            </w:r>
            <w:r w:rsidR="00C55BDD">
              <w:rPr>
                <w:noProof/>
                <w:szCs w:val="20"/>
              </w:rPr>
              <w:t>arzneimittels</w:t>
            </w:r>
            <w:r w:rsidR="00C55BDD" w:rsidRPr="007202D8">
              <w:rPr>
                <w:noProof/>
                <w:szCs w:val="20"/>
              </w:rPr>
              <w:t>/Basispräparates werden weiterhin nachvollzogen</w:t>
            </w:r>
            <w:r w:rsidR="00C55BDD">
              <w:rPr>
                <w:noProof/>
                <w:szCs w:val="20"/>
              </w:rPr>
              <w:t>.</w:t>
            </w:r>
          </w:p>
        </w:tc>
      </w:tr>
      <w:tr w:rsidR="00C55BDD" w:rsidRPr="006A1CF4" w14:paraId="4A428E2E" w14:textId="77777777" w:rsidTr="00024537">
        <w:trPr>
          <w:trHeight w:val="109"/>
        </w:trPr>
        <w:tc>
          <w:tcPr>
            <w:tcW w:w="10065" w:type="dxa"/>
            <w:gridSpan w:val="2"/>
          </w:tcPr>
          <w:p w14:paraId="134146B7" w14:textId="77777777" w:rsidR="00C55BDD" w:rsidRPr="006A1CF4" w:rsidRDefault="00C55BDD" w:rsidP="0002453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55BDD" w:rsidRPr="007202D8" w14:paraId="4F3559FE" w14:textId="77777777" w:rsidTr="00024537">
        <w:tc>
          <w:tcPr>
            <w:tcW w:w="425" w:type="dxa"/>
          </w:tcPr>
          <w:p w14:paraId="76556149" w14:textId="77777777" w:rsidR="00C55BDD" w:rsidRPr="007202D8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63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48220E9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Vertriebsunterbruch von &gt;1 Jahr </w:t>
            </w:r>
            <w:r w:rsidRPr="007202D8">
              <w:rPr>
                <w:szCs w:val="20"/>
                <w:lang w:val="de-DE"/>
              </w:rPr>
              <w:t>(Meldung nach Art. 11 Abs. 2 VAM</w:t>
            </w:r>
            <w:r w:rsidRPr="007202D8">
              <w:rPr>
                <w:noProof/>
                <w:szCs w:val="20"/>
              </w:rPr>
              <w:t>):</w:t>
            </w:r>
          </w:p>
        </w:tc>
      </w:tr>
      <w:tr w:rsidR="00C55BDD" w:rsidRPr="007202D8" w14:paraId="6D3135A2" w14:textId="77777777" w:rsidTr="00024537">
        <w:tc>
          <w:tcPr>
            <w:tcW w:w="425" w:type="dxa"/>
          </w:tcPr>
          <w:p w14:paraId="4CCA4CD3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07F2158B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Datum der letzten Auslieferung an den Grosshandel: </w:t>
            </w:r>
            <w:sdt>
              <w:sdtPr>
                <w:rPr>
                  <w:szCs w:val="20"/>
                </w:rPr>
                <w:id w:val="-738093439"/>
                <w:placeholder>
                  <w:docPart w:val="73C428EA434D45D9B938E97DE8BA669C"/>
                </w:placeholder>
                <w:temporary/>
                <w:showingPlcHdr/>
                <w:text w:multiLine="1"/>
              </w:sdtPr>
              <w:sdtEndPr/>
              <w:sdtContent>
                <w:r w:rsidRPr="007202D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7202D8" w14:paraId="7EC46299" w14:textId="77777777" w:rsidTr="00024537">
        <w:tc>
          <w:tcPr>
            <w:tcW w:w="425" w:type="dxa"/>
          </w:tcPr>
          <w:p w14:paraId="13E37447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17F074FA" w14:textId="77777777" w:rsidR="00C55BDD" w:rsidRPr="007202D8" w:rsidRDefault="00C55BDD" w:rsidP="00024537">
            <w:pPr>
              <w:rPr>
                <w:szCs w:val="20"/>
              </w:rPr>
            </w:pPr>
            <w:r w:rsidRPr="007202D8">
              <w:rPr>
                <w:szCs w:val="20"/>
              </w:rPr>
              <w:t xml:space="preserve">Voraussichtliche Wiederaufnahme des Vertriebs am: </w:t>
            </w:r>
            <w:sdt>
              <w:sdtPr>
                <w:rPr>
                  <w:szCs w:val="20"/>
                </w:rPr>
                <w:id w:val="1744682977"/>
                <w:placeholder>
                  <w:docPart w:val="AE980DB757A04AD4BDF5DDD78506E3EC"/>
                </w:placeholder>
                <w:temporary/>
                <w:showingPlcHdr/>
                <w:text w:multiLine="1"/>
              </w:sdtPr>
              <w:sdtEndPr/>
              <w:sdtContent>
                <w:r w:rsidRPr="007202D8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7202D8" w14:paraId="1C2335A3" w14:textId="77777777" w:rsidTr="00024537">
        <w:tc>
          <w:tcPr>
            <w:tcW w:w="425" w:type="dxa"/>
          </w:tcPr>
          <w:p w14:paraId="4F07883C" w14:textId="77777777" w:rsidR="00C55BDD" w:rsidRPr="007202D8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6F023AFD" w14:textId="77777777" w:rsidR="00C55BDD" w:rsidRPr="007202D8" w:rsidRDefault="00C55BDD" w:rsidP="00024537">
            <w:pPr>
              <w:keepNext/>
              <w:keepLines/>
              <w:rPr>
                <w:szCs w:val="20"/>
              </w:rPr>
            </w:pPr>
            <w:r w:rsidRPr="007202D8">
              <w:rPr>
                <w:szCs w:val="20"/>
              </w:rPr>
              <w:t xml:space="preserve">Bestätigung, dass </w:t>
            </w:r>
            <w:r>
              <w:rPr>
                <w:szCs w:val="20"/>
              </w:rPr>
              <w:t xml:space="preserve">die </w:t>
            </w:r>
            <w:r w:rsidRPr="007202D8">
              <w:rPr>
                <w:szCs w:val="20"/>
              </w:rPr>
              <w:t>folgende Zulassungsvoraussetzung erfüllt bleib</w:t>
            </w:r>
            <w:r>
              <w:rPr>
                <w:szCs w:val="20"/>
              </w:rPr>
              <w:t>t</w:t>
            </w:r>
            <w:r w:rsidRPr="007202D8">
              <w:rPr>
                <w:szCs w:val="20"/>
              </w:rPr>
              <w:t>:</w:t>
            </w:r>
          </w:p>
          <w:p w14:paraId="439DE9E8" w14:textId="77777777" w:rsidR="00C55BDD" w:rsidRPr="007202D8" w:rsidRDefault="005716B1" w:rsidP="00024537">
            <w:pPr>
              <w:ind w:left="709" w:hanging="709"/>
              <w:rPr>
                <w:szCs w:val="20"/>
              </w:rPr>
            </w:pPr>
            <w:sdt>
              <w:sdtPr>
                <w:rPr>
                  <w:szCs w:val="20"/>
                </w:rPr>
                <w:id w:val="-20179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5BDD" w:rsidRPr="007202D8">
              <w:rPr>
                <w:szCs w:val="20"/>
              </w:rPr>
              <w:tab/>
            </w:r>
            <w:r w:rsidR="00C55BDD" w:rsidRPr="007202D8">
              <w:rPr>
                <w:noProof/>
                <w:szCs w:val="20"/>
              </w:rPr>
              <w:t xml:space="preserve">Für BWS </w:t>
            </w:r>
            <w:r w:rsidR="00C55BDD">
              <w:rPr>
                <w:noProof/>
                <w:szCs w:val="20"/>
              </w:rPr>
              <w:t>Arzneimittel</w:t>
            </w:r>
            <w:r w:rsidR="00C55BDD" w:rsidRPr="007202D8">
              <w:rPr>
                <w:noProof/>
                <w:szCs w:val="20"/>
              </w:rPr>
              <w:t xml:space="preserve"> die eine identische Arzneimittelinformation haben wie das </w:t>
            </w:r>
            <w:r w:rsidR="00C55BDD">
              <w:rPr>
                <w:noProof/>
                <w:szCs w:val="20"/>
              </w:rPr>
              <w:t>Referenzarzneimittel</w:t>
            </w:r>
            <w:r w:rsidR="00C55BDD" w:rsidRPr="007202D8">
              <w:rPr>
                <w:noProof/>
                <w:szCs w:val="20"/>
              </w:rPr>
              <w:t xml:space="preserve"> (gemäss Kriterien Wegleitung </w:t>
            </w:r>
            <w:r w:rsidR="00C55BDD" w:rsidRPr="007202D8">
              <w:rPr>
                <w:i/>
                <w:noProof/>
                <w:szCs w:val="20"/>
              </w:rPr>
              <w:t>Zulassung Humanarzneimittel mit bekanntem Wirkstoff</w:t>
            </w:r>
            <w:r w:rsidR="00C55BDD">
              <w:rPr>
                <w:i/>
                <w:noProof/>
                <w:szCs w:val="20"/>
              </w:rPr>
              <w:t xml:space="preserve"> HMV4</w:t>
            </w:r>
            <w:r w:rsidR="00C55BDD">
              <w:rPr>
                <w:noProof/>
                <w:szCs w:val="20"/>
              </w:rPr>
              <w:t xml:space="preserve">) und für </w:t>
            </w:r>
            <w:r w:rsidR="00C55BDD" w:rsidRPr="007202D8">
              <w:rPr>
                <w:noProof/>
                <w:szCs w:val="20"/>
              </w:rPr>
              <w:t>Co-Marketing</w:t>
            </w:r>
            <w:r w:rsidR="00C55BDD">
              <w:rPr>
                <w:noProof/>
                <w:szCs w:val="20"/>
              </w:rPr>
              <w:t>-</w:t>
            </w:r>
            <w:r w:rsidR="00C55BDD" w:rsidRPr="007202D8">
              <w:rPr>
                <w:noProof/>
                <w:szCs w:val="20"/>
              </w:rPr>
              <w:t xml:space="preserve">Arzneimittel: </w:t>
            </w:r>
            <w:r w:rsidR="00C55BDD">
              <w:rPr>
                <w:noProof/>
                <w:szCs w:val="20"/>
              </w:rPr>
              <w:t xml:space="preserve">Die </w:t>
            </w:r>
            <w:r w:rsidR="00C55BDD" w:rsidRPr="007202D8">
              <w:rPr>
                <w:noProof/>
                <w:szCs w:val="20"/>
              </w:rPr>
              <w:t>Änderungen des Referenz</w:t>
            </w:r>
            <w:r w:rsidR="00C55BDD">
              <w:rPr>
                <w:noProof/>
                <w:szCs w:val="20"/>
              </w:rPr>
              <w:t>arzneimittels</w:t>
            </w:r>
            <w:r w:rsidR="00C55BDD" w:rsidRPr="007202D8">
              <w:rPr>
                <w:noProof/>
                <w:szCs w:val="20"/>
              </w:rPr>
              <w:t>/Basispräparates werden weiterhin nachvollzogen</w:t>
            </w:r>
            <w:r w:rsidR="00C55BDD">
              <w:rPr>
                <w:noProof/>
                <w:szCs w:val="20"/>
              </w:rPr>
              <w:t>.</w:t>
            </w:r>
          </w:p>
        </w:tc>
      </w:tr>
      <w:tr w:rsidR="00C55BDD" w:rsidRPr="00E1416F" w14:paraId="1BB0AEE6" w14:textId="77777777" w:rsidTr="00024537">
        <w:tc>
          <w:tcPr>
            <w:tcW w:w="10065" w:type="dxa"/>
            <w:gridSpan w:val="2"/>
          </w:tcPr>
          <w:p w14:paraId="0DCD6537" w14:textId="77777777" w:rsidR="00C55BDD" w:rsidRPr="006A1CF4" w:rsidRDefault="00C55BDD" w:rsidP="0002453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55BDD" w:rsidRPr="00E1416F" w14:paraId="7B682595" w14:textId="77777777" w:rsidTr="00024537">
        <w:tc>
          <w:tcPr>
            <w:tcW w:w="10065" w:type="dxa"/>
            <w:gridSpan w:val="2"/>
          </w:tcPr>
          <w:p w14:paraId="64325EB5" w14:textId="77777777" w:rsidR="00C55BDD" w:rsidRPr="00E1416F" w:rsidRDefault="00C55BDD" w:rsidP="00024537">
            <w:pPr>
              <w:rPr>
                <w:szCs w:val="20"/>
              </w:rPr>
            </w:pPr>
            <w:r>
              <w:rPr>
                <w:szCs w:val="20"/>
              </w:rPr>
              <w:t>Swissmedic</w:t>
            </w:r>
            <w:r w:rsidRPr="00E1416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publiziert </w:t>
            </w:r>
            <w:r w:rsidRPr="00E1416F">
              <w:rPr>
                <w:szCs w:val="20"/>
              </w:rPr>
              <w:t xml:space="preserve">das </w:t>
            </w:r>
            <w:r>
              <w:rPr>
                <w:szCs w:val="20"/>
              </w:rPr>
              <w:t>Arzneimittel</w:t>
            </w:r>
            <w:r w:rsidRPr="00E1416F">
              <w:rPr>
                <w:szCs w:val="20"/>
              </w:rPr>
              <w:t xml:space="preserve"> </w:t>
            </w:r>
            <w:r>
              <w:rPr>
                <w:szCs w:val="20"/>
              </w:rPr>
              <w:t>in</w:t>
            </w:r>
            <w:r w:rsidRPr="00E1416F">
              <w:rPr>
                <w:szCs w:val="20"/>
              </w:rPr>
              <w:t xml:space="preserve"> der </w:t>
            </w:r>
            <w:r>
              <w:rPr>
                <w:szCs w:val="20"/>
              </w:rPr>
              <w:t xml:space="preserve">Liste </w:t>
            </w:r>
            <w:hyperlink r:id="rId13" w:history="1">
              <w:r>
                <w:rPr>
                  <w:rStyle w:val="Hyperlink"/>
                  <w:szCs w:val="20"/>
                </w:rPr>
                <w:t>Meldung Nicht-Inverkehrbringen/Vertriebsunterbruch</w:t>
              </w:r>
            </w:hyperlink>
            <w:r w:rsidRPr="003C40A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bzw. </w:t>
            </w:r>
            <w:hyperlink r:id="rId14" w:history="1">
              <w:r>
                <w:rPr>
                  <w:rStyle w:val="Hyperlink"/>
                  <w:szCs w:val="20"/>
                </w:rPr>
                <w:t>Meldungen Nicht-Inverkehrbringen/Vertriebsunterbruch für Zulassungen im Meldeverfahren nach Art. 5, 17 und 19 ff der KPAV und Meldeverfahren HOMANT nach Artikel 5, 17, 19, 20ff der KPAV</w:t>
              </w:r>
            </w:hyperlink>
            <w:r w:rsidRPr="003C40A2">
              <w:rPr>
                <w:i/>
                <w:szCs w:val="20"/>
              </w:rPr>
              <w:t>.</w:t>
            </w:r>
          </w:p>
        </w:tc>
      </w:tr>
      <w:tr w:rsidR="00C55BDD" w:rsidRPr="00E1416F" w14:paraId="1A51AAA0" w14:textId="77777777" w:rsidTr="00024537">
        <w:tc>
          <w:tcPr>
            <w:tcW w:w="10065" w:type="dxa"/>
            <w:gridSpan w:val="2"/>
          </w:tcPr>
          <w:p w14:paraId="6576D18B" w14:textId="77777777" w:rsidR="00C55BDD" w:rsidRDefault="00C55BDD" w:rsidP="00024537">
            <w:pPr>
              <w:rPr>
                <w:szCs w:val="20"/>
              </w:rPr>
            </w:pPr>
            <w:r w:rsidRPr="000F14C3">
              <w:t xml:space="preserve">Tierarzneimittel, die sich nicht im Handel befinden, werden zusätzlich im elektronischen </w:t>
            </w:r>
            <w:hyperlink r:id="rId15" w:history="1">
              <w:r w:rsidRPr="000F14C3">
                <w:rPr>
                  <w:rStyle w:val="Hyperlink"/>
                </w:rPr>
                <w:t>Tierarzneimittelkompendium</w:t>
              </w:r>
            </w:hyperlink>
            <w:r w:rsidRPr="000F14C3">
              <w:t xml:space="preserve"> mit dem Hinweis „derzeit nicht erhältlich (Ausverkauft / Nicht lieferbar)!“ gekennzeichnet. Dazu muss die Zulassungsinhaberin die Meldung an die Redaktion des elektronischen Tierarzneimittelkompendiums weiterleiten.</w:t>
            </w:r>
          </w:p>
        </w:tc>
      </w:tr>
    </w:tbl>
    <w:p w14:paraId="4A0B6988" w14:textId="77777777" w:rsidR="00C55BDD" w:rsidRDefault="00C55BDD" w:rsidP="00C55BDD">
      <w:pPr>
        <w:spacing w:after="160" w:line="259" w:lineRule="auto"/>
        <w:rPr>
          <w:szCs w:val="20"/>
        </w:rPr>
      </w:pP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C55BDD" w:rsidRPr="00E1416F" w14:paraId="4BD25DA5" w14:textId="77777777" w:rsidTr="00024537">
        <w:tc>
          <w:tcPr>
            <w:tcW w:w="10065" w:type="dxa"/>
            <w:gridSpan w:val="2"/>
          </w:tcPr>
          <w:p w14:paraId="32DC6318" w14:textId="77777777" w:rsidR="00C55BDD" w:rsidRPr="00E1416F" w:rsidRDefault="00C55BDD" w:rsidP="00024537">
            <w:pPr>
              <w:rPr>
                <w:b/>
                <w:szCs w:val="20"/>
              </w:rPr>
            </w:pPr>
            <w:r w:rsidRPr="00E1416F">
              <w:rPr>
                <w:b/>
                <w:szCs w:val="20"/>
              </w:rPr>
              <w:t>Vertriebsaufnahme (Inverkehrbringen) oder Wieder-Inverkehrbringen (nach Vertriebsunterbruch)</w:t>
            </w:r>
          </w:p>
        </w:tc>
      </w:tr>
      <w:tr w:rsidR="00C55BDD" w:rsidRPr="00E1416F" w14:paraId="5C383327" w14:textId="77777777" w:rsidTr="00024537">
        <w:tc>
          <w:tcPr>
            <w:tcW w:w="425" w:type="dxa"/>
          </w:tcPr>
          <w:p w14:paraId="605F592F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029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E141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4ED3C89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Inverkehrbringen nach Erstzulassung </w:t>
            </w:r>
            <w:r w:rsidRPr="00E1416F">
              <w:rPr>
                <w:szCs w:val="20"/>
                <w:lang w:val="de-DE"/>
              </w:rPr>
              <w:t>(Meldung nach Art. 11 Abs. 4 VAM</w:t>
            </w:r>
            <w:r>
              <w:rPr>
                <w:szCs w:val="20"/>
                <w:vertAlign w:val="superscript"/>
                <w:lang w:val="de-DE"/>
              </w:rPr>
              <w:t>1</w:t>
            </w:r>
            <w:r>
              <w:rPr>
                <w:szCs w:val="20"/>
                <w:lang w:val="de-DE"/>
              </w:rPr>
              <w:t>)</w:t>
            </w:r>
            <w:r w:rsidRPr="00E1416F">
              <w:rPr>
                <w:szCs w:val="20"/>
              </w:rPr>
              <w:t>:</w:t>
            </w:r>
          </w:p>
        </w:tc>
      </w:tr>
      <w:tr w:rsidR="00C55BDD" w:rsidRPr="00E1416F" w14:paraId="628B2EBA" w14:textId="77777777" w:rsidTr="00024537">
        <w:tc>
          <w:tcPr>
            <w:tcW w:w="425" w:type="dxa"/>
          </w:tcPr>
          <w:p w14:paraId="730F41C5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2B5B244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Datum der Erstzulassung: </w:t>
            </w:r>
            <w:sdt>
              <w:sdtPr>
                <w:rPr>
                  <w:szCs w:val="20"/>
                </w:rPr>
                <w:id w:val="-792510704"/>
                <w:placeholder>
                  <w:docPart w:val="B9B5E55E9A0144B88111C21F73539956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6BB6181C" w14:textId="77777777" w:rsidTr="00024537">
        <w:tc>
          <w:tcPr>
            <w:tcW w:w="425" w:type="dxa"/>
          </w:tcPr>
          <w:p w14:paraId="108C703D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6BA7F64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Datum der Meldung über das Nicht-Inverkehrbringen für &gt;1 Jahr nach Erstzulassung: </w:t>
            </w:r>
            <w:sdt>
              <w:sdtPr>
                <w:rPr>
                  <w:szCs w:val="20"/>
                </w:rPr>
                <w:id w:val="-66961515"/>
                <w:placeholder>
                  <w:docPart w:val="3D1E0D998DA3402581B22478FAD6A7C5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FF5F50D" w14:textId="77777777" w:rsidTr="00024537">
        <w:tc>
          <w:tcPr>
            <w:tcW w:w="425" w:type="dxa"/>
          </w:tcPr>
          <w:p w14:paraId="43C7E2E2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6657C38D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Datum der Vertriebsaufnahme (erste </w:t>
            </w:r>
            <w:r>
              <w:rPr>
                <w:szCs w:val="20"/>
              </w:rPr>
              <w:t>Ausl</w:t>
            </w:r>
            <w:r w:rsidRPr="00E1416F">
              <w:rPr>
                <w:szCs w:val="20"/>
              </w:rPr>
              <w:t xml:space="preserve">ieferung an </w:t>
            </w:r>
            <w:r>
              <w:rPr>
                <w:szCs w:val="20"/>
              </w:rPr>
              <w:t xml:space="preserve">den </w:t>
            </w:r>
            <w:r w:rsidRPr="00E1416F">
              <w:rPr>
                <w:szCs w:val="20"/>
              </w:rPr>
              <w:t xml:space="preserve">Grosshandel): </w:t>
            </w:r>
            <w:sdt>
              <w:sdtPr>
                <w:rPr>
                  <w:szCs w:val="20"/>
                </w:rPr>
                <w:id w:val="-1917701456"/>
                <w:placeholder>
                  <w:docPart w:val="FE95C74191664B07B926A1E2A52141D3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E4F7660" w14:textId="77777777" w:rsidTr="00024537">
        <w:tc>
          <w:tcPr>
            <w:tcW w:w="10065" w:type="dxa"/>
            <w:gridSpan w:val="2"/>
          </w:tcPr>
          <w:p w14:paraId="29C6E517" w14:textId="77777777" w:rsidR="00C55BDD" w:rsidRPr="006A1CF4" w:rsidRDefault="00C55BDD" w:rsidP="0002453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55BDD" w:rsidRPr="00E1416F" w14:paraId="539F3B20" w14:textId="77777777" w:rsidTr="00024537">
        <w:tc>
          <w:tcPr>
            <w:tcW w:w="425" w:type="dxa"/>
          </w:tcPr>
          <w:p w14:paraId="597D249A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240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DD" w:rsidRPr="00E141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30F21F1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Wieder-Inverkehrbringen nach Vertriebsunterbruch </w:t>
            </w:r>
            <w:r w:rsidRPr="00E1416F">
              <w:rPr>
                <w:szCs w:val="20"/>
                <w:lang w:val="de-DE"/>
              </w:rPr>
              <w:t>(Meldung nach Art. 11 Abs. 4 VAM</w:t>
            </w:r>
            <w:r w:rsidRPr="00E1416F">
              <w:rPr>
                <w:szCs w:val="20"/>
              </w:rPr>
              <w:t>):</w:t>
            </w:r>
          </w:p>
        </w:tc>
      </w:tr>
      <w:tr w:rsidR="00C55BDD" w:rsidRPr="00E1416F" w14:paraId="09E89414" w14:textId="77777777" w:rsidTr="00024537">
        <w:tc>
          <w:tcPr>
            <w:tcW w:w="425" w:type="dxa"/>
          </w:tcPr>
          <w:p w14:paraId="1EAC13F1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4A85CBCF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Datum der letzten Auslieferung an den Grosshandel: </w:t>
            </w:r>
            <w:sdt>
              <w:sdtPr>
                <w:rPr>
                  <w:szCs w:val="20"/>
                </w:rPr>
                <w:id w:val="-1228681989"/>
                <w:placeholder>
                  <w:docPart w:val="7E8AC6FA3ADF44B697806EE430A6CBC6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6C876D4" w14:textId="77777777" w:rsidTr="00024537">
        <w:tc>
          <w:tcPr>
            <w:tcW w:w="425" w:type="dxa"/>
          </w:tcPr>
          <w:p w14:paraId="3A856881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2B070145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 xml:space="preserve">Datum der Meldung über den </w:t>
            </w:r>
            <w:r w:rsidRPr="00E1416F">
              <w:rPr>
                <w:szCs w:val="20"/>
                <w:lang w:val="de-DE"/>
              </w:rPr>
              <w:t>Vertriebsunterbruch von &gt;1 Jahr</w:t>
            </w:r>
            <w:r w:rsidRPr="00E1416F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463864488"/>
                <w:placeholder>
                  <w:docPart w:val="65D493CE871243B6A355FF6596008224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455CC2AE" w14:textId="77777777" w:rsidTr="00024537">
        <w:tc>
          <w:tcPr>
            <w:tcW w:w="425" w:type="dxa"/>
          </w:tcPr>
          <w:p w14:paraId="138376CA" w14:textId="77777777" w:rsidR="00C55BDD" w:rsidRPr="00E1416F" w:rsidRDefault="00C55BDD" w:rsidP="00024537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3570D9B5" w14:textId="77777777" w:rsidR="00C55BDD" w:rsidRPr="00E1416F" w:rsidRDefault="00C55BDD" w:rsidP="00024537">
            <w:pPr>
              <w:ind w:left="709" w:hanging="709"/>
              <w:rPr>
                <w:szCs w:val="20"/>
              </w:rPr>
            </w:pPr>
            <w:r w:rsidRPr="00E1416F">
              <w:rPr>
                <w:szCs w:val="20"/>
              </w:rPr>
              <w:t xml:space="preserve">Datum der Wiederaufnahme des Vertriebs (erste </w:t>
            </w:r>
            <w:r>
              <w:rPr>
                <w:szCs w:val="20"/>
              </w:rPr>
              <w:t>Ausl</w:t>
            </w:r>
            <w:r w:rsidRPr="00E1416F">
              <w:rPr>
                <w:szCs w:val="20"/>
              </w:rPr>
              <w:t xml:space="preserve">ieferung an </w:t>
            </w:r>
            <w:r>
              <w:rPr>
                <w:szCs w:val="20"/>
              </w:rPr>
              <w:t xml:space="preserve">den </w:t>
            </w:r>
            <w:r w:rsidRPr="00E1416F">
              <w:rPr>
                <w:szCs w:val="20"/>
              </w:rPr>
              <w:t xml:space="preserve">Grosshandel): </w:t>
            </w:r>
            <w:sdt>
              <w:sdtPr>
                <w:rPr>
                  <w:szCs w:val="20"/>
                </w:rPr>
                <w:id w:val="-706491791"/>
                <w:placeholder>
                  <w:docPart w:val="0BD1E29EB6924F3A8ADE4AAFAF9D8359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6DE5359A" w14:textId="77777777" w:rsidTr="00024537">
        <w:tc>
          <w:tcPr>
            <w:tcW w:w="10065" w:type="dxa"/>
            <w:gridSpan w:val="2"/>
          </w:tcPr>
          <w:p w14:paraId="12A56375" w14:textId="77777777" w:rsidR="00C55BDD" w:rsidRPr="006A1CF4" w:rsidRDefault="00C55BDD" w:rsidP="0002453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C55BDD" w:rsidRPr="00E1416F" w14:paraId="59525D32" w14:textId="77777777" w:rsidTr="00024537">
        <w:tc>
          <w:tcPr>
            <w:tcW w:w="10065" w:type="dxa"/>
            <w:gridSpan w:val="2"/>
          </w:tcPr>
          <w:p w14:paraId="0D463455" w14:textId="77777777" w:rsidR="00C55BDD" w:rsidRPr="00E1416F" w:rsidRDefault="00C55BDD" w:rsidP="00024537">
            <w:pPr>
              <w:rPr>
                <w:szCs w:val="20"/>
              </w:rPr>
            </w:pPr>
            <w:r>
              <w:rPr>
                <w:szCs w:val="20"/>
              </w:rPr>
              <w:t>Swissmedic</w:t>
            </w:r>
            <w:r w:rsidRPr="00E1416F">
              <w:rPr>
                <w:szCs w:val="20"/>
              </w:rPr>
              <w:t xml:space="preserve"> streicht das </w:t>
            </w:r>
            <w:r>
              <w:rPr>
                <w:szCs w:val="20"/>
              </w:rPr>
              <w:t>Arzneimittel</w:t>
            </w:r>
            <w:r w:rsidRPr="00E1416F">
              <w:rPr>
                <w:szCs w:val="20"/>
              </w:rPr>
              <w:t xml:space="preserve"> </w:t>
            </w:r>
            <w:r>
              <w:rPr>
                <w:szCs w:val="20"/>
              </w:rPr>
              <w:t>aus</w:t>
            </w:r>
            <w:r w:rsidRPr="00E1416F">
              <w:rPr>
                <w:szCs w:val="20"/>
              </w:rPr>
              <w:t xml:space="preserve"> der </w:t>
            </w:r>
            <w:r>
              <w:rPr>
                <w:szCs w:val="20"/>
              </w:rPr>
              <w:t xml:space="preserve">Liste </w:t>
            </w:r>
            <w:hyperlink r:id="rId16" w:history="1">
              <w:r>
                <w:rPr>
                  <w:rStyle w:val="Hyperlink"/>
                  <w:szCs w:val="20"/>
                </w:rPr>
                <w:t>Meldung Nicht-Inverkehrbringen/Vertriebsunterbruch</w:t>
              </w:r>
            </w:hyperlink>
            <w:r w:rsidRPr="003C40A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bzw. </w:t>
            </w:r>
            <w:hyperlink r:id="rId17" w:history="1">
              <w:r>
                <w:rPr>
                  <w:rStyle w:val="Hyperlink"/>
                  <w:szCs w:val="20"/>
                </w:rPr>
                <w:t>Meldungen Nicht-Inverkehrbringen/Vertriebsunterbruch für Zulassungen im Meldeverfahren nach Art. 5, 17 und 19 ff der KPAV und Meldeverfahren HOMANT nach Artikel 5, 17, 19, 20ff der KPAV</w:t>
              </w:r>
            </w:hyperlink>
            <w:r w:rsidRPr="003C40A2">
              <w:rPr>
                <w:i/>
                <w:szCs w:val="20"/>
              </w:rPr>
              <w:t>.</w:t>
            </w:r>
          </w:p>
        </w:tc>
      </w:tr>
      <w:tr w:rsidR="00C55BDD" w:rsidRPr="00E1416F" w14:paraId="4B19C66C" w14:textId="77777777" w:rsidTr="00024537">
        <w:tc>
          <w:tcPr>
            <w:tcW w:w="10065" w:type="dxa"/>
            <w:gridSpan w:val="2"/>
          </w:tcPr>
          <w:p w14:paraId="47CE2978" w14:textId="77777777" w:rsidR="00C55BDD" w:rsidRDefault="00C55BDD" w:rsidP="00024537">
            <w:pPr>
              <w:rPr>
                <w:szCs w:val="20"/>
              </w:rPr>
            </w:pPr>
            <w:r w:rsidRPr="000F14C3">
              <w:t xml:space="preserve">Zu Tierarzneimitteln ist der Hinweis „derzeit nicht erhältlich (Ausverkauft / Nicht lieferbar)!“ aus dem elektronischen </w:t>
            </w:r>
            <w:hyperlink r:id="rId18" w:history="1">
              <w:r w:rsidRPr="000F14C3">
                <w:rPr>
                  <w:rStyle w:val="Hyperlink"/>
                </w:rPr>
                <w:t>Tierarzneimittelkompendium</w:t>
              </w:r>
            </w:hyperlink>
            <w:r w:rsidRPr="000F14C3">
              <w:t xml:space="preserve"> zu streichen. Die Zulassungsinhaberin muss dies der Redaktion des elektronischen Tierarzneimittelkompendiums entsprechend melden.</w:t>
            </w:r>
          </w:p>
        </w:tc>
      </w:tr>
    </w:tbl>
    <w:p w14:paraId="7B7F0F87" w14:textId="77777777" w:rsidR="00C55BDD" w:rsidRPr="00E1416F" w:rsidRDefault="00C55BDD" w:rsidP="00C55BDD">
      <w:pPr>
        <w:pStyle w:val="berschrift1"/>
      </w:pPr>
      <w:r w:rsidRPr="00C55BDD">
        <w:lastRenderedPageBreak/>
        <w:t>Unterschrift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C55BDD" w:rsidRPr="00E1416F" w14:paraId="2474108D" w14:textId="77777777" w:rsidTr="00024537">
        <w:tc>
          <w:tcPr>
            <w:tcW w:w="9922" w:type="dxa"/>
            <w:gridSpan w:val="4"/>
          </w:tcPr>
          <w:p w14:paraId="5483B836" w14:textId="77777777" w:rsidR="00C55BDD" w:rsidRPr="00E1416F" w:rsidRDefault="00C55BDD" w:rsidP="00024537">
            <w:pPr>
              <w:rPr>
                <w:b/>
                <w:szCs w:val="20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</w:t>
            </w:r>
            <w:r w:rsidRPr="00E1416F">
              <w:rPr>
                <w:b/>
                <w:szCs w:val="20"/>
              </w:rPr>
              <w:t>:</w:t>
            </w:r>
          </w:p>
          <w:p w14:paraId="5C3EC75B" w14:textId="77777777" w:rsidR="00C55BDD" w:rsidRPr="004B4D30" w:rsidRDefault="00C55BDD" w:rsidP="00024537">
            <w:pPr>
              <w:spacing w:line="240" w:lineRule="auto"/>
              <w:rPr>
                <w:i/>
                <w:iCs/>
                <w:sz w:val="16"/>
                <w:szCs w:val="20"/>
              </w:rPr>
            </w:pPr>
            <w:r w:rsidRPr="004B4D30">
              <w:rPr>
                <w:i/>
                <w:iCs/>
                <w:sz w:val="16"/>
                <w:szCs w:val="20"/>
              </w:rPr>
              <w:t>(Firmenstempel der Gesuchstellerin, optional)</w:t>
            </w:r>
          </w:p>
          <w:p w14:paraId="6F72E2CB" w14:textId="77777777" w:rsidR="00C55BDD" w:rsidRPr="00E1416F" w:rsidRDefault="00C55BDD" w:rsidP="00024537">
            <w:pPr>
              <w:rPr>
                <w:iCs/>
                <w:szCs w:val="20"/>
              </w:rPr>
            </w:pPr>
          </w:p>
          <w:p w14:paraId="257385CD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19729928"/>
                <w:placeholder>
                  <w:docPart w:val="F320631EFA294A569E52B83C9F23B76F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5BE0CD48" w14:textId="77777777" w:rsidR="00C55BDD" w:rsidRPr="00E1416F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31609435"/>
                <w:placeholder>
                  <w:docPart w:val="1132A48F658342049A05F9059A0C2F4B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5A302BC1" w14:textId="77777777" w:rsidR="00C55BDD" w:rsidRDefault="005716B1" w:rsidP="0002453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74736143"/>
                <w:placeholder>
                  <w:docPart w:val="E75233B4F00A4A7BA9C171CC971A0FE3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050B7AD6" w14:textId="77777777" w:rsidR="00C55BDD" w:rsidRPr="00E1416F" w:rsidRDefault="00C55BDD" w:rsidP="00024537">
            <w:pPr>
              <w:rPr>
                <w:szCs w:val="20"/>
              </w:rPr>
            </w:pPr>
          </w:p>
        </w:tc>
      </w:tr>
      <w:tr w:rsidR="00C55BDD" w:rsidRPr="00E1416F" w14:paraId="5C358DA5" w14:textId="77777777" w:rsidTr="00024537">
        <w:tc>
          <w:tcPr>
            <w:tcW w:w="4961" w:type="dxa"/>
            <w:gridSpan w:val="2"/>
          </w:tcPr>
          <w:p w14:paraId="13ABBC87" w14:textId="77777777" w:rsidR="00C55BDD" w:rsidRPr="00E1416F" w:rsidRDefault="00C55BDD" w:rsidP="00024537">
            <w:pPr>
              <w:rPr>
                <w:b/>
                <w:szCs w:val="20"/>
              </w:rPr>
            </w:pPr>
            <w:r>
              <w:rPr>
                <w:i/>
                <w:szCs w:val="20"/>
              </w:rPr>
              <w:t>Zeichnungsberechtigte Person</w:t>
            </w:r>
          </w:p>
        </w:tc>
        <w:tc>
          <w:tcPr>
            <w:tcW w:w="4961" w:type="dxa"/>
            <w:gridSpan w:val="2"/>
          </w:tcPr>
          <w:p w14:paraId="3E6C4F93" w14:textId="77777777" w:rsidR="00C55BDD" w:rsidRPr="00E1416F" w:rsidRDefault="00C55BDD" w:rsidP="00024537">
            <w:pPr>
              <w:rPr>
                <w:b/>
                <w:szCs w:val="20"/>
              </w:rPr>
            </w:pPr>
            <w:r w:rsidRPr="00E1416F">
              <w:rPr>
                <w:i/>
                <w:szCs w:val="20"/>
              </w:rPr>
              <w:t xml:space="preserve">Weitere Zuständigkeiten </w:t>
            </w:r>
            <w:r w:rsidRPr="004B4D30">
              <w:rPr>
                <w:i/>
                <w:szCs w:val="20"/>
              </w:rPr>
              <w:t>(Fakultative Unterschrift</w:t>
            </w:r>
            <w:r w:rsidRPr="004B4D30">
              <w:rPr>
                <w:i/>
                <w:iCs/>
                <w:szCs w:val="20"/>
              </w:rPr>
              <w:t>)</w:t>
            </w:r>
          </w:p>
        </w:tc>
      </w:tr>
      <w:tr w:rsidR="00C55BDD" w:rsidRPr="00E1416F" w14:paraId="1289147C" w14:textId="77777777" w:rsidTr="00024537">
        <w:trPr>
          <w:trHeight w:val="529"/>
        </w:trPr>
        <w:tc>
          <w:tcPr>
            <w:tcW w:w="4961" w:type="dxa"/>
            <w:gridSpan w:val="2"/>
          </w:tcPr>
          <w:p w14:paraId="0D87EB94" w14:textId="77777777" w:rsidR="00C55BDD" w:rsidRDefault="00C55BDD" w:rsidP="00024537">
            <w:pPr>
              <w:tabs>
                <w:tab w:val="left" w:pos="1310"/>
              </w:tabs>
              <w:rPr>
                <w:szCs w:val="20"/>
              </w:rPr>
            </w:pPr>
          </w:p>
          <w:p w14:paraId="3265512D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Ort, Datum:</w:t>
            </w:r>
            <w:r w:rsidRPr="00E1416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71721405"/>
                <w:placeholder>
                  <w:docPart w:val="4B8C5F53258848D5B881FA9952539407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73E7FEF7" w14:textId="77777777" w:rsidR="00C55BDD" w:rsidRDefault="00C55BDD" w:rsidP="00024537">
            <w:pPr>
              <w:tabs>
                <w:tab w:val="left" w:pos="1310"/>
              </w:tabs>
              <w:rPr>
                <w:szCs w:val="20"/>
              </w:rPr>
            </w:pPr>
          </w:p>
          <w:p w14:paraId="262D3ED8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Unterschrift:</w:t>
            </w:r>
            <w:r w:rsidRPr="00E1416F">
              <w:rPr>
                <w:szCs w:val="20"/>
              </w:rPr>
              <w:tab/>
              <w:t>………………………</w:t>
            </w:r>
            <w:proofErr w:type="gramStart"/>
            <w:r w:rsidRPr="00E1416F">
              <w:rPr>
                <w:szCs w:val="20"/>
              </w:rPr>
              <w:t>…….</w:t>
            </w:r>
            <w:proofErr w:type="gramEnd"/>
            <w:r w:rsidRPr="00E1416F">
              <w:rPr>
                <w:szCs w:val="20"/>
              </w:rPr>
              <w:t>.</w:t>
            </w:r>
          </w:p>
        </w:tc>
        <w:tc>
          <w:tcPr>
            <w:tcW w:w="4961" w:type="dxa"/>
            <w:gridSpan w:val="2"/>
          </w:tcPr>
          <w:p w14:paraId="30D0BAB6" w14:textId="77777777" w:rsidR="00C55BDD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  <w:p w14:paraId="5297B494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Ort, Datum:</w:t>
            </w:r>
            <w:r w:rsidRPr="00E1416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9839861"/>
                <w:placeholder>
                  <w:docPart w:val="C2B15FEADA534128AE2018FB964B376F"/>
                </w:placeholder>
                <w:temporary/>
                <w:showingPlcHdr/>
                <w:text w:multiLine="1"/>
              </w:sdtPr>
              <w:sdtEndPr/>
              <w:sdtContent>
                <w:r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  <w:p w14:paraId="20F77127" w14:textId="77777777" w:rsidR="00C55BDD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  <w:p w14:paraId="4FBCA169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Unterschrift:</w:t>
            </w:r>
            <w:r w:rsidRPr="00E1416F">
              <w:rPr>
                <w:szCs w:val="20"/>
              </w:rPr>
              <w:tab/>
              <w:t>………………………</w:t>
            </w:r>
            <w:proofErr w:type="gramStart"/>
            <w:r w:rsidRPr="00E1416F">
              <w:rPr>
                <w:szCs w:val="20"/>
              </w:rPr>
              <w:t>…….</w:t>
            </w:r>
            <w:proofErr w:type="gramEnd"/>
            <w:r w:rsidRPr="00E1416F">
              <w:rPr>
                <w:szCs w:val="20"/>
              </w:rPr>
              <w:t>.</w:t>
            </w:r>
          </w:p>
        </w:tc>
      </w:tr>
      <w:tr w:rsidR="00C55BDD" w:rsidRPr="00E1416F" w14:paraId="3B78D26F" w14:textId="77777777" w:rsidTr="00024537">
        <w:trPr>
          <w:trHeight w:val="331"/>
        </w:trPr>
        <w:tc>
          <w:tcPr>
            <w:tcW w:w="1418" w:type="dxa"/>
          </w:tcPr>
          <w:p w14:paraId="2FE39CA2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Name:</w:t>
            </w:r>
          </w:p>
        </w:tc>
        <w:tc>
          <w:tcPr>
            <w:tcW w:w="3543" w:type="dxa"/>
          </w:tcPr>
          <w:p w14:paraId="49FCC68C" w14:textId="77777777" w:rsidR="00C55BDD" w:rsidRPr="00E1416F" w:rsidRDefault="005716B1" w:rsidP="00024537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735400726"/>
                <w:placeholder>
                  <w:docPart w:val="B0FCE385390C41749859C8C3D78CEB2D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159BE95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Name:</w:t>
            </w:r>
          </w:p>
        </w:tc>
        <w:tc>
          <w:tcPr>
            <w:tcW w:w="3543" w:type="dxa"/>
          </w:tcPr>
          <w:p w14:paraId="6AF105CF" w14:textId="77777777" w:rsidR="00C55BDD" w:rsidRPr="00E1416F" w:rsidRDefault="005716B1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803210805"/>
                <w:placeholder>
                  <w:docPart w:val="C6AE274064F24F1EAD583C99C64E8792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A45CB26" w14:textId="77777777" w:rsidTr="00024537">
        <w:trPr>
          <w:trHeight w:val="331"/>
        </w:trPr>
        <w:tc>
          <w:tcPr>
            <w:tcW w:w="1418" w:type="dxa"/>
          </w:tcPr>
          <w:p w14:paraId="252DB17C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Vorname:</w:t>
            </w:r>
          </w:p>
        </w:tc>
        <w:tc>
          <w:tcPr>
            <w:tcW w:w="3543" w:type="dxa"/>
          </w:tcPr>
          <w:p w14:paraId="64FEAE9F" w14:textId="77777777" w:rsidR="00C55BDD" w:rsidRPr="00E1416F" w:rsidRDefault="005716B1" w:rsidP="00024537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24589644"/>
                <w:placeholder>
                  <w:docPart w:val="CA221C1708F8497C88A73DA695817295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97DFC08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Vorname:</w:t>
            </w:r>
          </w:p>
        </w:tc>
        <w:tc>
          <w:tcPr>
            <w:tcW w:w="3543" w:type="dxa"/>
          </w:tcPr>
          <w:p w14:paraId="113A7276" w14:textId="77777777" w:rsidR="00C55BDD" w:rsidRPr="00E1416F" w:rsidRDefault="005716B1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-2103252754"/>
                <w:placeholder>
                  <w:docPart w:val="5B5F554C713648A3AF09E6F914F6DFC5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577693F8" w14:textId="77777777" w:rsidTr="00024537">
        <w:trPr>
          <w:trHeight w:val="331"/>
        </w:trPr>
        <w:tc>
          <w:tcPr>
            <w:tcW w:w="1418" w:type="dxa"/>
          </w:tcPr>
          <w:p w14:paraId="328F1FB6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Funktion:</w:t>
            </w:r>
          </w:p>
        </w:tc>
        <w:tc>
          <w:tcPr>
            <w:tcW w:w="3543" w:type="dxa"/>
          </w:tcPr>
          <w:p w14:paraId="37C057B8" w14:textId="77777777" w:rsidR="00C55BDD" w:rsidRPr="00E1416F" w:rsidRDefault="005716B1" w:rsidP="00024537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319704039"/>
                <w:placeholder>
                  <w:docPart w:val="008844C0A3024AD7BC1BFAEDF93B53A6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8F1F613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Funktion:</w:t>
            </w:r>
          </w:p>
        </w:tc>
        <w:tc>
          <w:tcPr>
            <w:tcW w:w="3543" w:type="dxa"/>
          </w:tcPr>
          <w:p w14:paraId="257A14A4" w14:textId="77777777" w:rsidR="00C55BDD" w:rsidRPr="00E1416F" w:rsidRDefault="005716B1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sdt>
              <w:sdtPr>
                <w:rPr>
                  <w:szCs w:val="20"/>
                </w:rPr>
                <w:id w:val="1023287011"/>
                <w:placeholder>
                  <w:docPart w:val="691AFB307AC148128254DF9DC4F89ACD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C55BDD" w:rsidRPr="00E1416F" w14:paraId="0792940B" w14:textId="77777777" w:rsidTr="00024537">
        <w:trPr>
          <w:trHeight w:val="331"/>
        </w:trPr>
        <w:tc>
          <w:tcPr>
            <w:tcW w:w="1418" w:type="dxa"/>
          </w:tcPr>
          <w:p w14:paraId="7B177A5D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Telefon:</w:t>
            </w:r>
          </w:p>
        </w:tc>
        <w:tc>
          <w:tcPr>
            <w:tcW w:w="3543" w:type="dxa"/>
          </w:tcPr>
          <w:p w14:paraId="4EBE49DB" w14:textId="77777777" w:rsidR="00C55BDD" w:rsidRPr="00E1416F" w:rsidRDefault="005716B1" w:rsidP="00024537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26355782"/>
                <w:placeholder>
                  <w:docPart w:val="EE95B7A970ED457A9B8EAE26CB03EED1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75242B00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55BDD" w:rsidRPr="00E1416F" w14:paraId="58917A93" w14:textId="77777777" w:rsidTr="00024537">
        <w:trPr>
          <w:trHeight w:val="331"/>
        </w:trPr>
        <w:tc>
          <w:tcPr>
            <w:tcW w:w="1418" w:type="dxa"/>
          </w:tcPr>
          <w:p w14:paraId="1D4612FC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 w:rsidRPr="00E1416F">
              <w:rPr>
                <w:szCs w:val="20"/>
              </w:rPr>
              <w:t>E-Mail:</w:t>
            </w:r>
          </w:p>
        </w:tc>
        <w:tc>
          <w:tcPr>
            <w:tcW w:w="3543" w:type="dxa"/>
          </w:tcPr>
          <w:p w14:paraId="24530EBD" w14:textId="77777777" w:rsidR="00C55BDD" w:rsidRPr="00E1416F" w:rsidRDefault="005716B1" w:rsidP="00024537">
            <w:pPr>
              <w:tabs>
                <w:tab w:val="left" w:pos="131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763748665"/>
                <w:placeholder>
                  <w:docPart w:val="87BA731ADD1D456B9D6AAB2AE027C640"/>
                </w:placeholder>
                <w:temporary/>
                <w:showingPlcHdr/>
                <w:text w:multiLine="1"/>
              </w:sdtPr>
              <w:sdtEndPr/>
              <w:sdtContent>
                <w:r w:rsidR="00C55BDD" w:rsidRPr="00E1416F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21691D30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C55BDD" w:rsidRPr="00E1416F" w14:paraId="1E3B8320" w14:textId="77777777" w:rsidTr="00024537">
        <w:trPr>
          <w:trHeight w:val="331"/>
        </w:trPr>
        <w:tc>
          <w:tcPr>
            <w:tcW w:w="9922" w:type="dxa"/>
            <w:gridSpan w:val="4"/>
          </w:tcPr>
          <w:p w14:paraId="601845D2" w14:textId="77777777" w:rsidR="00C55BDD" w:rsidRPr="00E1416F" w:rsidRDefault="00C55BDD" w:rsidP="00024537">
            <w:pPr>
              <w:rPr>
                <w:szCs w:val="20"/>
              </w:rPr>
            </w:pPr>
          </w:p>
        </w:tc>
      </w:tr>
      <w:tr w:rsidR="00C55BDD" w:rsidRPr="00E1416F" w14:paraId="1344B9D4" w14:textId="77777777" w:rsidTr="00024537">
        <w:trPr>
          <w:trHeight w:val="269"/>
        </w:trPr>
        <w:tc>
          <w:tcPr>
            <w:tcW w:w="4961" w:type="dxa"/>
            <w:gridSpan w:val="2"/>
          </w:tcPr>
          <w:p w14:paraId="6C222370" w14:textId="77777777" w:rsidR="00C55BDD" w:rsidRPr="00E1416F" w:rsidRDefault="00C55BDD" w:rsidP="00024537">
            <w:pPr>
              <w:rPr>
                <w:b/>
                <w:szCs w:val="20"/>
              </w:rPr>
            </w:pPr>
            <w:r w:rsidRPr="00E1416F">
              <w:rPr>
                <w:b/>
                <w:szCs w:val="20"/>
              </w:rPr>
              <w:t>Das Gesuch ist zu senden an</w:t>
            </w:r>
          </w:p>
        </w:tc>
        <w:tc>
          <w:tcPr>
            <w:tcW w:w="4961" w:type="dxa"/>
            <w:gridSpan w:val="2"/>
          </w:tcPr>
          <w:p w14:paraId="74B65E18" w14:textId="77777777" w:rsidR="00C55BDD" w:rsidRPr="00E1416F" w:rsidRDefault="00C55BDD" w:rsidP="00024537">
            <w:pPr>
              <w:keepNext/>
              <w:rPr>
                <w:b/>
                <w:szCs w:val="20"/>
              </w:rPr>
            </w:pPr>
            <w:r w:rsidRPr="00E1416F">
              <w:rPr>
                <w:b/>
                <w:szCs w:val="20"/>
              </w:rPr>
              <w:t>Für Rückfragen</w:t>
            </w:r>
          </w:p>
        </w:tc>
      </w:tr>
      <w:tr w:rsidR="00C55BDD" w:rsidRPr="00E1416F" w14:paraId="3390865D" w14:textId="77777777" w:rsidTr="00024537">
        <w:tc>
          <w:tcPr>
            <w:tcW w:w="4961" w:type="dxa"/>
            <w:gridSpan w:val="2"/>
          </w:tcPr>
          <w:p w14:paraId="4E99BE46" w14:textId="77777777" w:rsidR="00C55BDD" w:rsidRPr="00E1416F" w:rsidRDefault="00C55BDD" w:rsidP="00024537">
            <w:pPr>
              <w:rPr>
                <w:szCs w:val="20"/>
              </w:rPr>
            </w:pPr>
            <w:r w:rsidRPr="00E1416F">
              <w:rPr>
                <w:szCs w:val="20"/>
              </w:rPr>
              <w:t>Swissmedic</w:t>
            </w:r>
          </w:p>
          <w:p w14:paraId="7B256F79" w14:textId="77777777" w:rsidR="00C55BDD" w:rsidRPr="00E1416F" w:rsidRDefault="00C55BDD" w:rsidP="00024537">
            <w:pPr>
              <w:keepNext/>
              <w:rPr>
                <w:szCs w:val="20"/>
              </w:rPr>
            </w:pPr>
            <w:r w:rsidRPr="00E1416F">
              <w:rPr>
                <w:szCs w:val="20"/>
              </w:rPr>
              <w:t>Schweizerisches Heilmittelinstitut</w:t>
            </w:r>
          </w:p>
          <w:p w14:paraId="6632724F" w14:textId="77777777" w:rsidR="00C55BDD" w:rsidRPr="00E1416F" w:rsidRDefault="00C55BDD" w:rsidP="00024537">
            <w:pPr>
              <w:keepNext/>
              <w:rPr>
                <w:szCs w:val="20"/>
              </w:rPr>
            </w:pPr>
            <w:r w:rsidRPr="00E1416F">
              <w:rPr>
                <w:szCs w:val="20"/>
              </w:rPr>
              <w:t>Operational Support Services</w:t>
            </w:r>
          </w:p>
          <w:p w14:paraId="38583C8E" w14:textId="77777777" w:rsidR="00C55BDD" w:rsidRPr="00E1416F" w:rsidRDefault="00C55BDD" w:rsidP="00024537">
            <w:pPr>
              <w:keepNext/>
              <w:rPr>
                <w:szCs w:val="20"/>
              </w:rPr>
            </w:pPr>
            <w:r w:rsidRPr="00E1416F">
              <w:rPr>
                <w:szCs w:val="20"/>
              </w:rPr>
              <w:t>Hallerstrasse 7</w:t>
            </w:r>
          </w:p>
          <w:p w14:paraId="2C17F718" w14:textId="77777777" w:rsidR="00C55BDD" w:rsidRPr="00E1416F" w:rsidRDefault="00C55BDD" w:rsidP="00024537">
            <w:pPr>
              <w:tabs>
                <w:tab w:val="left" w:pos="1310"/>
              </w:tabs>
              <w:rPr>
                <w:szCs w:val="20"/>
              </w:rPr>
            </w:pPr>
            <w:r>
              <w:rPr>
                <w:szCs w:val="20"/>
              </w:rPr>
              <w:t>3012 Bern</w:t>
            </w:r>
          </w:p>
        </w:tc>
        <w:tc>
          <w:tcPr>
            <w:tcW w:w="4961" w:type="dxa"/>
            <w:gridSpan w:val="2"/>
          </w:tcPr>
          <w:p w14:paraId="2E6F0F96" w14:textId="77777777" w:rsidR="00C55BDD" w:rsidRPr="00E1416F" w:rsidRDefault="00C55BDD" w:rsidP="00024537">
            <w:pPr>
              <w:keepNext/>
              <w:tabs>
                <w:tab w:val="left" w:pos="1239"/>
              </w:tabs>
              <w:rPr>
                <w:szCs w:val="20"/>
              </w:rPr>
            </w:pPr>
            <w:r w:rsidRPr="00E1416F">
              <w:rPr>
                <w:szCs w:val="20"/>
              </w:rPr>
              <w:t>Telefon</w:t>
            </w:r>
            <w:r w:rsidRPr="00E1416F">
              <w:rPr>
                <w:szCs w:val="20"/>
              </w:rPr>
              <w:tab/>
              <w:t>+41 58 462 02 11</w:t>
            </w:r>
          </w:p>
          <w:p w14:paraId="75B5CC59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 xml:space="preserve">Fax </w:t>
            </w:r>
            <w:r w:rsidRPr="00E1416F">
              <w:rPr>
                <w:szCs w:val="20"/>
              </w:rPr>
              <w:tab/>
              <w:t>+41 58 462 02 12</w:t>
            </w:r>
          </w:p>
          <w:p w14:paraId="5A6D70E2" w14:textId="77777777" w:rsidR="00C55BDD" w:rsidRPr="00E1416F" w:rsidRDefault="00C55BDD" w:rsidP="00024537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E1416F">
              <w:rPr>
                <w:szCs w:val="20"/>
              </w:rPr>
              <w:t>E-Mail</w:t>
            </w:r>
            <w:r w:rsidRPr="00E1416F">
              <w:rPr>
                <w:szCs w:val="20"/>
              </w:rPr>
              <w:tab/>
              <w:t>Anfragen@swissmedic.ch</w:t>
            </w:r>
          </w:p>
        </w:tc>
      </w:tr>
    </w:tbl>
    <w:p w14:paraId="24D05478" w14:textId="4BC70D96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DE14E4" w:rsidRPr="00DE14E4" w14:paraId="4583C04E" w14:textId="77777777" w:rsidTr="00DE14E4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763AE453" w14:textId="4260C754" w:rsidR="00DE14E4" w:rsidRPr="00DE14E4" w:rsidRDefault="00DE14E4" w:rsidP="00D32BFA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14:paraId="4C56282E" w14:textId="53219736" w:rsidR="00DE14E4" w:rsidRPr="00DE14E4" w:rsidRDefault="00DE14E4" w:rsidP="00D32BFA">
            <w:pPr>
              <w:rPr>
                <w:bCs/>
              </w:rPr>
            </w:pPr>
            <w:r w:rsidRPr="00DE14E4">
              <w:rPr>
                <w:bCs/>
              </w:rPr>
              <w:t>Neues Layout, keine inhaltlichen Anpassungen zur Vorversion.</w:t>
            </w:r>
          </w:p>
        </w:tc>
        <w:tc>
          <w:tcPr>
            <w:tcW w:w="1134" w:type="dxa"/>
            <w:shd w:val="clear" w:color="auto" w:fill="auto"/>
          </w:tcPr>
          <w:p w14:paraId="2050596F" w14:textId="2372D40A" w:rsidR="00DE14E4" w:rsidRPr="00DE14E4" w:rsidRDefault="00DE14E4" w:rsidP="00D32BFA">
            <w:pPr>
              <w:rPr>
                <w:bCs/>
              </w:rPr>
            </w:pPr>
            <w:proofErr w:type="spellStart"/>
            <w:r>
              <w:rPr>
                <w:bCs/>
              </w:rPr>
              <w:t>dei</w:t>
            </w:r>
            <w:proofErr w:type="spellEnd"/>
          </w:p>
        </w:tc>
      </w:tr>
      <w:tr w:rsidR="00DE14E4" w:rsidRPr="005C5150" w14:paraId="6A02B33F" w14:textId="77777777" w:rsidTr="00DE14E4">
        <w:tc>
          <w:tcPr>
            <w:tcW w:w="1276" w:type="dxa"/>
          </w:tcPr>
          <w:p w14:paraId="3D23D175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22274D79" w14:textId="77777777" w:rsidR="00DE14E4" w:rsidRPr="005C5150" w:rsidRDefault="00DE14E4" w:rsidP="00024537">
            <w:r w:rsidRPr="005C5150">
              <w:t>Formale Anpassungen der Kopf- und Fusszeile</w:t>
            </w:r>
          </w:p>
          <w:p w14:paraId="58D3D7DF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t>Keine inhaltlichen Anpassungen zur Vorversion.</w:t>
            </w:r>
          </w:p>
        </w:tc>
        <w:tc>
          <w:tcPr>
            <w:tcW w:w="1134" w:type="dxa"/>
          </w:tcPr>
          <w:p w14:paraId="520D79B3" w14:textId="77777777" w:rsidR="00DE14E4" w:rsidRPr="005C5150" w:rsidRDefault="00DE14E4" w:rsidP="00024537">
            <w:pPr>
              <w:rPr>
                <w:szCs w:val="18"/>
              </w:rPr>
            </w:pPr>
            <w:proofErr w:type="spellStart"/>
            <w:r w:rsidRPr="005C5150">
              <w:t>dei</w:t>
            </w:r>
            <w:proofErr w:type="spellEnd"/>
          </w:p>
        </w:tc>
      </w:tr>
      <w:tr w:rsidR="00DE14E4" w:rsidRPr="005C5150" w14:paraId="703B79D2" w14:textId="77777777" w:rsidTr="00DE14E4">
        <w:tc>
          <w:tcPr>
            <w:tcW w:w="1276" w:type="dxa"/>
          </w:tcPr>
          <w:p w14:paraId="04A37552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0DD880D1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45D283FA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Keine inhaltlichen Änderungen</w:t>
            </w:r>
          </w:p>
        </w:tc>
        <w:tc>
          <w:tcPr>
            <w:tcW w:w="1134" w:type="dxa"/>
          </w:tcPr>
          <w:p w14:paraId="381DF48C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tsj</w:t>
            </w:r>
          </w:p>
        </w:tc>
      </w:tr>
      <w:tr w:rsidR="00DE14E4" w:rsidRPr="005C5150" w14:paraId="3804E643" w14:textId="77777777" w:rsidTr="00DE14E4">
        <w:tc>
          <w:tcPr>
            <w:tcW w:w="1276" w:type="dxa"/>
          </w:tcPr>
          <w:p w14:paraId="34BD5AC3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5F4FACDA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Grundangaben: Löschen der eCTD-Sequence-Nr.</w:t>
            </w:r>
          </w:p>
        </w:tc>
        <w:tc>
          <w:tcPr>
            <w:tcW w:w="1134" w:type="dxa"/>
          </w:tcPr>
          <w:p w14:paraId="0EA70203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dts</w:t>
            </w:r>
          </w:p>
        </w:tc>
      </w:tr>
      <w:tr w:rsidR="00DE14E4" w:rsidRPr="005C5150" w14:paraId="3D09EC1F" w14:textId="77777777" w:rsidTr="00DE14E4">
        <w:tc>
          <w:tcPr>
            <w:tcW w:w="1276" w:type="dxa"/>
          </w:tcPr>
          <w:p w14:paraId="2F026285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098A5B6A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 xml:space="preserve">Kapitel 3 „Weitere Angaben“: </w:t>
            </w:r>
            <w:r w:rsidRPr="005C5150">
              <w:rPr>
                <w:i/>
                <w:szCs w:val="18"/>
              </w:rPr>
              <w:t>Dazu muss die Zulassungsinhaberin die Meldung an die Redaktion des elektronischen Tierarzneimittelkompendiums weiterleiten</w:t>
            </w:r>
            <w:r w:rsidRPr="005C5150">
              <w:rPr>
                <w:szCs w:val="18"/>
              </w:rPr>
              <w:t>.</w:t>
            </w:r>
          </w:p>
        </w:tc>
        <w:tc>
          <w:tcPr>
            <w:tcW w:w="1134" w:type="dxa"/>
          </w:tcPr>
          <w:p w14:paraId="1BE1B5D8" w14:textId="77777777" w:rsidR="00DE14E4" w:rsidRPr="005C5150" w:rsidRDefault="00DE14E4" w:rsidP="00024537">
            <w:pPr>
              <w:rPr>
                <w:szCs w:val="18"/>
              </w:rPr>
            </w:pPr>
            <w:proofErr w:type="spellStart"/>
            <w:r w:rsidRPr="005C5150">
              <w:rPr>
                <w:szCs w:val="18"/>
              </w:rPr>
              <w:t>ze</w:t>
            </w:r>
            <w:proofErr w:type="spellEnd"/>
          </w:p>
        </w:tc>
      </w:tr>
      <w:tr w:rsidR="00DE14E4" w:rsidRPr="005C5150" w14:paraId="23939041" w14:textId="77777777" w:rsidTr="00DE14E4">
        <w:tc>
          <w:tcPr>
            <w:tcW w:w="1276" w:type="dxa"/>
            <w:hideMark/>
          </w:tcPr>
          <w:p w14:paraId="40B43422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5C40D225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3DCAAE75" w14:textId="77777777" w:rsidR="00DE14E4" w:rsidRPr="005C5150" w:rsidRDefault="00DE14E4" w:rsidP="00024537">
            <w:pPr>
              <w:rPr>
                <w:szCs w:val="18"/>
              </w:rPr>
            </w:pPr>
            <w:r w:rsidRPr="005C5150">
              <w:rPr>
                <w:szCs w:val="18"/>
              </w:rPr>
              <w:t>dts</w:t>
            </w:r>
          </w:p>
        </w:tc>
      </w:tr>
    </w:tbl>
    <w:p w14:paraId="4AF13A89" w14:textId="77777777" w:rsidR="001D314F" w:rsidRDefault="001D314F" w:rsidP="009115DB"/>
    <w:sectPr w:rsidR="001D314F" w:rsidSect="00C55BD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411E7719" w:rsidR="000556E7" w:rsidRDefault="005716B1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047CFD">
          <w:rPr>
            <w:rFonts w:eastAsia="Times New Roman"/>
            <w:sz w:val="16"/>
            <w:szCs w:val="18"/>
            <w:lang w:val="de-DE" w:eastAsia="de-DE"/>
          </w:rPr>
          <w:t>ZL203_00_002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047CF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B16ECA">
          <w:rPr>
            <w:rFonts w:eastAsia="Times New Roman"/>
            <w:sz w:val="16"/>
            <w:szCs w:val="18"/>
            <w:lang w:val="de-DE" w:eastAsia="de-DE"/>
          </w:rPr>
          <w:t>1.5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C139F">
          <w:rPr>
            <w:rFonts w:eastAsia="Times New Roman"/>
            <w:sz w:val="16"/>
            <w:szCs w:val="18"/>
            <w:lang w:eastAsia="de-DE"/>
          </w:rPr>
          <w:t>28.06.2023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621E" w14:textId="48A0B0EF" w:rsidR="00C55BDD" w:rsidRDefault="00C55BDD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DF3F3E" wp14:editId="785961B4">
          <wp:simplePos x="0" y="0"/>
          <wp:positionH relativeFrom="margin">
            <wp:posOffset>-723265</wp:posOffset>
          </wp:positionH>
          <wp:positionV relativeFrom="paragraph">
            <wp:posOffset>-252095</wp:posOffset>
          </wp:positionV>
          <wp:extent cx="7560000" cy="525600"/>
          <wp:effectExtent l="0" t="0" r="3175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47CFD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2885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716B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16ECA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55BDD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14E4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C139F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5BDD"/>
    <w:pPr>
      <w:keepNext/>
      <w:keepLines/>
      <w:numPr>
        <w:numId w:val="1"/>
      </w:numPr>
      <w:spacing w:before="240" w:after="240"/>
      <w:ind w:left="998" w:hanging="998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BDD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medic.ch/dam/swissmedic/de/dokumente/listen/liste_der_meldungennicht-inverkehrbringenvertriebsunterbruch.xlsx.download.xlsx/liste_der_meldungennicht-inverkehrbringenvertriebsunterbruch.xlsx" TargetMode="External"/><Relationship Id="rId18" Type="http://schemas.openxmlformats.org/officeDocument/2006/relationships/hyperlink" Target="http://www.tierarzneimittel.ch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wissmedic.ch/dam/swissmedic/de/dokumente/listen/liste_der_meldungennicht-inverkehrbringenvertriebsunterbruchfuerhomant.xlsx.download.xlsx/liste_der_meldungennicht-inverkehrbringenvertriebsunterbruchfuer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de/dokumente/listen/liste_der_meldungennicht-inverkehrbringenvertriebsunterbruch.xlsx.download.xlsx/liste_der_meldungennicht-inverkehrbringenvertriebsunterbruch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tierarzneimittel.c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dam/swissmedic/de/dokumente/listen/liste_der_meldungennicht-inverkehrbringenvertriebsunterbruchfuerhomant.xlsx.download.xlsx/liste_der_meldungennicht-inverkehrbringenvertriebsunterbruchfuer.xls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7E4A50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7E4A50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7E4A50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7E4A50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7E4A50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CB06A696BD14D91A7BB41BB08137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85D86-6965-42B5-BC8A-9428AD1C259C}"/>
      </w:docPartPr>
      <w:docPartBody>
        <w:p w:rsidR="002A4C5A" w:rsidRDefault="007E4A50" w:rsidP="007E4A50">
          <w:pPr>
            <w:pStyle w:val="1CB06A696BD14D91A7BB41BB08137411"/>
          </w:pPr>
          <w:r w:rsidRPr="00E9368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5708F3AFC6F847DAB7F53BF3D878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EA8DC-B9D3-4A2B-A713-8E0356C21C01}"/>
      </w:docPartPr>
      <w:docPartBody>
        <w:p w:rsidR="002A4C5A" w:rsidRDefault="007E4A50" w:rsidP="007E4A50">
          <w:pPr>
            <w:pStyle w:val="5708F3AFC6F847DAB7F53BF3D8784067"/>
          </w:pPr>
          <w:r w:rsidRPr="005D4823">
            <w:rPr>
              <w:rStyle w:val="Platzhaltertext"/>
              <w:b/>
            </w:rPr>
            <w:t>……</w:t>
          </w:r>
        </w:p>
      </w:docPartBody>
    </w:docPart>
    <w:docPart>
      <w:docPartPr>
        <w:name w:val="2CBDB8B1571E405591C64CB0322E8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7992F-51E5-4078-A109-1EA6DEB5A461}"/>
      </w:docPartPr>
      <w:docPartBody>
        <w:p w:rsidR="002A4C5A" w:rsidRDefault="007E4A50" w:rsidP="007E4A50">
          <w:pPr>
            <w:pStyle w:val="2CBDB8B1571E405591C64CB0322E888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B179F110C56489FAF1C5667FD54F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F987-7D74-4784-A314-F613740A50F1}"/>
      </w:docPartPr>
      <w:docPartBody>
        <w:p w:rsidR="002A4C5A" w:rsidRDefault="007E4A50" w:rsidP="007E4A50">
          <w:pPr>
            <w:pStyle w:val="FB179F110C56489FAF1C5667FD54F499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3502BD4E161467DB134A4EC257B9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51547-D12F-41DE-A92D-E1A5AEE3A570}"/>
      </w:docPartPr>
      <w:docPartBody>
        <w:p w:rsidR="002A4C5A" w:rsidRDefault="007E4A50" w:rsidP="007E4A50">
          <w:pPr>
            <w:pStyle w:val="63502BD4E161467DB134A4EC257B91C9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BABE22917464682BFAA88DD16C8C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0B152-6E37-49B8-A2CC-6871F7A28EC2}"/>
      </w:docPartPr>
      <w:docPartBody>
        <w:p w:rsidR="002A4C5A" w:rsidRDefault="007E4A50" w:rsidP="007E4A50">
          <w:pPr>
            <w:pStyle w:val="1BABE22917464682BFAA88DD16C8C380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886754783DC48D6A7E86F70FC28C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62065-253C-4B73-BD04-AAE74E9237CC}"/>
      </w:docPartPr>
      <w:docPartBody>
        <w:p w:rsidR="002A4C5A" w:rsidRDefault="007E4A50" w:rsidP="007E4A50">
          <w:pPr>
            <w:pStyle w:val="9886754783DC48D6A7E86F70FC28C56E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54ACC9066F84878985B935B6B87B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0541D-71CB-4D48-8B44-D2CC06F18B12}"/>
      </w:docPartPr>
      <w:docPartBody>
        <w:p w:rsidR="002A4C5A" w:rsidRDefault="007E4A50" w:rsidP="007E4A50">
          <w:pPr>
            <w:pStyle w:val="E54ACC9066F84878985B935B6B87B304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4DE703BBB274B749D3616F4D7C3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E5120-5AA7-43DE-8579-8FBD49228B11}"/>
      </w:docPartPr>
      <w:docPartBody>
        <w:p w:rsidR="002A4C5A" w:rsidRDefault="007E4A50" w:rsidP="007E4A50">
          <w:pPr>
            <w:pStyle w:val="04DE703BBB274B749D3616F4D7C370AA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6D0D8001DAD4E908F3E52FBF1E58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2F91F-AFD8-4359-A98E-6BF31843A246}"/>
      </w:docPartPr>
      <w:docPartBody>
        <w:p w:rsidR="002A4C5A" w:rsidRDefault="007E4A50" w:rsidP="007E4A50">
          <w:pPr>
            <w:pStyle w:val="46D0D8001DAD4E908F3E52FBF1E58839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8F09F61800846FF8E5A3D2EDBC7C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8008F-5D68-4FCC-9C5F-651BB99C5C93}"/>
      </w:docPartPr>
      <w:docPartBody>
        <w:p w:rsidR="002A4C5A" w:rsidRDefault="007E4A50" w:rsidP="007E4A50">
          <w:pPr>
            <w:pStyle w:val="48F09F61800846FF8E5A3D2EDBC7CB7A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C40796BA67A45A782392EDCF3A95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79362-7E30-4DBD-B6A0-C639EC1A1339}"/>
      </w:docPartPr>
      <w:docPartBody>
        <w:p w:rsidR="002A4C5A" w:rsidRDefault="007E4A50" w:rsidP="007E4A50">
          <w:pPr>
            <w:pStyle w:val="EC40796BA67A45A782392EDCF3A95BDB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E7B5FB07D654C069923AE0320898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61B7E-C63B-4720-957B-7E748F7C0F09}"/>
      </w:docPartPr>
      <w:docPartBody>
        <w:p w:rsidR="002A4C5A" w:rsidRDefault="007E4A50" w:rsidP="007E4A50">
          <w:pPr>
            <w:pStyle w:val="2E7B5FB07D654C069923AE032089833A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BFDBB5DC9D1434EB5ECFC1761E62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9CC2-6E6D-4B3C-9F50-F3BDF4126739}"/>
      </w:docPartPr>
      <w:docPartBody>
        <w:p w:rsidR="002A4C5A" w:rsidRDefault="007E4A50" w:rsidP="007E4A50">
          <w:pPr>
            <w:pStyle w:val="7BFDBB5DC9D1434EB5ECFC1761E624A7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F0352132B6A4B158C50998260246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C5CC-974A-4F86-9E76-CDEA3684F9A8}"/>
      </w:docPartPr>
      <w:docPartBody>
        <w:p w:rsidR="002A4C5A" w:rsidRDefault="007E4A50" w:rsidP="007E4A50">
          <w:pPr>
            <w:pStyle w:val="1F0352132B6A4B158C50998260246208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08D81175934992BCA50DA5774D7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F790F-9603-423C-B8C7-CAA58A54C4C8}"/>
      </w:docPartPr>
      <w:docPartBody>
        <w:p w:rsidR="002A4C5A" w:rsidRDefault="007E4A50" w:rsidP="007E4A50">
          <w:pPr>
            <w:pStyle w:val="DC08D81175934992BCA50DA5774D73CB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057569AF99543D592C2F48E6BDAE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0BC43-9B98-4DC6-8DCD-BBC080B4C9F9}"/>
      </w:docPartPr>
      <w:docPartBody>
        <w:p w:rsidR="002A4C5A" w:rsidRDefault="007E4A50" w:rsidP="007E4A50">
          <w:pPr>
            <w:pStyle w:val="7057569AF99543D592C2F48E6BDAE89D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72C900046D5463A9380964B023A3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6705-1B99-4A1F-BC3F-29275345D0C0}"/>
      </w:docPartPr>
      <w:docPartBody>
        <w:p w:rsidR="002A4C5A" w:rsidRDefault="007E4A50" w:rsidP="007E4A50">
          <w:pPr>
            <w:pStyle w:val="872C900046D5463A9380964B023A3B66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39630D4D92A42548BC20B0296690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CB74-6EE8-4605-A515-2D979DFE0A1C}"/>
      </w:docPartPr>
      <w:docPartBody>
        <w:p w:rsidR="002A4C5A" w:rsidRDefault="007E4A50" w:rsidP="007E4A50">
          <w:pPr>
            <w:pStyle w:val="639630D4D92A42548BC20B0296690144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80A6C51B23B473CB5143FD13218B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BCACC-F960-4E64-8E49-72871ADB7F65}"/>
      </w:docPartPr>
      <w:docPartBody>
        <w:p w:rsidR="002A4C5A" w:rsidRDefault="007E4A50" w:rsidP="007E4A50">
          <w:pPr>
            <w:pStyle w:val="C80A6C51B23B473CB5143FD13218B09B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15205BA28724102AB31BD505469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B5324-4E54-492A-8EC6-1725A5A9083F}"/>
      </w:docPartPr>
      <w:docPartBody>
        <w:p w:rsidR="002A4C5A" w:rsidRDefault="007E4A50" w:rsidP="007E4A50">
          <w:pPr>
            <w:pStyle w:val="215205BA28724102AB31BD505469227D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5E5F8FADD848BAB04343C031117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B1C4A-7BEB-4734-ACBF-7A9153779ACF}"/>
      </w:docPartPr>
      <w:docPartBody>
        <w:p w:rsidR="002A4C5A" w:rsidRDefault="007E4A50" w:rsidP="007E4A50">
          <w:pPr>
            <w:pStyle w:val="B25E5F8FADD848BAB04343C0311177D3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7A3B633B95A4BEBBAAE71F85B941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0ADA6-75E5-4B8C-8468-1BDEB578349B}"/>
      </w:docPartPr>
      <w:docPartBody>
        <w:p w:rsidR="002A4C5A" w:rsidRDefault="007E4A50" w:rsidP="007E4A50">
          <w:pPr>
            <w:pStyle w:val="A7A3B633B95A4BEBBAAE71F85B9413BB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41820156D0B410A80B64AE5BA5F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3CD71-756B-4632-A8C7-DAC20C2AAD00}"/>
      </w:docPartPr>
      <w:docPartBody>
        <w:p w:rsidR="002A4C5A" w:rsidRDefault="007E4A50" w:rsidP="007E4A50">
          <w:pPr>
            <w:pStyle w:val="341820156D0B410A80B64AE5BA5FC17E"/>
          </w:pPr>
          <w:r w:rsidRPr="007202D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C165A53DFF74E89A1E205C8A783E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10619-5789-410F-B20C-265BB336796C}"/>
      </w:docPartPr>
      <w:docPartBody>
        <w:p w:rsidR="002A4C5A" w:rsidRDefault="007E4A50" w:rsidP="007E4A50">
          <w:pPr>
            <w:pStyle w:val="DC165A53DFF74E89A1E205C8A783E674"/>
          </w:pPr>
          <w:r w:rsidRPr="007202D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3C428EA434D45D9B938E97DE8BA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7FE81-FA6D-4956-909C-7B0B82C1954F}"/>
      </w:docPartPr>
      <w:docPartBody>
        <w:p w:rsidR="002A4C5A" w:rsidRDefault="007E4A50" w:rsidP="007E4A50">
          <w:pPr>
            <w:pStyle w:val="73C428EA434D45D9B938E97DE8BA669C"/>
          </w:pPr>
          <w:r w:rsidRPr="007202D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E980DB757A04AD4BDF5DDD7850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2A478-4C7B-4CA5-BDDF-D216A3376C89}"/>
      </w:docPartPr>
      <w:docPartBody>
        <w:p w:rsidR="002A4C5A" w:rsidRDefault="007E4A50" w:rsidP="007E4A50">
          <w:pPr>
            <w:pStyle w:val="AE980DB757A04AD4BDF5DDD78506E3EC"/>
          </w:pPr>
          <w:r w:rsidRPr="007202D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9B5E55E9A0144B88111C21F73539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23-806F-4E0E-A84B-B3DB61253C8B}"/>
      </w:docPartPr>
      <w:docPartBody>
        <w:p w:rsidR="002A4C5A" w:rsidRDefault="007E4A50" w:rsidP="007E4A50">
          <w:pPr>
            <w:pStyle w:val="B9B5E55E9A0144B88111C21F73539956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D1E0D998DA3402581B22478FAD6A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4A24D-1FFF-42D2-B98D-F383CF4E221F}"/>
      </w:docPartPr>
      <w:docPartBody>
        <w:p w:rsidR="002A4C5A" w:rsidRDefault="007E4A50" w:rsidP="007E4A50">
          <w:pPr>
            <w:pStyle w:val="3D1E0D998DA3402581B22478FAD6A7C5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E95C74191664B07B926A1E2A5214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1DA91-A9EC-4EB6-93C9-F4C48D91510A}"/>
      </w:docPartPr>
      <w:docPartBody>
        <w:p w:rsidR="002A4C5A" w:rsidRDefault="007E4A50" w:rsidP="007E4A50">
          <w:pPr>
            <w:pStyle w:val="FE95C74191664B07B926A1E2A52141D3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E8AC6FA3ADF44B697806EE430A6C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837B5-71C5-4C33-8E97-AADBB664F40D}"/>
      </w:docPartPr>
      <w:docPartBody>
        <w:p w:rsidR="002A4C5A" w:rsidRDefault="007E4A50" w:rsidP="007E4A50">
          <w:pPr>
            <w:pStyle w:val="7E8AC6FA3ADF44B697806EE430A6CBC6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D493CE871243B6A355FF659600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EE69A-7083-435E-A8F8-BBE318EAA1D8}"/>
      </w:docPartPr>
      <w:docPartBody>
        <w:p w:rsidR="002A4C5A" w:rsidRDefault="007E4A50" w:rsidP="007E4A50">
          <w:pPr>
            <w:pStyle w:val="65D493CE871243B6A355FF6596008224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BD1E29EB6924F3A8ADE4AAFAF9D8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4F6E8-0E90-4C0D-A10D-356BAD533884}"/>
      </w:docPartPr>
      <w:docPartBody>
        <w:p w:rsidR="002A4C5A" w:rsidRDefault="007E4A50" w:rsidP="007E4A50">
          <w:pPr>
            <w:pStyle w:val="0BD1E29EB6924F3A8ADE4AAFAF9D8359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320631EFA294A569E52B83C9F23B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451C-A591-40A9-BAB5-484BF9ABD1C6}"/>
      </w:docPartPr>
      <w:docPartBody>
        <w:p w:rsidR="002A4C5A" w:rsidRDefault="007E4A50" w:rsidP="007E4A50">
          <w:pPr>
            <w:pStyle w:val="F320631EFA294A569E52B83C9F23B76F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132A48F658342049A05F9059A0C2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4D61B-692A-450D-84CE-51DC0BC8D309}"/>
      </w:docPartPr>
      <w:docPartBody>
        <w:p w:rsidR="002A4C5A" w:rsidRDefault="007E4A50" w:rsidP="007E4A50">
          <w:pPr>
            <w:pStyle w:val="1132A48F658342049A05F9059A0C2F4B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75233B4F00A4A7BA9C171CC971A0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B44CF-EC83-4FCA-8FB7-E29566144B0A}"/>
      </w:docPartPr>
      <w:docPartBody>
        <w:p w:rsidR="002A4C5A" w:rsidRDefault="007E4A50" w:rsidP="007E4A50">
          <w:pPr>
            <w:pStyle w:val="E75233B4F00A4A7BA9C171CC971A0FE3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B8C5F53258848D5B881FA9952539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43D0D-F3DD-4A32-A944-265BE0E41055}"/>
      </w:docPartPr>
      <w:docPartBody>
        <w:p w:rsidR="002A4C5A" w:rsidRDefault="007E4A50" w:rsidP="007E4A50">
          <w:pPr>
            <w:pStyle w:val="4B8C5F53258848D5B881FA9952539407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2B15FEADA534128AE2018FB964B3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30434-368F-491B-BB36-E44A8F21399A}"/>
      </w:docPartPr>
      <w:docPartBody>
        <w:p w:rsidR="002A4C5A" w:rsidRDefault="007E4A50" w:rsidP="007E4A50">
          <w:pPr>
            <w:pStyle w:val="C2B15FEADA534128AE2018FB964B376F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0FCE385390C41749859C8C3D78CE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512E-B067-4726-A404-C29888B6489D}"/>
      </w:docPartPr>
      <w:docPartBody>
        <w:p w:rsidR="002A4C5A" w:rsidRDefault="007E4A50" w:rsidP="007E4A50">
          <w:pPr>
            <w:pStyle w:val="B0FCE385390C41749859C8C3D78CEB2D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6AE274064F24F1EAD583C99C64E8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A7BB-524B-4BE4-8E6E-2FF2C3A7FCDD}"/>
      </w:docPartPr>
      <w:docPartBody>
        <w:p w:rsidR="002A4C5A" w:rsidRDefault="007E4A50" w:rsidP="007E4A50">
          <w:pPr>
            <w:pStyle w:val="C6AE274064F24F1EAD583C99C64E8792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A221C1708F8497C88A73DA69581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C09DA-6660-4D8D-9DC1-DD8B76FDD25E}"/>
      </w:docPartPr>
      <w:docPartBody>
        <w:p w:rsidR="002A4C5A" w:rsidRDefault="007E4A50" w:rsidP="007E4A50">
          <w:pPr>
            <w:pStyle w:val="CA221C1708F8497C88A73DA695817295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B5F554C713648A3AF09E6F914F6D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2CDE7-453C-43DF-BC51-121575BEB6BC}"/>
      </w:docPartPr>
      <w:docPartBody>
        <w:p w:rsidR="002A4C5A" w:rsidRDefault="007E4A50" w:rsidP="007E4A50">
          <w:pPr>
            <w:pStyle w:val="5B5F554C713648A3AF09E6F914F6DFC5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08844C0A3024AD7BC1BFAEDF93B5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8801B-BC9E-40BD-88B1-F4714D8E6B2A}"/>
      </w:docPartPr>
      <w:docPartBody>
        <w:p w:rsidR="002A4C5A" w:rsidRDefault="007E4A50" w:rsidP="007E4A50">
          <w:pPr>
            <w:pStyle w:val="008844C0A3024AD7BC1BFAEDF93B53A6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91AFB307AC148128254DF9DC4F89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89D8B-92FB-4D08-8451-D806F828AC01}"/>
      </w:docPartPr>
      <w:docPartBody>
        <w:p w:rsidR="002A4C5A" w:rsidRDefault="007E4A50" w:rsidP="007E4A50">
          <w:pPr>
            <w:pStyle w:val="691AFB307AC148128254DF9DC4F89ACD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E95B7A970ED457A9B8EAE26CB03E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90BA-33FC-4DA0-8A18-685F92B24C0F}"/>
      </w:docPartPr>
      <w:docPartBody>
        <w:p w:rsidR="002A4C5A" w:rsidRDefault="007E4A50" w:rsidP="007E4A50">
          <w:pPr>
            <w:pStyle w:val="EE95B7A970ED457A9B8EAE26CB03EED1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7BA731ADD1D456B9D6AAB2AE027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BF12-7BA7-4020-B144-62934EF62BDC}"/>
      </w:docPartPr>
      <w:docPartBody>
        <w:p w:rsidR="002A4C5A" w:rsidRDefault="007E4A50" w:rsidP="007E4A50">
          <w:pPr>
            <w:pStyle w:val="87BA731ADD1D456B9D6AAB2AE027C640"/>
          </w:pPr>
          <w:r w:rsidRPr="00E1416F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A4C5A"/>
    <w:rsid w:val="002D5FD5"/>
    <w:rsid w:val="00373618"/>
    <w:rsid w:val="00384C30"/>
    <w:rsid w:val="003B4079"/>
    <w:rsid w:val="00461AA4"/>
    <w:rsid w:val="00497E79"/>
    <w:rsid w:val="00511C12"/>
    <w:rsid w:val="0056562F"/>
    <w:rsid w:val="00671795"/>
    <w:rsid w:val="00771B8A"/>
    <w:rsid w:val="007E4A50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A50"/>
    <w:rPr>
      <w:color w:val="808080"/>
    </w:rPr>
  </w:style>
  <w:style w:type="paragraph" w:customStyle="1" w:styleId="1CB06A696BD14D91A7BB41BB08137411">
    <w:name w:val="1CB06A696BD14D91A7BB41BB08137411"/>
    <w:rsid w:val="007E4A50"/>
  </w:style>
  <w:style w:type="paragraph" w:customStyle="1" w:styleId="5708F3AFC6F847DAB7F53BF3D8784067">
    <w:name w:val="5708F3AFC6F847DAB7F53BF3D8784067"/>
    <w:rsid w:val="007E4A50"/>
  </w:style>
  <w:style w:type="paragraph" w:customStyle="1" w:styleId="2CBDB8B1571E405591C64CB0322E888F">
    <w:name w:val="2CBDB8B1571E405591C64CB0322E888F"/>
    <w:rsid w:val="007E4A50"/>
  </w:style>
  <w:style w:type="paragraph" w:customStyle="1" w:styleId="FB179F110C56489FAF1C5667FD54F499">
    <w:name w:val="FB179F110C56489FAF1C5667FD54F499"/>
    <w:rsid w:val="007E4A50"/>
  </w:style>
  <w:style w:type="paragraph" w:customStyle="1" w:styleId="63502BD4E161467DB134A4EC257B91C9">
    <w:name w:val="63502BD4E161467DB134A4EC257B91C9"/>
    <w:rsid w:val="007E4A50"/>
  </w:style>
  <w:style w:type="paragraph" w:customStyle="1" w:styleId="1BABE22917464682BFAA88DD16C8C380">
    <w:name w:val="1BABE22917464682BFAA88DD16C8C380"/>
    <w:rsid w:val="007E4A50"/>
  </w:style>
  <w:style w:type="paragraph" w:customStyle="1" w:styleId="9886754783DC48D6A7E86F70FC28C56E">
    <w:name w:val="9886754783DC48D6A7E86F70FC28C56E"/>
    <w:rsid w:val="007E4A50"/>
  </w:style>
  <w:style w:type="paragraph" w:customStyle="1" w:styleId="E54ACC9066F84878985B935B6B87B304">
    <w:name w:val="E54ACC9066F84878985B935B6B87B304"/>
    <w:rsid w:val="007E4A50"/>
  </w:style>
  <w:style w:type="paragraph" w:customStyle="1" w:styleId="04DE703BBB274B749D3616F4D7C370AA">
    <w:name w:val="04DE703BBB274B749D3616F4D7C370AA"/>
    <w:rsid w:val="007E4A50"/>
  </w:style>
  <w:style w:type="paragraph" w:customStyle="1" w:styleId="46D0D8001DAD4E908F3E52FBF1E58839">
    <w:name w:val="46D0D8001DAD4E908F3E52FBF1E58839"/>
    <w:rsid w:val="007E4A50"/>
  </w:style>
  <w:style w:type="paragraph" w:customStyle="1" w:styleId="48F09F61800846FF8E5A3D2EDBC7CB7A">
    <w:name w:val="48F09F61800846FF8E5A3D2EDBC7CB7A"/>
    <w:rsid w:val="007E4A50"/>
  </w:style>
  <w:style w:type="paragraph" w:customStyle="1" w:styleId="EC40796BA67A45A782392EDCF3A95BDB">
    <w:name w:val="EC40796BA67A45A782392EDCF3A95BDB"/>
    <w:rsid w:val="007E4A50"/>
  </w:style>
  <w:style w:type="paragraph" w:customStyle="1" w:styleId="2E7B5FB07D654C069923AE032089833A">
    <w:name w:val="2E7B5FB07D654C069923AE032089833A"/>
    <w:rsid w:val="007E4A50"/>
  </w:style>
  <w:style w:type="paragraph" w:customStyle="1" w:styleId="7BFDBB5DC9D1434EB5ECFC1761E624A7">
    <w:name w:val="7BFDBB5DC9D1434EB5ECFC1761E624A7"/>
    <w:rsid w:val="007E4A50"/>
  </w:style>
  <w:style w:type="paragraph" w:customStyle="1" w:styleId="1F0352132B6A4B158C50998260246208">
    <w:name w:val="1F0352132B6A4B158C50998260246208"/>
    <w:rsid w:val="007E4A50"/>
  </w:style>
  <w:style w:type="paragraph" w:customStyle="1" w:styleId="DC08D81175934992BCA50DA5774D73CB">
    <w:name w:val="DC08D81175934992BCA50DA5774D73CB"/>
    <w:rsid w:val="007E4A50"/>
  </w:style>
  <w:style w:type="paragraph" w:customStyle="1" w:styleId="7057569AF99543D592C2F48E6BDAE89D">
    <w:name w:val="7057569AF99543D592C2F48E6BDAE89D"/>
    <w:rsid w:val="007E4A50"/>
  </w:style>
  <w:style w:type="paragraph" w:customStyle="1" w:styleId="872C900046D5463A9380964B023A3B66">
    <w:name w:val="872C900046D5463A9380964B023A3B66"/>
    <w:rsid w:val="007E4A50"/>
  </w:style>
  <w:style w:type="paragraph" w:customStyle="1" w:styleId="639630D4D92A42548BC20B0296690144">
    <w:name w:val="639630D4D92A42548BC20B0296690144"/>
    <w:rsid w:val="007E4A50"/>
  </w:style>
  <w:style w:type="paragraph" w:customStyle="1" w:styleId="C80A6C51B23B473CB5143FD13218B09B">
    <w:name w:val="C80A6C51B23B473CB5143FD13218B09B"/>
    <w:rsid w:val="007E4A50"/>
  </w:style>
  <w:style w:type="paragraph" w:customStyle="1" w:styleId="215205BA28724102AB31BD505469227D">
    <w:name w:val="215205BA28724102AB31BD505469227D"/>
    <w:rsid w:val="007E4A50"/>
  </w:style>
  <w:style w:type="paragraph" w:customStyle="1" w:styleId="B25E5F8FADD848BAB04343C0311177D3">
    <w:name w:val="B25E5F8FADD848BAB04343C0311177D3"/>
    <w:rsid w:val="007E4A50"/>
  </w:style>
  <w:style w:type="paragraph" w:customStyle="1" w:styleId="A7A3B633B95A4BEBBAAE71F85B9413BB">
    <w:name w:val="A7A3B633B95A4BEBBAAE71F85B9413BB"/>
    <w:rsid w:val="007E4A50"/>
  </w:style>
  <w:style w:type="paragraph" w:customStyle="1" w:styleId="341820156D0B410A80B64AE5BA5FC17E">
    <w:name w:val="341820156D0B410A80B64AE5BA5FC17E"/>
    <w:rsid w:val="007E4A50"/>
  </w:style>
  <w:style w:type="paragraph" w:customStyle="1" w:styleId="DC165A53DFF74E89A1E205C8A783E674">
    <w:name w:val="DC165A53DFF74E89A1E205C8A783E674"/>
    <w:rsid w:val="007E4A50"/>
  </w:style>
  <w:style w:type="paragraph" w:customStyle="1" w:styleId="73C428EA434D45D9B938E97DE8BA669C">
    <w:name w:val="73C428EA434D45D9B938E97DE8BA669C"/>
    <w:rsid w:val="007E4A50"/>
  </w:style>
  <w:style w:type="paragraph" w:customStyle="1" w:styleId="AE980DB757A04AD4BDF5DDD78506E3EC">
    <w:name w:val="AE980DB757A04AD4BDF5DDD78506E3EC"/>
    <w:rsid w:val="007E4A50"/>
  </w:style>
  <w:style w:type="paragraph" w:customStyle="1" w:styleId="B9B5E55E9A0144B88111C21F73539956">
    <w:name w:val="B9B5E55E9A0144B88111C21F73539956"/>
    <w:rsid w:val="007E4A50"/>
  </w:style>
  <w:style w:type="paragraph" w:customStyle="1" w:styleId="3D1E0D998DA3402581B22478FAD6A7C5">
    <w:name w:val="3D1E0D998DA3402581B22478FAD6A7C5"/>
    <w:rsid w:val="007E4A50"/>
  </w:style>
  <w:style w:type="paragraph" w:customStyle="1" w:styleId="FE95C74191664B07B926A1E2A52141D3">
    <w:name w:val="FE95C74191664B07B926A1E2A52141D3"/>
    <w:rsid w:val="007E4A50"/>
  </w:style>
  <w:style w:type="paragraph" w:customStyle="1" w:styleId="7E8AC6FA3ADF44B697806EE430A6CBC6">
    <w:name w:val="7E8AC6FA3ADF44B697806EE430A6CBC6"/>
    <w:rsid w:val="007E4A50"/>
  </w:style>
  <w:style w:type="paragraph" w:customStyle="1" w:styleId="65D493CE871243B6A355FF6596008224">
    <w:name w:val="65D493CE871243B6A355FF6596008224"/>
    <w:rsid w:val="007E4A50"/>
  </w:style>
  <w:style w:type="paragraph" w:customStyle="1" w:styleId="0BD1E29EB6924F3A8ADE4AAFAF9D8359">
    <w:name w:val="0BD1E29EB6924F3A8ADE4AAFAF9D8359"/>
    <w:rsid w:val="007E4A50"/>
  </w:style>
  <w:style w:type="paragraph" w:customStyle="1" w:styleId="F320631EFA294A569E52B83C9F23B76F">
    <w:name w:val="F320631EFA294A569E52B83C9F23B76F"/>
    <w:rsid w:val="007E4A50"/>
  </w:style>
  <w:style w:type="paragraph" w:customStyle="1" w:styleId="1132A48F658342049A05F9059A0C2F4B">
    <w:name w:val="1132A48F658342049A05F9059A0C2F4B"/>
    <w:rsid w:val="007E4A50"/>
  </w:style>
  <w:style w:type="paragraph" w:customStyle="1" w:styleId="E75233B4F00A4A7BA9C171CC971A0FE3">
    <w:name w:val="E75233B4F00A4A7BA9C171CC971A0FE3"/>
    <w:rsid w:val="007E4A50"/>
  </w:style>
  <w:style w:type="paragraph" w:customStyle="1" w:styleId="4B8C5F53258848D5B881FA9952539407">
    <w:name w:val="4B8C5F53258848D5B881FA9952539407"/>
    <w:rsid w:val="007E4A50"/>
  </w:style>
  <w:style w:type="paragraph" w:customStyle="1" w:styleId="C2B15FEADA534128AE2018FB964B376F">
    <w:name w:val="C2B15FEADA534128AE2018FB964B376F"/>
    <w:rsid w:val="007E4A50"/>
  </w:style>
  <w:style w:type="paragraph" w:customStyle="1" w:styleId="B0FCE385390C41749859C8C3D78CEB2D">
    <w:name w:val="B0FCE385390C41749859C8C3D78CEB2D"/>
    <w:rsid w:val="007E4A50"/>
  </w:style>
  <w:style w:type="paragraph" w:customStyle="1" w:styleId="C6AE274064F24F1EAD583C99C64E8792">
    <w:name w:val="C6AE274064F24F1EAD583C99C64E8792"/>
    <w:rsid w:val="007E4A50"/>
  </w:style>
  <w:style w:type="paragraph" w:customStyle="1" w:styleId="CA221C1708F8497C88A73DA695817295">
    <w:name w:val="CA221C1708F8497C88A73DA695817295"/>
    <w:rsid w:val="007E4A50"/>
  </w:style>
  <w:style w:type="paragraph" w:customStyle="1" w:styleId="5B5F554C713648A3AF09E6F914F6DFC5">
    <w:name w:val="5B5F554C713648A3AF09E6F914F6DFC5"/>
    <w:rsid w:val="007E4A50"/>
  </w:style>
  <w:style w:type="paragraph" w:customStyle="1" w:styleId="008844C0A3024AD7BC1BFAEDF93B53A6">
    <w:name w:val="008844C0A3024AD7BC1BFAEDF93B53A6"/>
    <w:rsid w:val="007E4A50"/>
  </w:style>
  <w:style w:type="paragraph" w:customStyle="1" w:styleId="691AFB307AC148128254DF9DC4F89ACD">
    <w:name w:val="691AFB307AC148128254DF9DC4F89ACD"/>
    <w:rsid w:val="007E4A50"/>
  </w:style>
  <w:style w:type="paragraph" w:customStyle="1" w:styleId="EE95B7A970ED457A9B8EAE26CB03EED1">
    <w:name w:val="EE95B7A970ED457A9B8EAE26CB03EED1"/>
    <w:rsid w:val="007E4A50"/>
  </w:style>
  <w:style w:type="paragraph" w:customStyle="1" w:styleId="87BA731ADD1D456B9D6AAB2AE027C640">
    <w:name w:val="87BA731ADD1D456B9D6AAB2AE027C640"/>
    <w:rsid w:val="007E4A50"/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1.5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ZL203_00_002</SMC_DLS_Ident_Nr>
    <SMC_DLS_Initiator xmlns="cc849c59-bc9e-4bc8-a07b-479ec9147289">joel.guggisberg@swissmedic.ch</SMC_DLS_Initiator>
    <SMC_DLS_Verification_Formal xmlns="cc849c59-bc9e-4bc8-a07b-479ec9147289">2023-06-28T10:33:34+00:00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2023-07-19T11:09:56+00:00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726</Value>
      <Value>702</Value>
      <Value>624</Value>
      <Value>945</Value>
    </TaxCatchAll>
    <SMC_VMS_Dokumentantrag_Datum xmlns="d7a92f3c-c538-4008-b985-066beffc4d06">2021-01-20T13:23:15+00:00</SMC_VMS_Dokumentantrag_Datum>
    <SMC_VMS_DocId xmlns="d7a92f3c-c538-4008-b985-066beffc4d06">4349277233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2023-06-27T22:00:00+00:00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2023-06-28T10:33:30+00:00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7f53df7b-c423-4edd-a7c2-6cb13d7c17d2"/>
    <ds:schemaRef ds:uri="http://schemas.microsoft.com/office/2006/metadata/properties"/>
    <ds:schemaRef ds:uri="http://schemas.microsoft.com/office/2006/documentManagement/types"/>
    <ds:schemaRef ds:uri="d7a92f3c-c538-4008-b985-066beffc4d06"/>
    <ds:schemaRef ds:uri="http://schemas.microsoft.com/office/infopath/2007/PartnerControls"/>
    <ds:schemaRef ds:uri="http://schemas.openxmlformats.org/package/2006/metadata/core-properties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42B823-4310-4A06-9E85-B2BCF0E9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Nicht-Inverkehrbringen / Vertriebsunterbruch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Nicht-Inverkehrbringen / Vertriebsunterbruch</dc:title>
  <dc:subject/>
  <dc:creator>Swissmedic</dc:creator>
  <cp:keywords/>
  <dc:description/>
  <cp:lastModifiedBy>Müller-Mook Renate Swissmedic</cp:lastModifiedBy>
  <cp:revision>3</cp:revision>
  <dcterms:created xsi:type="dcterms:W3CDTF">2023-07-25T13:22:00Z</dcterms:created>
  <dcterms:modified xsi:type="dcterms:W3CDTF">2023-07-30T14:16:00Z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