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CA3D2" w14:textId="77777777" w:rsidR="00D23D25" w:rsidRPr="00B00A95" w:rsidRDefault="00D23D25">
      <w:pPr>
        <w:rPr>
          <w:b/>
          <w:sz w:val="36"/>
          <w:szCs w:val="36"/>
        </w:rPr>
      </w:pPr>
      <w:r w:rsidRPr="00B00A95">
        <w:rPr>
          <w:b/>
          <w:sz w:val="36"/>
          <w:szCs w:val="36"/>
        </w:rPr>
        <w:t xml:space="preserve">Antragsformular </w:t>
      </w:r>
    </w:p>
    <w:p w14:paraId="44F56443" w14:textId="529B666F" w:rsidR="00D23D25" w:rsidRDefault="00D23D25">
      <w:pPr>
        <w:rPr>
          <w:b/>
          <w:sz w:val="36"/>
          <w:szCs w:val="36"/>
        </w:rPr>
      </w:pPr>
      <w:r w:rsidRPr="00B00A95">
        <w:rPr>
          <w:b/>
          <w:sz w:val="36"/>
          <w:szCs w:val="36"/>
        </w:rPr>
        <w:t>Standardschnittstelle</w:t>
      </w:r>
      <w:r w:rsidR="007F5771">
        <w:rPr>
          <w:b/>
          <w:sz w:val="36"/>
          <w:szCs w:val="36"/>
        </w:rPr>
        <w:t>n</w:t>
      </w:r>
      <w:r w:rsidRPr="00B00A95">
        <w:rPr>
          <w:b/>
          <w:sz w:val="36"/>
          <w:szCs w:val="36"/>
        </w:rPr>
        <w:t xml:space="preserve"> </w:t>
      </w:r>
      <w:proofErr w:type="spellStart"/>
      <w:r w:rsidR="009D013A" w:rsidRPr="00B00A95">
        <w:rPr>
          <w:b/>
          <w:sz w:val="36"/>
          <w:szCs w:val="36"/>
        </w:rPr>
        <w:t>Betrieberegister</w:t>
      </w:r>
      <w:proofErr w:type="spellEnd"/>
      <w:r w:rsidR="004E1666">
        <w:rPr>
          <w:b/>
          <w:sz w:val="36"/>
          <w:szCs w:val="36"/>
        </w:rPr>
        <w:t xml:space="preserve"> (</w:t>
      </w:r>
      <w:proofErr w:type="spellStart"/>
      <w:r w:rsidR="004E1666">
        <w:rPr>
          <w:b/>
          <w:sz w:val="36"/>
          <w:szCs w:val="36"/>
        </w:rPr>
        <w:t>BetReg</w:t>
      </w:r>
      <w:proofErr w:type="spellEnd"/>
      <w:r w:rsidR="004E1666">
        <w:rPr>
          <w:b/>
          <w:sz w:val="36"/>
          <w:szCs w:val="36"/>
        </w:rPr>
        <w:t>)</w:t>
      </w:r>
    </w:p>
    <w:p w14:paraId="1514484B" w14:textId="77777777" w:rsidR="00D23D25" w:rsidRPr="00B00A95" w:rsidRDefault="00D23D25"/>
    <w:p w14:paraId="46261294" w14:textId="77777777" w:rsidR="00D23D25" w:rsidRPr="00B00A95" w:rsidRDefault="00D23D25">
      <w:r w:rsidRPr="00B00A95">
        <w:t xml:space="preserve">Der Zugang zu den öffentlich zugänglichen Daten des </w:t>
      </w:r>
      <w:proofErr w:type="spellStart"/>
      <w:r w:rsidR="009D013A" w:rsidRPr="00B00A95">
        <w:t>Betriebe</w:t>
      </w:r>
      <w:r w:rsidRPr="00B00A95">
        <w:t>registers</w:t>
      </w:r>
      <w:proofErr w:type="spellEnd"/>
      <w:r w:rsidRPr="00B00A95">
        <w:t xml:space="preserve"> </w:t>
      </w:r>
      <w:r w:rsidR="009D013A" w:rsidRPr="00B00A95">
        <w:t>zum Zweck der Prüfung der Bezugsberechtigung kontrollierter Substanzen</w:t>
      </w:r>
      <w:r w:rsidRPr="00B00A95">
        <w:t xml:space="preserve"> via Standardschnittstelle kann nur mittels dieses </w:t>
      </w:r>
      <w:r w:rsidR="00B4234C" w:rsidRPr="00B00A95">
        <w:t>F</w:t>
      </w:r>
      <w:r w:rsidRPr="00B00A95">
        <w:t>ormulars beantragt werden.</w:t>
      </w:r>
    </w:p>
    <w:p w14:paraId="3DA38D7C" w14:textId="77777777" w:rsidR="00D23D25" w:rsidRPr="00B00A95" w:rsidRDefault="00D23D25"/>
    <w:p w14:paraId="4677A018" w14:textId="59B0A094" w:rsidR="00D23D25" w:rsidRPr="00B00A95" w:rsidRDefault="006D141E">
      <w:pPr>
        <w:rPr>
          <w:b/>
          <w:i/>
        </w:rPr>
      </w:pPr>
      <w:r w:rsidRPr="00B00A95">
        <w:rPr>
          <w:b/>
          <w:i/>
        </w:rPr>
        <w:t>Rechtsgrundlage</w:t>
      </w:r>
    </w:p>
    <w:p w14:paraId="76458E95" w14:textId="77777777" w:rsidR="00D23D25" w:rsidRPr="00B00A95" w:rsidRDefault="00D23D25">
      <w:pPr>
        <w:rPr>
          <w:b/>
          <w:i/>
        </w:rPr>
      </w:pPr>
    </w:p>
    <w:p w14:paraId="657BF079" w14:textId="353809CC" w:rsidR="00D23D25" w:rsidRPr="00B00A95" w:rsidRDefault="00B4234C">
      <w:r w:rsidRPr="00B00A95">
        <w:t xml:space="preserve">Swissmedic publiziert die Daten der durch die Kantone </w:t>
      </w:r>
      <w:proofErr w:type="spellStart"/>
      <w:r w:rsidRPr="00B00A95">
        <w:t>bezugsberechtigten</w:t>
      </w:r>
      <w:proofErr w:type="spellEnd"/>
      <w:r w:rsidRPr="00B00A95">
        <w:t xml:space="preserve"> Stellen nach</w:t>
      </w:r>
      <w:r w:rsidR="00D23D25" w:rsidRPr="00B00A95">
        <w:t xml:space="preserve"> Artikel </w:t>
      </w:r>
      <w:r w:rsidR="009D013A" w:rsidRPr="00B00A95">
        <w:t>66</w:t>
      </w:r>
      <w:r w:rsidR="00D23D25" w:rsidRPr="00B00A95">
        <w:t xml:space="preserve"> Absatz </w:t>
      </w:r>
      <w:r w:rsidR="009D013A" w:rsidRPr="00B00A95">
        <w:t>2</w:t>
      </w:r>
      <w:r w:rsidR="00D23D25" w:rsidRPr="00B00A95">
        <w:t xml:space="preserve"> Buchstabe</w:t>
      </w:r>
      <w:r w:rsidR="009D013A" w:rsidRPr="00B00A95">
        <w:t>n</w:t>
      </w:r>
      <w:r w:rsidR="00D23D25" w:rsidRPr="00B00A95">
        <w:t xml:space="preserve"> </w:t>
      </w:r>
      <w:r w:rsidR="009D013A" w:rsidRPr="00B00A95">
        <w:t xml:space="preserve">b, </w:t>
      </w:r>
      <w:r w:rsidR="004E1666">
        <w:t xml:space="preserve">c, </w:t>
      </w:r>
      <w:r w:rsidR="009D013A" w:rsidRPr="00B00A95">
        <w:t>d, e, g und h der Betäu</w:t>
      </w:r>
      <w:r w:rsidRPr="00B00A95">
        <w:t xml:space="preserve">bungsmittel Kontrollverordnung </w:t>
      </w:r>
      <w:proofErr w:type="spellStart"/>
      <w:r w:rsidR="009D013A" w:rsidRPr="00B00A95">
        <w:t>BetmKV</w:t>
      </w:r>
      <w:proofErr w:type="spellEnd"/>
      <w:r w:rsidRPr="00B00A95">
        <w:t xml:space="preserve"> (SR 812.121.1) </w:t>
      </w:r>
      <w:r w:rsidR="00E95A53">
        <w:t>mittels des</w:t>
      </w:r>
      <w:r w:rsidR="009D013A" w:rsidRPr="00B00A95">
        <w:t xml:space="preserve"> </w:t>
      </w:r>
      <w:proofErr w:type="spellStart"/>
      <w:r w:rsidR="009D013A" w:rsidRPr="00B00A95">
        <w:t>Betrieberegister</w:t>
      </w:r>
      <w:r w:rsidR="00E95A53">
        <w:t>s</w:t>
      </w:r>
      <w:proofErr w:type="spellEnd"/>
      <w:r w:rsidR="009D013A" w:rsidRPr="00B00A95">
        <w:t xml:space="preserve"> </w:t>
      </w:r>
      <w:r w:rsidR="003B1E1A" w:rsidRPr="00B00A95">
        <w:t xml:space="preserve">auf </w:t>
      </w:r>
      <w:r w:rsidR="009D013A" w:rsidRPr="00B00A95">
        <w:t>der Gesundheitsberufe-Plattform des Bundesamtes für Gesundheit BAG</w:t>
      </w:r>
      <w:r w:rsidR="003B1E1A" w:rsidRPr="00B00A95">
        <w:t>.</w:t>
      </w:r>
      <w:r w:rsidR="00D23D25" w:rsidRPr="00B00A95">
        <w:t xml:space="preserve"> </w:t>
      </w:r>
      <w:r w:rsidRPr="00B00A95">
        <w:t xml:space="preserve">Diese Daten können über </w:t>
      </w:r>
      <w:r w:rsidR="004E1666">
        <w:t>zwei</w:t>
      </w:r>
      <w:r w:rsidR="004E1666" w:rsidRPr="00221A2B">
        <w:t xml:space="preserve"> </w:t>
      </w:r>
      <w:r w:rsidR="00D23D25" w:rsidRPr="00221A2B">
        <w:t>Standardschnittstelle</w:t>
      </w:r>
      <w:r w:rsidR="004E1666">
        <w:t>n im</w:t>
      </w:r>
      <w:r w:rsidR="00D23D25" w:rsidRPr="00221A2B">
        <w:t xml:space="preserve"> </w:t>
      </w:r>
      <w:proofErr w:type="spellStart"/>
      <w:r w:rsidR="003B1E1A" w:rsidRPr="00221A2B">
        <w:t>Betriebe</w:t>
      </w:r>
      <w:r w:rsidR="00DE351C" w:rsidRPr="00221A2B">
        <w:t>register</w:t>
      </w:r>
      <w:proofErr w:type="spellEnd"/>
      <w:r w:rsidR="003B1E1A" w:rsidRPr="00221A2B">
        <w:t xml:space="preserve"> </w:t>
      </w:r>
      <w:r w:rsidRPr="00B00A95">
        <w:t>abgerufen werden. Zugang zu diese</w:t>
      </w:r>
      <w:r w:rsidR="004E1666">
        <w:t>n</w:t>
      </w:r>
      <w:r w:rsidRPr="00B00A95">
        <w:t xml:space="preserve"> Schnittstelle</w:t>
      </w:r>
      <w:r w:rsidR="004E1666">
        <w:t>n</w:t>
      </w:r>
      <w:r w:rsidRPr="00B00A95">
        <w:t xml:space="preserve"> </w:t>
      </w:r>
      <w:r w:rsidR="003B1E1A" w:rsidRPr="00B00A95">
        <w:t>wird nur gewährt</w:t>
      </w:r>
      <w:r w:rsidR="00D23D25" w:rsidRPr="00B00A95">
        <w:t xml:space="preserve">, </w:t>
      </w:r>
      <w:r w:rsidR="003B1E1A" w:rsidRPr="00B00A95">
        <w:t xml:space="preserve">wenn dies zur </w:t>
      </w:r>
      <w:r w:rsidR="00D23D25" w:rsidRPr="00B00A95">
        <w:t xml:space="preserve">Erfüllung </w:t>
      </w:r>
      <w:r w:rsidR="003B1E1A" w:rsidRPr="00B00A95">
        <w:t xml:space="preserve">der Sorgfaltspflicht im Rahmen der Prüfung der Bezugsberechtigung kontrollierter Substanzen </w:t>
      </w:r>
      <w:r w:rsidR="00D23D25" w:rsidRPr="00B00A95">
        <w:t xml:space="preserve">erforderlich </w:t>
      </w:r>
      <w:r w:rsidR="003B1E1A" w:rsidRPr="00B00A95">
        <w:t>ist.</w:t>
      </w:r>
      <w:r w:rsidR="00D23D25" w:rsidRPr="00B00A95">
        <w:t xml:space="preserve"> </w:t>
      </w:r>
      <w:r w:rsidR="003B1E1A" w:rsidRPr="00B00A95">
        <w:rPr>
          <w:lang w:eastAsia="en-US"/>
        </w:rPr>
        <w:t xml:space="preserve">Voraussetzung für </w:t>
      </w:r>
      <w:r w:rsidRPr="00B00A95">
        <w:rPr>
          <w:lang w:eastAsia="en-US"/>
        </w:rPr>
        <w:t>die Erteilung des</w:t>
      </w:r>
      <w:r w:rsidR="003B1E1A" w:rsidRPr="00B00A95">
        <w:rPr>
          <w:lang w:eastAsia="en-US"/>
        </w:rPr>
        <w:t xml:space="preserve"> Zugang</w:t>
      </w:r>
      <w:r w:rsidRPr="00B00A95">
        <w:rPr>
          <w:lang w:eastAsia="en-US"/>
        </w:rPr>
        <w:t xml:space="preserve">s </w:t>
      </w:r>
      <w:r w:rsidR="003B1E1A" w:rsidRPr="00B00A95">
        <w:rPr>
          <w:lang w:eastAsia="en-US"/>
        </w:rPr>
        <w:t xml:space="preserve">ist </w:t>
      </w:r>
      <w:r w:rsidRPr="00B00A95">
        <w:rPr>
          <w:lang w:eastAsia="en-US"/>
        </w:rPr>
        <w:t xml:space="preserve">daher </w:t>
      </w:r>
      <w:r w:rsidR="003B1E1A" w:rsidRPr="00B00A95">
        <w:rPr>
          <w:lang w:eastAsia="en-US"/>
        </w:rPr>
        <w:t xml:space="preserve">eine gültige Betriebsbewilligung der Swissmedic </w:t>
      </w:r>
      <w:r w:rsidR="00711B94" w:rsidRPr="00B00A95">
        <w:rPr>
          <w:lang w:eastAsia="en-US"/>
        </w:rPr>
        <w:t>lautend auf den Antragsteller</w:t>
      </w:r>
      <w:r w:rsidR="00E95A53">
        <w:rPr>
          <w:lang w:eastAsia="en-US"/>
        </w:rPr>
        <w:t xml:space="preserve"> oder die Antragstellerin.</w:t>
      </w:r>
    </w:p>
    <w:p w14:paraId="5EC54605" w14:textId="77777777" w:rsidR="00A40D71" w:rsidRPr="00B00A95" w:rsidRDefault="00A40D71"/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A40D71" w:rsidRPr="00E96C76" w14:paraId="3D7251C7" w14:textId="77777777" w:rsidTr="005447D2">
        <w:tc>
          <w:tcPr>
            <w:tcW w:w="9061" w:type="dxa"/>
          </w:tcPr>
          <w:p w14:paraId="511C1584" w14:textId="07D87396" w:rsidR="00A40D71" w:rsidRPr="00B00A95" w:rsidRDefault="00A40D71" w:rsidP="00091256">
            <w:pPr>
              <w:spacing w:before="120" w:after="120"/>
              <w:rPr>
                <w:b/>
                <w:sz w:val="28"/>
                <w:szCs w:val="28"/>
              </w:rPr>
            </w:pPr>
            <w:r w:rsidRPr="00B00A95">
              <w:rPr>
                <w:b/>
                <w:sz w:val="28"/>
                <w:szCs w:val="28"/>
              </w:rPr>
              <w:t>1. Antragssteller/in (=</w:t>
            </w:r>
            <w:r w:rsidR="00B4234C" w:rsidRPr="00B00A95">
              <w:rPr>
                <w:b/>
                <w:sz w:val="28"/>
                <w:szCs w:val="28"/>
              </w:rPr>
              <w:t xml:space="preserve"> </w:t>
            </w:r>
            <w:r w:rsidRPr="00B00A95">
              <w:rPr>
                <w:b/>
                <w:sz w:val="28"/>
                <w:szCs w:val="28"/>
              </w:rPr>
              <w:t>Inhaber</w:t>
            </w:r>
            <w:r w:rsidR="00E95A53">
              <w:rPr>
                <w:b/>
                <w:sz w:val="28"/>
                <w:szCs w:val="28"/>
              </w:rPr>
              <w:t>/in</w:t>
            </w:r>
            <w:r w:rsidRPr="00B00A95">
              <w:rPr>
                <w:b/>
                <w:sz w:val="28"/>
                <w:szCs w:val="28"/>
              </w:rPr>
              <w:t xml:space="preserve"> Betriebsbewilligung Swissmedic)</w:t>
            </w:r>
          </w:p>
        </w:tc>
      </w:tr>
      <w:tr w:rsidR="00A40D71" w:rsidRPr="00E96C76" w14:paraId="1986749B" w14:textId="77777777" w:rsidTr="005447D2">
        <w:trPr>
          <w:trHeight w:val="4080"/>
        </w:trPr>
        <w:tc>
          <w:tcPr>
            <w:tcW w:w="9061" w:type="dxa"/>
          </w:tcPr>
          <w:tbl>
            <w:tblPr>
              <w:tblStyle w:val="Tabellengitternetz"/>
              <w:tblW w:w="8949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402"/>
            </w:tblGrid>
            <w:tr w:rsidR="005E69B9" w:rsidRPr="00E96C76" w14:paraId="54B4E5DC" w14:textId="77777777" w:rsidTr="00AF1032">
              <w:tc>
                <w:tcPr>
                  <w:tcW w:w="8949" w:type="dxa"/>
                  <w:gridSpan w:val="2"/>
                </w:tcPr>
                <w:p w14:paraId="65B81D8D" w14:textId="24B51F19" w:rsidR="005E69B9" w:rsidRPr="00221A2B" w:rsidRDefault="005E69B9" w:rsidP="005E69B9">
                  <w:pPr>
                    <w:rPr>
                      <w:b/>
                      <w:lang w:val="de-DE"/>
                    </w:rPr>
                  </w:pPr>
                </w:p>
                <w:p w14:paraId="21F07CD6" w14:textId="0875E15E" w:rsidR="005E69B9" w:rsidRPr="00221A2B" w:rsidRDefault="005E69B9" w:rsidP="005E69B9">
                  <w:pPr>
                    <w:rPr>
                      <w:b/>
                      <w:lang w:val="de-DE"/>
                    </w:rPr>
                  </w:pPr>
                  <w:r w:rsidRPr="00221A2B">
                    <w:rPr>
                      <w:b/>
                      <w:lang w:val="de-DE"/>
                    </w:rPr>
                    <w:t>Inhaber</w:t>
                  </w:r>
                  <w:r w:rsidR="00E95A53" w:rsidRPr="00221A2B">
                    <w:rPr>
                      <w:b/>
                      <w:lang w:val="de-DE"/>
                    </w:rPr>
                    <w:t>/</w:t>
                  </w:r>
                  <w:r w:rsidRPr="00221A2B">
                    <w:rPr>
                      <w:b/>
                      <w:lang w:val="de-DE"/>
                    </w:rPr>
                    <w:t xml:space="preserve">in der </w:t>
                  </w:r>
                  <w:r w:rsidR="006B3C6C" w:rsidRPr="00221A2B">
                    <w:rPr>
                      <w:b/>
                      <w:lang w:val="de-DE"/>
                    </w:rPr>
                    <w:t>Betriebsbewilligung</w:t>
                  </w:r>
                </w:p>
                <w:p w14:paraId="21F1CF92" w14:textId="45B87EBA" w:rsidR="005E69B9" w:rsidRPr="00221A2B" w:rsidRDefault="005E69B9" w:rsidP="00BA5527">
                  <w:pPr>
                    <w:rPr>
                      <w:lang w:val="de-DE"/>
                    </w:rPr>
                  </w:pPr>
                  <w:r w:rsidRPr="00221A2B">
                    <w:rPr>
                      <w:i/>
                      <w:sz w:val="18"/>
                      <w:szCs w:val="18"/>
                      <w:lang w:val="de-DE"/>
                    </w:rPr>
                    <w:t>(</w:t>
                  </w:r>
                  <w:proofErr w:type="spellStart"/>
                  <w:r w:rsidRPr="00221A2B">
                    <w:rPr>
                      <w:i/>
                      <w:sz w:val="18"/>
                      <w:szCs w:val="18"/>
                      <w:lang w:val="de-DE"/>
                    </w:rPr>
                    <w:t>gemäss</w:t>
                  </w:r>
                  <w:proofErr w:type="spellEnd"/>
                  <w:r w:rsidRPr="00221A2B">
                    <w:rPr>
                      <w:i/>
                      <w:sz w:val="18"/>
                      <w:szCs w:val="18"/>
                      <w:lang w:val="de-DE"/>
                    </w:rPr>
                    <w:t xml:space="preserve"> Betriebsbewilligung </w:t>
                  </w:r>
                  <w:r w:rsidR="006B3C6C" w:rsidRPr="00221A2B">
                    <w:rPr>
                      <w:i/>
                      <w:sz w:val="18"/>
                      <w:szCs w:val="18"/>
                      <w:lang w:val="de-DE"/>
                    </w:rPr>
                    <w:t>kontrollierte Substanzen</w:t>
                  </w:r>
                  <w:r w:rsidR="00BA5527" w:rsidRPr="00221A2B">
                    <w:rPr>
                      <w:i/>
                      <w:sz w:val="18"/>
                      <w:szCs w:val="18"/>
                      <w:lang w:val="de-DE"/>
                    </w:rPr>
                    <w:t xml:space="preserve"> </w:t>
                  </w:r>
                  <w:r w:rsidR="00BA5527" w:rsidRPr="00221A2B">
                    <w:rPr>
                      <w:i/>
                      <w:sz w:val="18"/>
                      <w:szCs w:val="18"/>
                      <w:vertAlign w:val="superscript"/>
                      <w:lang w:val="de-DE"/>
                    </w:rPr>
                    <w:t>a)</w:t>
                  </w:r>
                  <w:r w:rsidRPr="00221A2B">
                    <w:rPr>
                      <w:i/>
                      <w:sz w:val="18"/>
                      <w:szCs w:val="18"/>
                      <w:lang w:val="de-DE"/>
                    </w:rPr>
                    <w:t xml:space="preserve"> oder Heilmittel</w:t>
                  </w:r>
                  <w:r w:rsidR="00BA5527" w:rsidRPr="00221A2B">
                    <w:rPr>
                      <w:i/>
                      <w:sz w:val="18"/>
                      <w:szCs w:val="18"/>
                      <w:lang w:val="de-DE"/>
                    </w:rPr>
                    <w:t xml:space="preserve"> </w:t>
                  </w:r>
                  <w:r w:rsidR="00BA5527" w:rsidRPr="00221A2B">
                    <w:rPr>
                      <w:i/>
                      <w:sz w:val="18"/>
                      <w:szCs w:val="18"/>
                      <w:vertAlign w:val="superscript"/>
                      <w:lang w:val="de-DE"/>
                    </w:rPr>
                    <w:t>b)</w:t>
                  </w:r>
                  <w:r w:rsidRPr="00221A2B">
                    <w:rPr>
                      <w:i/>
                      <w:sz w:val="18"/>
                      <w:szCs w:val="18"/>
                      <w:lang w:val="de-DE"/>
                    </w:rPr>
                    <w:t>)</w:t>
                  </w:r>
                </w:p>
              </w:tc>
            </w:tr>
            <w:tr w:rsidR="005E69B9" w:rsidRPr="00E96C76" w14:paraId="131B234D" w14:textId="77777777" w:rsidTr="00830D5F">
              <w:tc>
                <w:tcPr>
                  <w:tcW w:w="2547" w:type="dxa"/>
                  <w:tcBorders>
                    <w:right w:val="nil"/>
                  </w:tcBorders>
                  <w:shd w:val="clear" w:color="auto" w:fill="auto"/>
                </w:tcPr>
                <w:p w14:paraId="3AE31040" w14:textId="1653DACE" w:rsidR="005E69B9" w:rsidRPr="00221A2B" w:rsidRDefault="005E69B9" w:rsidP="005E69B9">
                  <w:pPr>
                    <w:rPr>
                      <w:lang w:eastAsia="de-DE"/>
                    </w:rPr>
                  </w:pPr>
                  <w:r w:rsidRPr="00221A2B">
                    <w:rPr>
                      <w:lang w:eastAsia="de-DE"/>
                    </w:rPr>
                    <w:t xml:space="preserve">GLN-Nr. </w:t>
                  </w:r>
                  <w:r w:rsidR="00BA5527" w:rsidRPr="00221A2B">
                    <w:rPr>
                      <w:i/>
                      <w:sz w:val="18"/>
                      <w:szCs w:val="18"/>
                      <w:vertAlign w:val="superscript"/>
                      <w:lang w:val="de-DE"/>
                    </w:rPr>
                    <w:t>a)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  <w:shd w:val="clear" w:color="auto" w:fill="auto"/>
                </w:tcPr>
                <w:p w14:paraId="33F32D3C" w14:textId="77777777" w:rsidR="005E69B9" w:rsidRPr="00830D5F" w:rsidRDefault="005E69B9" w:rsidP="005E69B9">
                  <w:r w:rsidRPr="00830D5F"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96C76" w14:paraId="62FDC2B1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132605E9" w14:textId="7FDB0777" w:rsidR="005E69B9" w:rsidRPr="00221A2B" w:rsidRDefault="005E69B9" w:rsidP="00BA5527">
                  <w:pPr>
                    <w:rPr>
                      <w:lang w:eastAsia="de-DE"/>
                    </w:rPr>
                  </w:pPr>
                  <w:r w:rsidRPr="00221A2B">
                    <w:rPr>
                      <w:lang w:eastAsia="de-DE"/>
                    </w:rPr>
                    <w:t>Bewilligungs-Nr.</w:t>
                  </w:r>
                  <w:r w:rsidR="00BA5527" w:rsidRPr="00221A2B">
                    <w:rPr>
                      <w:lang w:eastAsia="de-DE"/>
                    </w:rPr>
                    <w:t xml:space="preserve"> </w:t>
                  </w:r>
                  <w:r w:rsidR="00BA5527" w:rsidRPr="00221A2B">
                    <w:rPr>
                      <w:i/>
                      <w:sz w:val="18"/>
                      <w:szCs w:val="18"/>
                      <w:vertAlign w:val="superscript"/>
                      <w:lang w:val="de-DE"/>
                    </w:rPr>
                    <w:t>b)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34BD7351" w14:textId="77777777" w:rsidR="005E69B9" w:rsidRPr="00E96C76" w:rsidRDefault="005E69B9" w:rsidP="005E69B9">
                  <w:pPr>
                    <w:rPr>
                      <w:highlight w:val="yellow"/>
                    </w:rPr>
                  </w:pPr>
                  <w:r w:rsidRPr="00830D5F"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35409CAC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3C22D917" w14:textId="53C129BC" w:rsidR="005E69B9" w:rsidRPr="00E6639D" w:rsidRDefault="005E69B9" w:rsidP="006B3C6C">
                  <w:pPr>
                    <w:rPr>
                      <w:lang w:eastAsia="de-DE"/>
                    </w:rPr>
                  </w:pPr>
                  <w:r w:rsidRPr="00E6639D">
                    <w:rPr>
                      <w:lang w:eastAsia="de-DE"/>
                    </w:rPr>
                    <w:t>Firmenname</w:t>
                  </w:r>
                  <w:r w:rsidR="006B3C6C" w:rsidRPr="00E6639D">
                    <w:rPr>
                      <w:lang w:eastAsia="de-DE"/>
                    </w:rPr>
                    <w:t xml:space="preserve"> gemäss HR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1FEF2A90" w14:textId="77777777" w:rsidR="005E69B9" w:rsidRPr="00E6639D" w:rsidRDefault="005E69B9" w:rsidP="005E69B9">
                  <w:r w:rsidRPr="00E6639D"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14B2AFA5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0AC73B78" w14:textId="77777777" w:rsidR="005E69B9" w:rsidRPr="00E6639D" w:rsidRDefault="005E69B9" w:rsidP="005E69B9">
                  <w:pPr>
                    <w:rPr>
                      <w:lang w:eastAsia="de-DE"/>
                    </w:rPr>
                  </w:pP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18411AED" w14:textId="77777777" w:rsidR="005E69B9" w:rsidRPr="00E6639D" w:rsidRDefault="005E69B9" w:rsidP="005E69B9">
                  <w:r w:rsidRPr="00E6639D"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0573C3E6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2609139A" w14:textId="77777777" w:rsidR="005E69B9" w:rsidRPr="00E6639D" w:rsidRDefault="005E69B9" w:rsidP="005E69B9">
                  <w:pPr>
                    <w:rPr>
                      <w:lang w:eastAsia="de-DE"/>
                    </w:rPr>
                  </w:pPr>
                  <w:r w:rsidRPr="00E6639D">
                    <w:rPr>
                      <w:lang w:eastAsia="de-DE"/>
                    </w:rPr>
                    <w:t>Strasse, Nr.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4541B96F" w14:textId="77777777" w:rsidR="005E69B9" w:rsidRPr="00E6639D" w:rsidRDefault="005E69B9" w:rsidP="005E69B9">
                  <w:r w:rsidRPr="00E6639D"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09FCD41E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452F0999" w14:textId="77777777" w:rsidR="005E69B9" w:rsidRPr="00E6639D" w:rsidRDefault="005E69B9" w:rsidP="005E69B9">
                  <w:pPr>
                    <w:rPr>
                      <w:lang w:eastAsia="de-DE"/>
                    </w:rPr>
                  </w:pPr>
                  <w:r w:rsidRPr="00E6639D">
                    <w:rPr>
                      <w:lang w:val="de-DE"/>
                    </w:rPr>
                    <w:t>PLZ/Ort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38901184" w14:textId="77777777" w:rsidR="005E69B9" w:rsidRPr="00E6639D" w:rsidRDefault="005E69B9" w:rsidP="005E69B9">
                  <w:r w:rsidRPr="00E6639D">
                    <w:rPr>
                      <w:rStyle w:val="Platzhaltertext"/>
                    </w:rPr>
                    <w:t>……</w:t>
                  </w:r>
                </w:p>
              </w:tc>
            </w:tr>
          </w:tbl>
          <w:p w14:paraId="43622A3C" w14:textId="77777777" w:rsidR="005E69B9" w:rsidRPr="00E6639D" w:rsidRDefault="005E69B9" w:rsidP="005E69B9">
            <w:pPr>
              <w:rPr>
                <w:b/>
                <w:lang w:val="de-DE"/>
              </w:rPr>
            </w:pPr>
          </w:p>
          <w:p w14:paraId="27FB2780" w14:textId="41DCAB07" w:rsidR="00A40D71" w:rsidRPr="00E6639D" w:rsidRDefault="00E6639D" w:rsidP="00E6639D">
            <w:pPr>
              <w:ind w:firstLine="29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Verantwortliche </w:t>
            </w:r>
            <w:r w:rsidR="006B3C6C" w:rsidRPr="00E6639D">
              <w:rPr>
                <w:b/>
                <w:lang w:val="de-DE"/>
              </w:rPr>
              <w:t>P</w:t>
            </w:r>
            <w:r>
              <w:rPr>
                <w:b/>
                <w:lang w:val="de-DE"/>
              </w:rPr>
              <w:t>erson</w:t>
            </w:r>
            <w:r w:rsidR="006B3C6C" w:rsidRPr="00E6639D">
              <w:rPr>
                <w:b/>
                <w:lang w:val="de-DE"/>
              </w:rPr>
              <w:t xml:space="preserve"> resp</w:t>
            </w:r>
            <w:r>
              <w:rPr>
                <w:b/>
                <w:lang w:val="de-DE"/>
              </w:rPr>
              <w:t>ektive</w:t>
            </w:r>
            <w:r w:rsidR="006B3C6C" w:rsidRPr="00E6639D">
              <w:rPr>
                <w:b/>
                <w:lang w:val="de-DE"/>
              </w:rPr>
              <w:t xml:space="preserve"> </w:t>
            </w:r>
            <w:r w:rsidR="00830D5F">
              <w:rPr>
                <w:b/>
                <w:lang w:val="de-DE"/>
              </w:rPr>
              <w:t>F</w:t>
            </w:r>
            <w:r>
              <w:rPr>
                <w:b/>
                <w:lang w:val="de-DE"/>
              </w:rPr>
              <w:t xml:space="preserve">achverantwortliche </w:t>
            </w:r>
            <w:r w:rsidR="006B3C6C" w:rsidRPr="00E6639D">
              <w:rPr>
                <w:b/>
                <w:lang w:val="de-DE"/>
              </w:rPr>
              <w:t>P</w:t>
            </w:r>
            <w:r>
              <w:rPr>
                <w:b/>
                <w:lang w:val="de-DE"/>
              </w:rPr>
              <w:t>erson</w:t>
            </w:r>
          </w:p>
          <w:tbl>
            <w:tblPr>
              <w:tblStyle w:val="Tabellengitternetz"/>
              <w:tblW w:w="8949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402"/>
            </w:tblGrid>
            <w:tr w:rsidR="005E69B9" w:rsidRPr="00E6639D" w14:paraId="719B094B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69271BF6" w14:textId="77777777" w:rsidR="005E69B9" w:rsidRPr="00E6639D" w:rsidRDefault="005E69B9" w:rsidP="005E69B9">
                  <w:pPr>
                    <w:rPr>
                      <w:lang w:eastAsia="de-DE"/>
                    </w:rPr>
                  </w:pPr>
                  <w:r w:rsidRPr="00E6639D">
                    <w:rPr>
                      <w:lang w:eastAsia="de-DE"/>
                    </w:rPr>
                    <w:t>Name und Vorname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1C688AA1" w14:textId="77777777" w:rsidR="005E69B9" w:rsidRPr="00E6639D" w:rsidRDefault="005E69B9" w:rsidP="005E69B9">
                  <w:r w:rsidRPr="00E6639D"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6639D" w14:paraId="3FDAD5BD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63C07509" w14:textId="77777777" w:rsidR="005E69B9" w:rsidRPr="00E6639D" w:rsidRDefault="005E69B9" w:rsidP="005E69B9">
                  <w:pPr>
                    <w:rPr>
                      <w:lang w:eastAsia="de-DE"/>
                    </w:rPr>
                  </w:pPr>
                  <w:r w:rsidRPr="00E6639D">
                    <w:rPr>
                      <w:lang w:eastAsia="de-DE"/>
                    </w:rPr>
                    <w:t>Telefon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6956BE99" w14:textId="77777777" w:rsidR="005E69B9" w:rsidRPr="00E6639D" w:rsidRDefault="005E69B9" w:rsidP="005E69B9">
                  <w:r w:rsidRPr="00E6639D">
                    <w:rPr>
                      <w:rStyle w:val="Platzhaltertext"/>
                    </w:rPr>
                    <w:t>……</w:t>
                  </w:r>
                </w:p>
              </w:tc>
            </w:tr>
            <w:tr w:rsidR="005E69B9" w:rsidRPr="00E96C76" w14:paraId="540A6537" w14:textId="77777777" w:rsidTr="00AF1032">
              <w:tc>
                <w:tcPr>
                  <w:tcW w:w="2547" w:type="dxa"/>
                  <w:tcBorders>
                    <w:right w:val="nil"/>
                  </w:tcBorders>
                </w:tcPr>
                <w:p w14:paraId="49468B8D" w14:textId="77777777" w:rsidR="005E69B9" w:rsidRPr="00E6639D" w:rsidRDefault="005E69B9" w:rsidP="005E69B9">
                  <w:pPr>
                    <w:rPr>
                      <w:lang w:eastAsia="de-DE"/>
                    </w:rPr>
                  </w:pPr>
                  <w:r w:rsidRPr="00E6639D">
                    <w:rPr>
                      <w:lang w:eastAsia="de-DE"/>
                    </w:rPr>
                    <w:t>E-Mail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32647C89" w14:textId="77777777" w:rsidR="005E69B9" w:rsidRPr="00E6639D" w:rsidRDefault="005E69B9" w:rsidP="005E69B9">
                  <w:r w:rsidRPr="00E6639D">
                    <w:rPr>
                      <w:rStyle w:val="Platzhaltertext"/>
                    </w:rPr>
                    <w:t>……</w:t>
                  </w:r>
                </w:p>
              </w:tc>
            </w:tr>
          </w:tbl>
          <w:p w14:paraId="5EADE424" w14:textId="77777777" w:rsidR="006B361C" w:rsidRDefault="006B361C" w:rsidP="006B361C">
            <w:pPr>
              <w:ind w:firstLine="29"/>
              <w:rPr>
                <w:b/>
                <w:lang w:val="de-DE"/>
              </w:rPr>
            </w:pPr>
          </w:p>
          <w:p w14:paraId="03C5093A" w14:textId="702BCAE3" w:rsidR="006B361C" w:rsidRPr="005447D2" w:rsidRDefault="006B361C" w:rsidP="006B361C">
            <w:pPr>
              <w:ind w:firstLine="29"/>
              <w:rPr>
                <w:b/>
                <w:lang w:val="de-DE"/>
              </w:rPr>
            </w:pPr>
            <w:r w:rsidRPr="005447D2">
              <w:rPr>
                <w:b/>
                <w:lang w:val="de-DE"/>
              </w:rPr>
              <w:t xml:space="preserve">Ansprechperson für technische Belange Schnittstelle </w:t>
            </w:r>
          </w:p>
          <w:tbl>
            <w:tblPr>
              <w:tblStyle w:val="Tabellengitternetz"/>
              <w:tblW w:w="8949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6402"/>
            </w:tblGrid>
            <w:tr w:rsidR="006B361C" w:rsidRPr="005447D2" w14:paraId="6EBDDB93" w14:textId="77777777" w:rsidTr="00572A19">
              <w:tc>
                <w:tcPr>
                  <w:tcW w:w="2547" w:type="dxa"/>
                  <w:tcBorders>
                    <w:right w:val="nil"/>
                  </w:tcBorders>
                </w:tcPr>
                <w:p w14:paraId="38FFA9B2" w14:textId="77777777" w:rsidR="006B361C" w:rsidRPr="005447D2" w:rsidRDefault="006B361C" w:rsidP="006B361C">
                  <w:pPr>
                    <w:rPr>
                      <w:lang w:eastAsia="de-DE"/>
                    </w:rPr>
                  </w:pPr>
                  <w:r w:rsidRPr="005447D2">
                    <w:rPr>
                      <w:lang w:eastAsia="de-DE"/>
                    </w:rPr>
                    <w:t>Name und Vorname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431DF146" w14:textId="77777777" w:rsidR="006B361C" w:rsidRPr="005447D2" w:rsidRDefault="006B361C" w:rsidP="006B361C">
                  <w:r w:rsidRPr="005447D2">
                    <w:rPr>
                      <w:rStyle w:val="Platzhaltertext"/>
                    </w:rPr>
                    <w:t>……</w:t>
                  </w:r>
                </w:p>
              </w:tc>
            </w:tr>
            <w:tr w:rsidR="006B361C" w:rsidRPr="005447D2" w14:paraId="3C89012B" w14:textId="77777777" w:rsidTr="00572A19">
              <w:tc>
                <w:tcPr>
                  <w:tcW w:w="2547" w:type="dxa"/>
                  <w:tcBorders>
                    <w:right w:val="nil"/>
                  </w:tcBorders>
                </w:tcPr>
                <w:p w14:paraId="049D8BBE" w14:textId="77777777" w:rsidR="006B361C" w:rsidRPr="005447D2" w:rsidRDefault="006B361C" w:rsidP="006B361C">
                  <w:pPr>
                    <w:rPr>
                      <w:lang w:eastAsia="de-DE"/>
                    </w:rPr>
                  </w:pPr>
                  <w:r w:rsidRPr="005447D2">
                    <w:rPr>
                      <w:lang w:eastAsia="de-DE"/>
                    </w:rPr>
                    <w:t>Telefon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2B06BCE2" w14:textId="77777777" w:rsidR="006B361C" w:rsidRPr="005447D2" w:rsidRDefault="006B361C" w:rsidP="006B361C">
                  <w:r w:rsidRPr="005447D2">
                    <w:rPr>
                      <w:rStyle w:val="Platzhaltertext"/>
                    </w:rPr>
                    <w:t>……</w:t>
                  </w:r>
                </w:p>
              </w:tc>
            </w:tr>
            <w:tr w:rsidR="006B361C" w:rsidRPr="00E96C76" w14:paraId="2189FFCF" w14:textId="77777777" w:rsidTr="00572A19">
              <w:tc>
                <w:tcPr>
                  <w:tcW w:w="2547" w:type="dxa"/>
                  <w:tcBorders>
                    <w:right w:val="nil"/>
                  </w:tcBorders>
                </w:tcPr>
                <w:p w14:paraId="6EFEAB01" w14:textId="77777777" w:rsidR="006B361C" w:rsidRPr="005447D2" w:rsidRDefault="006B361C" w:rsidP="006B361C">
                  <w:pPr>
                    <w:rPr>
                      <w:lang w:eastAsia="de-DE"/>
                    </w:rPr>
                  </w:pPr>
                  <w:r w:rsidRPr="005447D2">
                    <w:rPr>
                      <w:lang w:eastAsia="de-DE"/>
                    </w:rPr>
                    <w:t>E-Mail</w:t>
                  </w:r>
                </w:p>
              </w:tc>
              <w:tc>
                <w:tcPr>
                  <w:tcW w:w="6402" w:type="dxa"/>
                  <w:tcBorders>
                    <w:left w:val="nil"/>
                  </w:tcBorders>
                </w:tcPr>
                <w:p w14:paraId="3AF34425" w14:textId="77777777" w:rsidR="006B361C" w:rsidRPr="00E6639D" w:rsidRDefault="006B361C" w:rsidP="006B361C">
                  <w:r w:rsidRPr="005447D2">
                    <w:rPr>
                      <w:rStyle w:val="Platzhaltertext"/>
                    </w:rPr>
                    <w:t>……</w:t>
                  </w:r>
                </w:p>
              </w:tc>
            </w:tr>
          </w:tbl>
          <w:p w14:paraId="2DD9D9D4" w14:textId="3FA70AED" w:rsidR="005E69B9" w:rsidRPr="00E96C76" w:rsidRDefault="005E69B9" w:rsidP="00091256">
            <w:pPr>
              <w:tabs>
                <w:tab w:val="left" w:pos="5059"/>
              </w:tabs>
              <w:spacing w:before="120" w:after="120"/>
              <w:rPr>
                <w:b/>
                <w:sz w:val="14"/>
                <w:highlight w:val="yellow"/>
              </w:rPr>
            </w:pPr>
          </w:p>
        </w:tc>
      </w:tr>
    </w:tbl>
    <w:p w14:paraId="563428F0" w14:textId="1A3790E6" w:rsidR="00A40D71" w:rsidRDefault="00A40D71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9166DC" w14:paraId="136FA57C" w14:textId="77777777" w:rsidTr="00572A19">
        <w:tc>
          <w:tcPr>
            <w:tcW w:w="9061" w:type="dxa"/>
          </w:tcPr>
          <w:p w14:paraId="546A774D" w14:textId="6EA735C7" w:rsidR="009166DC" w:rsidRPr="00E96C76" w:rsidRDefault="009166DC" w:rsidP="009166DC">
            <w:pPr>
              <w:spacing w:before="120" w:after="120" w:line="200" w:lineRule="atLeas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B00A9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Beantragte </w:t>
            </w:r>
            <w:proofErr w:type="spellStart"/>
            <w:r>
              <w:rPr>
                <w:b/>
                <w:sz w:val="28"/>
                <w:szCs w:val="28"/>
              </w:rPr>
              <w:t>BetReg</w:t>
            </w:r>
            <w:proofErr w:type="spellEnd"/>
            <w:r>
              <w:rPr>
                <w:b/>
                <w:sz w:val="28"/>
                <w:szCs w:val="28"/>
              </w:rPr>
              <w:t xml:space="preserve"> Schnittstellen</w:t>
            </w:r>
          </w:p>
        </w:tc>
      </w:tr>
      <w:tr w:rsidR="00C97270" w:rsidRPr="00221A2B" w14:paraId="413FFE3E" w14:textId="77777777" w:rsidTr="00572A19">
        <w:tc>
          <w:tcPr>
            <w:tcW w:w="9061" w:type="dxa"/>
          </w:tcPr>
          <w:p w14:paraId="77458659" w14:textId="0EC311E3" w:rsidR="00C97270" w:rsidRPr="00221A2B" w:rsidRDefault="00454C69" w:rsidP="00C97270">
            <w:pPr>
              <w:spacing w:before="120" w:after="120" w:line="200" w:lineRule="atLeast"/>
            </w:pPr>
            <w:sdt>
              <w:sdtPr>
                <w:id w:val="18300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70" w:rsidRPr="005D1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270">
              <w:t xml:space="preserve"> Standardschnittstelle Betriebe </w:t>
            </w:r>
            <w:r w:rsidR="00C97270" w:rsidRPr="00C97270">
              <w:rPr>
                <w:sz w:val="16"/>
                <w:szCs w:val="16"/>
              </w:rPr>
              <w:t xml:space="preserve">(gemäss Art. 66 Abs. 2. Buchst. </w:t>
            </w:r>
            <w:r w:rsidR="006B361C">
              <w:rPr>
                <w:sz w:val="16"/>
                <w:szCs w:val="16"/>
              </w:rPr>
              <w:t>b</w:t>
            </w:r>
            <w:r w:rsidR="00C97270" w:rsidRPr="00C97270">
              <w:rPr>
                <w:sz w:val="16"/>
                <w:szCs w:val="16"/>
              </w:rPr>
              <w:t xml:space="preserve">, d, e, g und h </w:t>
            </w:r>
            <w:proofErr w:type="spellStart"/>
            <w:r w:rsidR="00C97270" w:rsidRPr="00C97270">
              <w:rPr>
                <w:sz w:val="16"/>
                <w:szCs w:val="16"/>
              </w:rPr>
              <w:t>BetmKV</w:t>
            </w:r>
            <w:proofErr w:type="spellEnd"/>
            <w:r w:rsidR="00C97270" w:rsidRPr="00C97270">
              <w:rPr>
                <w:sz w:val="16"/>
                <w:szCs w:val="16"/>
              </w:rPr>
              <w:t xml:space="preserve"> SR 812.121.1)</w:t>
            </w:r>
          </w:p>
        </w:tc>
      </w:tr>
      <w:tr w:rsidR="00C97270" w:rsidRPr="00221A2B" w14:paraId="44B07BEE" w14:textId="77777777" w:rsidTr="00572A19">
        <w:tc>
          <w:tcPr>
            <w:tcW w:w="9061" w:type="dxa"/>
          </w:tcPr>
          <w:p w14:paraId="0FF853B8" w14:textId="5B9D9260" w:rsidR="00C97270" w:rsidRDefault="00454C69" w:rsidP="00C97270">
            <w:pPr>
              <w:spacing w:before="120" w:after="120" w:line="200" w:lineRule="atLeast"/>
            </w:pPr>
            <w:sdt>
              <w:sdtPr>
                <w:id w:val="-1839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270" w:rsidRPr="005D17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270">
              <w:t xml:space="preserve"> Standardschnittstelle </w:t>
            </w:r>
            <w:proofErr w:type="spellStart"/>
            <w:r w:rsidR="00C97270">
              <w:t>Medizinalpersonen</w:t>
            </w:r>
            <w:proofErr w:type="spellEnd"/>
            <w:r w:rsidR="00C97270">
              <w:t xml:space="preserve"> </w:t>
            </w:r>
            <w:r w:rsidR="00C97270" w:rsidRPr="00C97270">
              <w:rPr>
                <w:sz w:val="16"/>
                <w:szCs w:val="16"/>
              </w:rPr>
              <w:t xml:space="preserve">(gemäss Art. 66 Abs. 2. Buchst c </w:t>
            </w:r>
            <w:proofErr w:type="spellStart"/>
            <w:r w:rsidR="00C97270" w:rsidRPr="00C97270">
              <w:rPr>
                <w:sz w:val="16"/>
                <w:szCs w:val="16"/>
              </w:rPr>
              <w:t>BetmKV</w:t>
            </w:r>
            <w:proofErr w:type="spellEnd"/>
            <w:r w:rsidR="00C97270" w:rsidRPr="00C97270">
              <w:rPr>
                <w:sz w:val="16"/>
                <w:szCs w:val="16"/>
              </w:rPr>
              <w:t xml:space="preserve"> SR 812.121.1)</w:t>
            </w:r>
          </w:p>
        </w:tc>
      </w:tr>
    </w:tbl>
    <w:p w14:paraId="60BE97BA" w14:textId="66FFDCC2" w:rsidR="006B361C" w:rsidRDefault="006B361C">
      <w:pPr>
        <w:rPr>
          <w:highlight w:val="yellow"/>
        </w:rPr>
      </w:pPr>
    </w:p>
    <w:p w14:paraId="00C4DB51" w14:textId="77777777" w:rsidR="006B361C" w:rsidRDefault="006B361C">
      <w:pPr>
        <w:spacing w:line="240" w:lineRule="auto"/>
        <w:rPr>
          <w:highlight w:val="yellow"/>
        </w:rPr>
      </w:pPr>
      <w:r>
        <w:rPr>
          <w:highlight w:val="yellow"/>
        </w:rPr>
        <w:br w:type="page"/>
      </w:r>
    </w:p>
    <w:p w14:paraId="54D8EA9B" w14:textId="77777777" w:rsidR="00D23D25" w:rsidRDefault="00D23D25">
      <w:pPr>
        <w:tabs>
          <w:tab w:val="left" w:pos="6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D23D25" w14:paraId="2B34A19C" w14:textId="77777777" w:rsidTr="00EB42FE">
        <w:tc>
          <w:tcPr>
            <w:tcW w:w="9061" w:type="dxa"/>
          </w:tcPr>
          <w:p w14:paraId="20AD1613" w14:textId="4176C854" w:rsidR="00D23D25" w:rsidRPr="00E96C76" w:rsidRDefault="006B361C">
            <w:pPr>
              <w:spacing w:before="120" w:after="120" w:line="200" w:lineRule="atLeast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23D25" w:rsidRPr="00B00A95">
              <w:rPr>
                <w:b/>
                <w:sz w:val="28"/>
                <w:szCs w:val="28"/>
              </w:rPr>
              <w:t xml:space="preserve">. </w:t>
            </w:r>
            <w:r w:rsidR="00A40D71" w:rsidRPr="00B00A95">
              <w:rPr>
                <w:b/>
                <w:sz w:val="28"/>
                <w:szCs w:val="28"/>
              </w:rPr>
              <w:t xml:space="preserve">Allgemeine Bedingungen und </w:t>
            </w:r>
            <w:r w:rsidR="00D23D25" w:rsidRPr="00B00A95">
              <w:rPr>
                <w:b/>
                <w:sz w:val="28"/>
                <w:szCs w:val="28"/>
              </w:rPr>
              <w:t>Gebühren</w:t>
            </w:r>
          </w:p>
        </w:tc>
      </w:tr>
      <w:tr w:rsidR="00D23D25" w:rsidRPr="00221A2B" w14:paraId="3A6EDC87" w14:textId="77777777" w:rsidTr="00EB42FE">
        <w:tc>
          <w:tcPr>
            <w:tcW w:w="9061" w:type="dxa"/>
          </w:tcPr>
          <w:p w14:paraId="1D2894D2" w14:textId="36B85775" w:rsidR="00D23D25" w:rsidRPr="00221A2B" w:rsidRDefault="00A40D71">
            <w:pPr>
              <w:spacing w:before="120" w:after="120" w:line="200" w:lineRule="atLeast"/>
            </w:pPr>
            <w:r w:rsidRPr="00221A2B">
              <w:t>Der</w:t>
            </w:r>
            <w:r w:rsidR="00D23D25" w:rsidRPr="00221A2B">
              <w:t xml:space="preserve"> Zugang auf die öffentlichen Daten des </w:t>
            </w:r>
            <w:proofErr w:type="spellStart"/>
            <w:r w:rsidRPr="00221A2B">
              <w:t>Betriebe</w:t>
            </w:r>
            <w:r w:rsidR="00D23D25" w:rsidRPr="00221A2B">
              <w:t>registers</w:t>
            </w:r>
            <w:proofErr w:type="spellEnd"/>
            <w:r w:rsidR="00D23D25" w:rsidRPr="00221A2B">
              <w:t xml:space="preserve"> </w:t>
            </w:r>
            <w:r w:rsidR="00B4234C" w:rsidRPr="00221A2B">
              <w:t>via Standardschnittstelle</w:t>
            </w:r>
            <w:r w:rsidR="004E1666">
              <w:t>n</w:t>
            </w:r>
            <w:r w:rsidR="00B4234C" w:rsidRPr="00221A2B">
              <w:t xml:space="preserve"> </w:t>
            </w:r>
            <w:r w:rsidRPr="00221A2B">
              <w:t xml:space="preserve">ist </w:t>
            </w:r>
            <w:r w:rsidR="00B4234C" w:rsidRPr="00221A2B">
              <w:t>auf die Gültigkeit der Betriebsbewilligung befristet. Es werden aktuell keine Gebühren erhoben</w:t>
            </w:r>
            <w:r w:rsidR="00D23D25" w:rsidRPr="00221A2B">
              <w:t>.</w:t>
            </w:r>
          </w:p>
          <w:p w14:paraId="38E20A24" w14:textId="04F013F0" w:rsidR="00A40D71" w:rsidRPr="00221A2B" w:rsidRDefault="00A40D71">
            <w:pPr>
              <w:spacing w:before="120" w:after="120" w:line="200" w:lineRule="atLeast"/>
            </w:pPr>
            <w:r w:rsidRPr="00221A2B">
              <w:t xml:space="preserve">Mit Erlöschen der Betriebsbewilligung oder bei Zuwiderhandlungen gegen </w:t>
            </w:r>
            <w:r w:rsidR="00E96C76" w:rsidRPr="00221A2B">
              <w:t>die allgemeinen Nutzungsbedingungen</w:t>
            </w:r>
            <w:r w:rsidRPr="00221A2B">
              <w:t xml:space="preserve"> erlischt das Recht auf den Zugang zu</w:t>
            </w:r>
            <w:r w:rsidR="004E1666">
              <w:t xml:space="preserve"> den</w:t>
            </w:r>
            <w:r w:rsidRPr="00221A2B">
              <w:t xml:space="preserve"> Standardschnittstelle</w:t>
            </w:r>
            <w:r w:rsidR="004E1666">
              <w:t>n</w:t>
            </w:r>
            <w:r w:rsidRPr="00221A2B">
              <w:t xml:space="preserve"> </w:t>
            </w:r>
            <w:proofErr w:type="spellStart"/>
            <w:r w:rsidRPr="00221A2B">
              <w:t>Betrieberegister</w:t>
            </w:r>
            <w:proofErr w:type="spellEnd"/>
            <w:r w:rsidRPr="00221A2B">
              <w:t>.</w:t>
            </w:r>
            <w:r w:rsidR="00595B7E" w:rsidRPr="00221A2B">
              <w:t xml:space="preserve"> Das Erlöschen der Betriebsbewilligung ist </w:t>
            </w:r>
            <w:r w:rsidR="00B4234C" w:rsidRPr="00221A2B">
              <w:t xml:space="preserve">vom Antragsteller </w:t>
            </w:r>
            <w:r w:rsidR="00DE351C" w:rsidRPr="00221A2B">
              <w:t xml:space="preserve">oder der Antragstellerin </w:t>
            </w:r>
            <w:r w:rsidR="00595B7E" w:rsidRPr="00221A2B">
              <w:t>unverzüglich an untenstehende Adresse zu melden.</w:t>
            </w:r>
            <w:r w:rsidRPr="00221A2B">
              <w:t xml:space="preserve"> </w:t>
            </w:r>
          </w:p>
          <w:p w14:paraId="52ABD65A" w14:textId="77777777" w:rsidR="00A40D71" w:rsidRPr="00221A2B" w:rsidRDefault="00A40D71">
            <w:pPr>
              <w:spacing w:before="120" w:after="120" w:line="200" w:lineRule="atLeast"/>
            </w:pPr>
            <w:r w:rsidRPr="00221A2B">
              <w:t xml:space="preserve">Die Daten dürfen ausschliesslich zur Prüfung der Bezugsberechtigung im Sinne der </w:t>
            </w:r>
            <w:proofErr w:type="spellStart"/>
            <w:r w:rsidRPr="00221A2B">
              <w:t>BetmKV</w:t>
            </w:r>
            <w:proofErr w:type="spellEnd"/>
            <w:r w:rsidRPr="00221A2B">
              <w:t xml:space="preserve"> verwendet und nicht an Dritte weitergegeben werden.</w:t>
            </w:r>
          </w:p>
          <w:p w14:paraId="4FE90B99" w14:textId="6F943010" w:rsidR="00D23D25" w:rsidRPr="00221A2B" w:rsidRDefault="0095176E" w:rsidP="00B00A95">
            <w:pPr>
              <w:spacing w:before="120" w:after="120" w:line="200" w:lineRule="atLeast"/>
            </w:pPr>
            <w:r w:rsidRPr="00221A2B">
              <w:t>Es gelten die a</w:t>
            </w:r>
            <w:r w:rsidR="00A40D71" w:rsidRPr="00221A2B">
              <w:t xml:space="preserve">llgemeinen Nutzungsbedingungen </w:t>
            </w:r>
            <w:proofErr w:type="spellStart"/>
            <w:r w:rsidR="00A40D71" w:rsidRPr="00221A2B">
              <w:t>MedReg</w:t>
            </w:r>
            <w:proofErr w:type="spellEnd"/>
            <w:r w:rsidR="00EB42FE" w:rsidRPr="00221A2B">
              <w:t xml:space="preserve"> / Rechtlichen Grundlagen </w:t>
            </w:r>
            <w:hyperlink r:id="rId11" w:history="1">
              <w:r w:rsidR="00EB42FE" w:rsidRPr="00221A2B">
                <w:rPr>
                  <w:rStyle w:val="Hyperlink"/>
                </w:rPr>
                <w:t>https://www.admin.ch/gov/de/start/rechtliches.html</w:t>
              </w:r>
            </w:hyperlink>
            <w:r w:rsidR="00EB42FE" w:rsidRPr="00221A2B">
              <w:t xml:space="preserve"> </w:t>
            </w:r>
          </w:p>
        </w:tc>
      </w:tr>
    </w:tbl>
    <w:p w14:paraId="4A0EE8C1" w14:textId="77777777" w:rsidR="00D23D25" w:rsidRPr="00221A2B" w:rsidRDefault="00D23D25"/>
    <w:p w14:paraId="3AFCE49A" w14:textId="65B016D8" w:rsidR="00CA705E" w:rsidRDefault="00CA70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3"/>
      </w:tblGrid>
      <w:tr w:rsidR="00D23D25" w:rsidRPr="00221A2B" w14:paraId="2D71EEBA" w14:textId="77777777" w:rsidTr="00CA705E">
        <w:tc>
          <w:tcPr>
            <w:tcW w:w="9061" w:type="dxa"/>
            <w:gridSpan w:val="2"/>
          </w:tcPr>
          <w:p w14:paraId="6D4FE786" w14:textId="0939945D" w:rsidR="00D23D25" w:rsidRPr="00221A2B" w:rsidRDefault="006B361C">
            <w:pPr>
              <w:spacing w:before="120" w:after="120" w:line="2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23D25" w:rsidRPr="00221A2B">
              <w:rPr>
                <w:b/>
                <w:sz w:val="28"/>
                <w:szCs w:val="28"/>
              </w:rPr>
              <w:t>. Datum, Unterschrift</w:t>
            </w:r>
          </w:p>
        </w:tc>
      </w:tr>
      <w:tr w:rsidR="00D23D25" w:rsidRPr="00221A2B" w14:paraId="5CE75619" w14:textId="77777777" w:rsidTr="00CA705E">
        <w:tc>
          <w:tcPr>
            <w:tcW w:w="9061" w:type="dxa"/>
            <w:gridSpan w:val="2"/>
          </w:tcPr>
          <w:p w14:paraId="06E0108B" w14:textId="2CD83A61" w:rsidR="00D23D25" w:rsidRPr="00221A2B" w:rsidRDefault="00D23D25" w:rsidP="00E6639D">
            <w:pPr>
              <w:spacing w:before="120" w:after="120" w:line="200" w:lineRule="atLeast"/>
            </w:pPr>
            <w:r w:rsidRPr="00221A2B">
              <w:t xml:space="preserve">Der/die </w:t>
            </w:r>
            <w:r w:rsidR="006B3C6C" w:rsidRPr="00221A2B">
              <w:t>u</w:t>
            </w:r>
            <w:r w:rsidRPr="00221A2B">
              <w:t xml:space="preserve">nterzeichnende </w:t>
            </w:r>
            <w:r w:rsidR="006B3C6C" w:rsidRPr="00221A2B">
              <w:t xml:space="preserve">verantwortliche Person resp. fachtechnisch verantwortliche Person </w:t>
            </w:r>
            <w:r w:rsidRPr="00221A2B">
              <w:t xml:space="preserve">bestätigt mit </w:t>
            </w:r>
            <w:r w:rsidR="006B3C6C" w:rsidRPr="00221A2B">
              <w:t xml:space="preserve">ihrer </w:t>
            </w:r>
            <w:r w:rsidRPr="00221A2B">
              <w:t xml:space="preserve">Unterschrift die Richtigkeit der unter Punkt </w:t>
            </w:r>
            <w:r w:rsidR="00EB42FE" w:rsidRPr="00221A2B">
              <w:t>1</w:t>
            </w:r>
            <w:r w:rsidRPr="00221A2B">
              <w:t xml:space="preserve"> angegebenen </w:t>
            </w:r>
            <w:r w:rsidR="00EB42FE" w:rsidRPr="00221A2B">
              <w:t>Angaben</w:t>
            </w:r>
            <w:r w:rsidRPr="00221A2B">
              <w:t xml:space="preserve"> sowie </w:t>
            </w:r>
            <w:r w:rsidR="006B3C6C" w:rsidRPr="00221A2B">
              <w:t>ihre</w:t>
            </w:r>
            <w:r w:rsidRPr="00221A2B">
              <w:t xml:space="preserve"> Unterschriftsberechtigung und nimmt </w:t>
            </w:r>
            <w:r w:rsidR="00595B7E" w:rsidRPr="00221A2B">
              <w:t xml:space="preserve">die Allgemeinen Bedingungen unter Punkt </w:t>
            </w:r>
            <w:r w:rsidR="00E6639D" w:rsidRPr="00221A2B">
              <w:t xml:space="preserve">2 </w:t>
            </w:r>
            <w:r w:rsidRPr="00221A2B">
              <w:t>zur Kenntnis.</w:t>
            </w:r>
          </w:p>
        </w:tc>
      </w:tr>
      <w:tr w:rsidR="00D23D25" w:rsidRPr="00E96C76" w14:paraId="6941BF13" w14:textId="77777777" w:rsidTr="00CA705E">
        <w:tc>
          <w:tcPr>
            <w:tcW w:w="4528" w:type="dxa"/>
          </w:tcPr>
          <w:p w14:paraId="31DEE05D" w14:textId="77777777" w:rsidR="00D23D25" w:rsidRPr="00221A2B" w:rsidRDefault="00D23D25">
            <w:pPr>
              <w:spacing w:before="120" w:after="120" w:line="200" w:lineRule="atLeast"/>
            </w:pPr>
            <w:r w:rsidRPr="00221A2B">
              <w:t>Ort, Datum</w:t>
            </w:r>
          </w:p>
          <w:p w14:paraId="4E521D1C" w14:textId="77777777" w:rsidR="00D23D25" w:rsidRPr="00221A2B" w:rsidRDefault="00D23D25">
            <w:pPr>
              <w:spacing w:before="120" w:after="120" w:line="200" w:lineRule="atLeast"/>
            </w:pPr>
          </w:p>
          <w:p w14:paraId="3F33A665" w14:textId="77777777" w:rsidR="00D23D25" w:rsidRPr="00221A2B" w:rsidRDefault="00D23D25">
            <w:pPr>
              <w:spacing w:before="120" w:after="120" w:line="200" w:lineRule="atLeast"/>
            </w:pPr>
          </w:p>
          <w:p w14:paraId="3B8347C2" w14:textId="77777777" w:rsidR="00D23D25" w:rsidRPr="00221A2B" w:rsidRDefault="00D23D25">
            <w:pPr>
              <w:spacing w:before="120" w:after="120" w:line="200" w:lineRule="atLeast"/>
            </w:pPr>
          </w:p>
        </w:tc>
        <w:tc>
          <w:tcPr>
            <w:tcW w:w="4533" w:type="dxa"/>
          </w:tcPr>
          <w:p w14:paraId="3664B9DD" w14:textId="77777777" w:rsidR="00D23D25" w:rsidRPr="00221A2B" w:rsidRDefault="00D23D25">
            <w:pPr>
              <w:spacing w:before="120" w:after="120" w:line="200" w:lineRule="atLeast"/>
            </w:pPr>
            <w:r w:rsidRPr="00221A2B">
              <w:t>Unterschrift Antragsteller/in</w:t>
            </w:r>
          </w:p>
          <w:p w14:paraId="513B2BB3" w14:textId="77777777" w:rsidR="00D23D25" w:rsidRPr="00221A2B" w:rsidRDefault="00D23D25">
            <w:pPr>
              <w:spacing w:before="120" w:after="120" w:line="200" w:lineRule="atLeast"/>
            </w:pPr>
          </w:p>
          <w:p w14:paraId="660858C1" w14:textId="77777777" w:rsidR="00D23D25" w:rsidRPr="00221A2B" w:rsidRDefault="00D23D25">
            <w:pPr>
              <w:spacing w:before="120" w:after="120" w:line="200" w:lineRule="atLeast"/>
            </w:pPr>
          </w:p>
        </w:tc>
      </w:tr>
    </w:tbl>
    <w:p w14:paraId="1A4C2960" w14:textId="77777777" w:rsidR="00D23D25" w:rsidRPr="00E96C76" w:rsidRDefault="00D23D25">
      <w:pPr>
        <w:rPr>
          <w:highlight w:val="yellow"/>
        </w:rPr>
      </w:pPr>
    </w:p>
    <w:p w14:paraId="76DC09CF" w14:textId="77777777" w:rsidR="00D23D25" w:rsidRPr="00E96C76" w:rsidRDefault="00D23D25">
      <w:pPr>
        <w:rPr>
          <w:highlight w:val="yellow"/>
        </w:rPr>
      </w:pPr>
    </w:p>
    <w:p w14:paraId="72714468" w14:textId="08122206" w:rsidR="00D23D25" w:rsidRPr="0074347B" w:rsidRDefault="008C7AE7">
      <w:r>
        <w:t>Bitte senden</w:t>
      </w:r>
      <w:r w:rsidR="00D23D25" w:rsidRPr="0074347B">
        <w:t xml:space="preserve"> </w:t>
      </w:r>
      <w:r>
        <w:t xml:space="preserve">Sie </w:t>
      </w:r>
      <w:r w:rsidR="00D23D25" w:rsidRPr="0074347B">
        <w:t xml:space="preserve">das ausgefüllte und unterzeichnete Formular </w:t>
      </w:r>
      <w:r w:rsidR="0096789A">
        <w:rPr>
          <w:b/>
        </w:rPr>
        <w:t xml:space="preserve">als </w:t>
      </w:r>
      <w:proofErr w:type="spellStart"/>
      <w:r w:rsidR="0096789A">
        <w:rPr>
          <w:b/>
        </w:rPr>
        <w:t>pdf</w:t>
      </w:r>
      <w:proofErr w:type="spellEnd"/>
      <w:r w:rsidR="00D23D25" w:rsidRPr="0074347B">
        <w:rPr>
          <w:b/>
        </w:rPr>
        <w:t xml:space="preserve"> </w:t>
      </w:r>
      <w:r>
        <w:t>an</w:t>
      </w:r>
      <w:r w:rsidR="00D23D25" w:rsidRPr="0074347B">
        <w:t xml:space="preserve">: </w:t>
      </w:r>
    </w:p>
    <w:p w14:paraId="2B73CA3C" w14:textId="6473E43A" w:rsidR="00E96C76" w:rsidRPr="0074347B" w:rsidRDefault="00454C69" w:rsidP="00E96C76">
      <w:hyperlink r:id="rId12" w:history="1">
        <w:r w:rsidR="0096789A" w:rsidRPr="00E03996">
          <w:rPr>
            <w:rStyle w:val="Hyperlink"/>
          </w:rPr>
          <w:t>narcotics@swissmedic.ch</w:t>
        </w:r>
      </w:hyperlink>
      <w:r w:rsidR="0096789A">
        <w:t xml:space="preserve"> (</w:t>
      </w:r>
      <w:r w:rsidR="00E96C76" w:rsidRPr="0074347B">
        <w:t>Swissmedic</w:t>
      </w:r>
      <w:r w:rsidR="0096789A">
        <w:t xml:space="preserve">, </w:t>
      </w:r>
      <w:r w:rsidR="00E96C76" w:rsidRPr="0074347B">
        <w:t>Abteilung Betäubungsmittel</w:t>
      </w:r>
      <w:r w:rsidR="0096789A">
        <w:t>)</w:t>
      </w:r>
    </w:p>
    <w:p w14:paraId="1D4F43C0" w14:textId="77777777" w:rsidR="006B3C6C" w:rsidRDefault="006B3C6C">
      <w:pPr>
        <w:rPr>
          <w:highlight w:val="yellow"/>
        </w:rPr>
      </w:pPr>
    </w:p>
    <w:p w14:paraId="4663576F" w14:textId="62EB332E" w:rsidR="00D23D25" w:rsidRPr="0062129D" w:rsidRDefault="00D23D25" w:rsidP="006B3C6C">
      <w:pPr>
        <w:rPr>
          <w:highlight w:val="yellow"/>
        </w:rPr>
      </w:pPr>
    </w:p>
    <w:sectPr w:rsidR="00D23D25" w:rsidRPr="0062129D" w:rsidSect="003B2A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219" w:right="1134" w:bottom="680" w:left="170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1708B" w14:textId="77777777" w:rsidR="00D23D25" w:rsidRDefault="00D23D25">
      <w:r>
        <w:separator/>
      </w:r>
    </w:p>
  </w:endnote>
  <w:endnote w:type="continuationSeparator" w:id="0">
    <w:p w14:paraId="331763F5" w14:textId="77777777" w:rsidR="00D23D25" w:rsidRDefault="00D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5894" w14:textId="77777777" w:rsidR="00454C69" w:rsidRDefault="00454C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2D4F" w14:textId="4718A3BF" w:rsidR="003B2AA5" w:rsidRPr="00DD2686" w:rsidRDefault="00CA705E" w:rsidP="003B2AA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sz w:val="16"/>
        <w:szCs w:val="18"/>
        <w:lang w:eastAsia="de-DE"/>
      </w:rPr>
    </w:pPr>
    <w:proofErr w:type="spellStart"/>
    <w:r w:rsidRPr="00DD2686">
      <w:rPr>
        <w:sz w:val="16"/>
        <w:szCs w:val="18"/>
        <w:lang w:eastAsia="de-DE"/>
      </w:rPr>
      <w:t>MedReg</w:t>
    </w:r>
    <w:proofErr w:type="spellEnd"/>
    <w:r w:rsidRPr="00DD2686">
      <w:rPr>
        <w:sz w:val="16"/>
        <w:szCs w:val="18"/>
        <w:lang w:eastAsia="de-DE"/>
      </w:rPr>
      <w:t xml:space="preserve"> Antragsformular Sta</w:t>
    </w:r>
    <w:r w:rsidR="00454C69">
      <w:rPr>
        <w:sz w:val="16"/>
        <w:szCs w:val="18"/>
        <w:lang w:eastAsia="de-DE"/>
      </w:rPr>
      <w:t>ndardschnittstelle Betriebe / 09</w:t>
    </w:r>
    <w:r w:rsidRPr="00DD2686">
      <w:rPr>
        <w:sz w:val="16"/>
        <w:szCs w:val="18"/>
        <w:lang w:eastAsia="de-DE"/>
      </w:rPr>
      <w:t>.0</w:t>
    </w:r>
    <w:r w:rsidR="00454C69">
      <w:rPr>
        <w:sz w:val="16"/>
        <w:szCs w:val="18"/>
        <w:lang w:eastAsia="de-DE"/>
      </w:rPr>
      <w:t>8</w:t>
    </w:r>
    <w:r w:rsidRPr="00DD2686">
      <w:rPr>
        <w:sz w:val="16"/>
        <w:szCs w:val="18"/>
        <w:lang w:eastAsia="de-DE"/>
      </w:rPr>
      <w:t>.202</w:t>
    </w:r>
    <w:r w:rsidR="00454C69">
      <w:rPr>
        <w:sz w:val="16"/>
        <w:szCs w:val="18"/>
        <w:lang w:eastAsia="de-DE"/>
      </w:rPr>
      <w:t>2</w:t>
    </w:r>
    <w:bookmarkStart w:id="0" w:name="_GoBack"/>
    <w:bookmarkEnd w:id="0"/>
    <w:r w:rsidR="003B2AA5" w:rsidRPr="00DD2686">
      <w:rPr>
        <w:sz w:val="16"/>
        <w:szCs w:val="18"/>
        <w:lang w:eastAsia="de-DE"/>
      </w:rPr>
      <w:tab/>
    </w:r>
    <w:r w:rsidR="003B2AA5" w:rsidRPr="00DD2686">
      <w:rPr>
        <w:sz w:val="16"/>
        <w:szCs w:val="18"/>
        <w:lang w:eastAsia="de-DE"/>
      </w:rPr>
      <w:tab/>
    </w:r>
    <w:r w:rsidR="003B2AA5" w:rsidRPr="00891D09">
      <w:rPr>
        <w:sz w:val="16"/>
        <w:szCs w:val="18"/>
        <w:lang w:val="de-DE" w:eastAsia="de-DE"/>
      </w:rPr>
      <w:fldChar w:fldCharType="begin"/>
    </w:r>
    <w:r w:rsidR="003B2AA5" w:rsidRPr="00DD2686">
      <w:rPr>
        <w:sz w:val="16"/>
        <w:szCs w:val="18"/>
        <w:lang w:eastAsia="de-DE"/>
      </w:rPr>
      <w:instrText xml:space="preserve"> PAGE </w:instrText>
    </w:r>
    <w:r w:rsidR="003B2AA5" w:rsidRPr="00891D09">
      <w:rPr>
        <w:sz w:val="16"/>
        <w:szCs w:val="18"/>
        <w:lang w:val="de-DE" w:eastAsia="de-DE"/>
      </w:rPr>
      <w:fldChar w:fldCharType="separate"/>
    </w:r>
    <w:r w:rsidR="00454C69">
      <w:rPr>
        <w:noProof/>
        <w:sz w:val="16"/>
        <w:szCs w:val="18"/>
        <w:lang w:eastAsia="de-DE"/>
      </w:rPr>
      <w:t>1</w:t>
    </w:r>
    <w:r w:rsidR="003B2AA5" w:rsidRPr="00891D09">
      <w:rPr>
        <w:sz w:val="16"/>
        <w:szCs w:val="18"/>
        <w:lang w:val="de-DE" w:eastAsia="de-DE"/>
      </w:rPr>
      <w:fldChar w:fldCharType="end"/>
    </w:r>
    <w:r w:rsidR="003B2AA5" w:rsidRPr="00DD2686">
      <w:rPr>
        <w:sz w:val="16"/>
        <w:szCs w:val="18"/>
        <w:lang w:eastAsia="de-DE"/>
      </w:rPr>
      <w:t xml:space="preserve"> / </w:t>
    </w:r>
    <w:r w:rsidR="003B2AA5" w:rsidRPr="00891D09">
      <w:rPr>
        <w:sz w:val="16"/>
        <w:szCs w:val="18"/>
        <w:lang w:val="de-DE" w:eastAsia="de-DE"/>
      </w:rPr>
      <w:fldChar w:fldCharType="begin"/>
    </w:r>
    <w:r w:rsidR="003B2AA5" w:rsidRPr="00DD2686">
      <w:rPr>
        <w:sz w:val="16"/>
        <w:szCs w:val="18"/>
        <w:lang w:eastAsia="de-DE"/>
      </w:rPr>
      <w:instrText xml:space="preserve"> NUMPAGES </w:instrText>
    </w:r>
    <w:r w:rsidR="003B2AA5" w:rsidRPr="00891D09">
      <w:rPr>
        <w:sz w:val="16"/>
        <w:szCs w:val="18"/>
        <w:lang w:val="de-DE" w:eastAsia="de-DE"/>
      </w:rPr>
      <w:fldChar w:fldCharType="separate"/>
    </w:r>
    <w:r w:rsidR="00454C69">
      <w:rPr>
        <w:noProof/>
        <w:sz w:val="16"/>
        <w:szCs w:val="18"/>
        <w:lang w:eastAsia="de-DE"/>
      </w:rPr>
      <w:t>2</w:t>
    </w:r>
    <w:r w:rsidR="003B2AA5" w:rsidRPr="00891D09">
      <w:rPr>
        <w:sz w:val="16"/>
        <w:szCs w:val="18"/>
        <w:lang w:val="de-DE" w:eastAsia="de-DE"/>
      </w:rPr>
      <w:fldChar w:fldCharType="end"/>
    </w:r>
  </w:p>
  <w:p w14:paraId="1DD1B97D" w14:textId="45FC7908" w:rsidR="00D23D25" w:rsidRDefault="003B2AA5" w:rsidP="00CA705E">
    <w:pPr>
      <w:pStyle w:val="Fuzeile"/>
      <w:jc w:val="both"/>
    </w:pPr>
    <w:r w:rsidRPr="00891D09">
      <w:rPr>
        <w:spacing w:val="-2"/>
        <w:sz w:val="18"/>
        <w:szCs w:val="18"/>
        <w:lang w:val="de-DE" w:eastAsia="de-DE"/>
      </w:rPr>
      <w:t xml:space="preserve">Swissmedic </w:t>
    </w:r>
    <w:r w:rsidRPr="00891D09">
      <w:rPr>
        <w:color w:val="FF0000"/>
        <w:spacing w:val="-2"/>
        <w:sz w:val="18"/>
        <w:szCs w:val="18"/>
        <w:lang w:val="de-DE" w:eastAsia="de-DE"/>
      </w:rPr>
      <w:t>•</w:t>
    </w:r>
    <w:r w:rsidRPr="00891D09">
      <w:rPr>
        <w:spacing w:val="-2"/>
        <w:sz w:val="18"/>
        <w:szCs w:val="18"/>
        <w:lang w:val="de-DE" w:eastAsia="de-DE"/>
      </w:rPr>
      <w:t xml:space="preserve"> Hallerstrasse 7 </w:t>
    </w:r>
    <w:r w:rsidRPr="00891D09">
      <w:rPr>
        <w:color w:val="FF0000"/>
        <w:spacing w:val="-2"/>
        <w:sz w:val="18"/>
        <w:szCs w:val="18"/>
        <w:lang w:val="de-DE" w:eastAsia="de-DE"/>
      </w:rPr>
      <w:t>•</w:t>
    </w:r>
    <w:r>
      <w:rPr>
        <w:spacing w:val="-2"/>
        <w:sz w:val="18"/>
        <w:szCs w:val="18"/>
        <w:lang w:val="de-DE" w:eastAsia="de-DE"/>
      </w:rPr>
      <w:t xml:space="preserve"> </w:t>
    </w:r>
    <w:r w:rsidRPr="00891D09">
      <w:rPr>
        <w:spacing w:val="-2"/>
        <w:sz w:val="18"/>
        <w:szCs w:val="18"/>
        <w:lang w:val="de-DE" w:eastAsia="de-DE"/>
      </w:rPr>
      <w:t>30</w:t>
    </w:r>
    <w:r>
      <w:rPr>
        <w:spacing w:val="-2"/>
        <w:sz w:val="18"/>
        <w:szCs w:val="18"/>
        <w:lang w:val="de-DE" w:eastAsia="de-DE"/>
      </w:rPr>
      <w:t>12</w:t>
    </w:r>
    <w:r w:rsidRPr="00891D09">
      <w:rPr>
        <w:spacing w:val="-2"/>
        <w:sz w:val="18"/>
        <w:szCs w:val="18"/>
        <w:lang w:val="de-DE" w:eastAsia="de-DE"/>
      </w:rPr>
      <w:t xml:space="preserve"> Bern </w:t>
    </w:r>
    <w:r w:rsidRPr="00891D09">
      <w:rPr>
        <w:color w:val="FF0000"/>
        <w:spacing w:val="-2"/>
        <w:sz w:val="18"/>
        <w:szCs w:val="18"/>
        <w:lang w:val="de-DE" w:eastAsia="de-DE"/>
      </w:rPr>
      <w:t>•</w:t>
    </w:r>
    <w:r w:rsidRPr="00891D09">
      <w:rPr>
        <w:spacing w:val="-2"/>
        <w:sz w:val="18"/>
        <w:szCs w:val="18"/>
        <w:lang w:val="de-DE" w:eastAsia="de-DE"/>
      </w:rPr>
      <w:t xml:space="preserve"> www.swissmedic.ch </w:t>
    </w:r>
    <w:r w:rsidRPr="00891D09">
      <w:rPr>
        <w:color w:val="FF0000"/>
        <w:spacing w:val="-2"/>
        <w:sz w:val="18"/>
        <w:szCs w:val="18"/>
        <w:lang w:val="de-DE" w:eastAsia="de-DE"/>
      </w:rPr>
      <w:t>•</w:t>
    </w:r>
    <w:r w:rsidRPr="003C6EF7">
      <w:rPr>
        <w:spacing w:val="-2"/>
        <w:sz w:val="18"/>
        <w:szCs w:val="18"/>
        <w:lang w:val="de-DE" w:eastAsia="de-DE"/>
      </w:rPr>
      <w:t xml:space="preserve"> </w:t>
    </w:r>
    <w:r w:rsidRPr="00891D09">
      <w:rPr>
        <w:spacing w:val="-2"/>
        <w:sz w:val="18"/>
        <w:szCs w:val="18"/>
        <w:lang w:val="de-DE" w:eastAsia="de-DE"/>
      </w:rPr>
      <w:t xml:space="preserve">Tel. +41 58 462 02 11 </w:t>
    </w:r>
    <w:r w:rsidRPr="00891D09">
      <w:rPr>
        <w:color w:val="FF0000"/>
        <w:spacing w:val="-2"/>
        <w:sz w:val="18"/>
        <w:szCs w:val="18"/>
        <w:lang w:val="de-DE" w:eastAsia="de-DE"/>
      </w:rPr>
      <w:t>•</w:t>
    </w:r>
    <w:r w:rsidRPr="003C6EF7">
      <w:rPr>
        <w:spacing w:val="-2"/>
        <w:sz w:val="18"/>
        <w:szCs w:val="18"/>
        <w:lang w:val="de-DE" w:eastAsia="de-DE"/>
      </w:rPr>
      <w:t xml:space="preserve"> </w:t>
    </w:r>
    <w:r w:rsidRPr="00891D09">
      <w:rPr>
        <w:spacing w:val="-2"/>
        <w:sz w:val="18"/>
        <w:szCs w:val="18"/>
        <w:lang w:val="de-DE" w:eastAsia="de-DE"/>
      </w:rPr>
      <w:t>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EF1E" w14:textId="4E86600F" w:rsidR="003B2AA5" w:rsidRPr="003C6EF7" w:rsidRDefault="003B2AA5" w:rsidP="003B2AA5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sz w:val="16"/>
        <w:szCs w:val="18"/>
        <w:lang w:val="en-US" w:eastAsia="de-DE"/>
      </w:rPr>
    </w:pPr>
    <w:r w:rsidRPr="003C6EF7">
      <w:rPr>
        <w:sz w:val="16"/>
        <w:szCs w:val="18"/>
        <w:lang w:val="en-US" w:eastAsia="de-DE"/>
      </w:rPr>
      <w:t xml:space="preserve">VM-ID: </w:t>
    </w:r>
    <w:r w:rsidRPr="003C6EF7">
      <w:rPr>
        <w:sz w:val="16"/>
        <w:szCs w:val="18"/>
        <w:lang w:val="en-US" w:eastAsia="de-DE"/>
      </w:rPr>
      <w:tab/>
    </w:r>
    <w:sdt>
      <w:sdtPr>
        <w:rPr>
          <w:sz w:val="16"/>
          <w:szCs w:val="18"/>
          <w:lang w:val="en-US" w:eastAsia="de-DE"/>
        </w:rPr>
        <w:alias w:val="Ident Nr"/>
        <w:tag w:val="SMC_DLS_Ident_Nr"/>
        <w:id w:val="-967200414"/>
        <w:placeholder>
          <w:docPart w:val="1C28F01C05C54B27883188D0F2105F8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Pr="003C6EF7">
          <w:rPr>
            <w:sz w:val="16"/>
            <w:szCs w:val="18"/>
            <w:lang w:val="en-US" w:eastAsia="de-DE"/>
          </w:rPr>
          <w:t>OF601_00_002</w:t>
        </w:r>
      </w:sdtContent>
    </w:sdt>
    <w:sdt>
      <w:sdtPr>
        <w:rPr>
          <w:sz w:val="16"/>
          <w:szCs w:val="18"/>
          <w:lang w:val="en-US" w:eastAsia="de-DE"/>
        </w:rPr>
        <w:alias w:val="Sprachcode"/>
        <w:tag w:val="SMC_DLS_LanguageCode"/>
        <w:id w:val="-700479551"/>
        <w:placeholder>
          <w:docPart w:val="9548B623630146BDB500FBE8A1BE30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89998925-6533-4926-B9B6-D12DFCA3CF5D}"/>
        <w:comboBox>
          <w:listItem w:value="[Sprachcode]"/>
        </w:comboBox>
      </w:sdtPr>
      <w:sdtEndPr/>
      <w:sdtContent>
        <w:r w:rsidRPr="003C6EF7">
          <w:rPr>
            <w:sz w:val="16"/>
            <w:szCs w:val="18"/>
            <w:lang w:val="en-US" w:eastAsia="de-DE"/>
          </w:rPr>
          <w:t>d</w:t>
        </w:r>
      </w:sdtContent>
    </w:sdt>
    <w:r w:rsidRPr="003C6EF7">
      <w:rPr>
        <w:sz w:val="16"/>
        <w:szCs w:val="18"/>
        <w:lang w:val="en-US" w:eastAsia="de-DE"/>
      </w:rPr>
      <w:t xml:space="preserve"> / V</w:t>
    </w:r>
    <w:sdt>
      <w:sdtPr>
        <w:rPr>
          <w:sz w:val="16"/>
          <w:szCs w:val="18"/>
          <w:lang w:val="en-US" w:eastAsia="de-DE"/>
        </w:rPr>
        <w:alias w:val="Dok Version"/>
        <w:tag w:val="SMC_DLS_DocVer"/>
        <w:id w:val="-1886863113"/>
        <w:placeholder>
          <w:docPart w:val="BF14A7967F54430D9769B2EE118629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Pr="003C6EF7">
          <w:rPr>
            <w:sz w:val="16"/>
            <w:szCs w:val="18"/>
            <w:lang w:val="en-US" w:eastAsia="de-DE"/>
          </w:rPr>
          <w:t>12.1</w:t>
        </w:r>
      </w:sdtContent>
    </w:sdt>
    <w:r w:rsidRPr="003C6EF7">
      <w:rPr>
        <w:sz w:val="16"/>
        <w:szCs w:val="18"/>
        <w:lang w:val="en-US" w:eastAsia="de-DE"/>
      </w:rPr>
      <w:t xml:space="preserve"> / </w:t>
    </w:r>
    <w:sdt>
      <w:sdtPr>
        <w:rPr>
          <w:sz w:val="16"/>
          <w:szCs w:val="18"/>
          <w:lang w:val="en-US" w:eastAsia="de-DE"/>
        </w:rPr>
        <w:alias w:val="Kurzzeichen Autor"/>
        <w:tag w:val="SMC_VMS_Author_Short"/>
        <w:id w:val="1549489828"/>
        <w:placeholder>
          <w:docPart w:val="4FD49C36DC344766B19B8FBF71617A1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89998925-6533-4926-B9B6-D12DFCA3CF5D}"/>
        <w:text/>
      </w:sdtPr>
      <w:sdtEndPr/>
      <w:sdtContent>
        <w:proofErr w:type="spellStart"/>
        <w:r w:rsidRPr="003C6EF7">
          <w:rPr>
            <w:sz w:val="16"/>
            <w:szCs w:val="18"/>
            <w:lang w:val="en-US" w:eastAsia="de-DE"/>
          </w:rPr>
          <w:t>dei</w:t>
        </w:r>
        <w:proofErr w:type="spellEnd"/>
      </w:sdtContent>
    </w:sdt>
    <w:r w:rsidRPr="003C6EF7">
      <w:rPr>
        <w:sz w:val="16"/>
        <w:szCs w:val="18"/>
        <w:lang w:val="en-US" w:eastAsia="de-DE"/>
      </w:rPr>
      <w:t xml:space="preserve"> / </w:t>
    </w:r>
    <w:sdt>
      <w:sdtPr>
        <w:rPr>
          <w:sz w:val="16"/>
          <w:szCs w:val="18"/>
          <w:lang w:val="en-US" w:eastAsia="de-DE"/>
        </w:rPr>
        <w:alias w:val="Kurzzeichen Freigeber"/>
        <w:tag w:val="SMC_VMS_Approver_Short"/>
        <w:id w:val="-442685250"/>
        <w:placeholder>
          <w:docPart w:val="57F6FE74D49B4D299190D049B5C8C81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89998925-6533-4926-B9B6-D12DFCA3CF5D}"/>
        <w:text/>
      </w:sdtPr>
      <w:sdtEndPr/>
      <w:sdtContent>
        <w:proofErr w:type="spellStart"/>
        <w:r w:rsidRPr="003C6EF7">
          <w:rPr>
            <w:sz w:val="16"/>
            <w:szCs w:val="18"/>
            <w:lang w:val="en-US" w:eastAsia="de-DE"/>
          </w:rPr>
          <w:t>ni</w:t>
        </w:r>
        <w:proofErr w:type="spellEnd"/>
      </w:sdtContent>
    </w:sdt>
    <w:r w:rsidRPr="003C6EF7">
      <w:rPr>
        <w:sz w:val="16"/>
        <w:szCs w:val="18"/>
        <w:lang w:val="en-US" w:eastAsia="de-DE"/>
      </w:rPr>
      <w:t xml:space="preserve"> / </w:t>
    </w:r>
    <w:sdt>
      <w:sdtPr>
        <w:rPr>
          <w:sz w:val="16"/>
          <w:szCs w:val="18"/>
          <w:lang w:val="en-US" w:eastAsia="de-DE"/>
        </w:rPr>
        <w:alias w:val="Gültig ab"/>
        <w:tag w:val="SMC_DLS_Valid_From"/>
        <w:id w:val="1245756799"/>
        <w:placeholder>
          <w:docPart w:val="F9908AB9CFC7483DB969179055F8475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0-10-1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Pr="003C6EF7">
          <w:rPr>
            <w:sz w:val="16"/>
            <w:szCs w:val="18"/>
            <w:lang w:val="en-US" w:eastAsia="de-DE"/>
          </w:rPr>
          <w:t>19.10.2020</w:t>
        </w:r>
      </w:sdtContent>
    </w:sdt>
    <w:r w:rsidRPr="003C6EF7">
      <w:rPr>
        <w:sz w:val="16"/>
        <w:szCs w:val="18"/>
        <w:lang w:val="en-US" w:eastAsia="de-DE"/>
      </w:rPr>
      <w:tab/>
    </w:r>
    <w:r>
      <w:rPr>
        <w:sz w:val="16"/>
        <w:szCs w:val="18"/>
        <w:lang w:val="en-US" w:eastAsia="de-DE"/>
      </w:rPr>
      <w:tab/>
    </w:r>
    <w:r w:rsidRPr="00891D09">
      <w:rPr>
        <w:sz w:val="16"/>
        <w:szCs w:val="18"/>
        <w:lang w:val="de-DE" w:eastAsia="de-DE"/>
      </w:rPr>
      <w:fldChar w:fldCharType="begin"/>
    </w:r>
    <w:r w:rsidRPr="003C6EF7">
      <w:rPr>
        <w:sz w:val="16"/>
        <w:szCs w:val="18"/>
        <w:lang w:val="en-US" w:eastAsia="de-DE"/>
      </w:rPr>
      <w:instrText xml:space="preserve"> PAGE </w:instrText>
    </w:r>
    <w:r w:rsidRPr="00891D09">
      <w:rPr>
        <w:sz w:val="16"/>
        <w:szCs w:val="18"/>
        <w:lang w:val="de-DE" w:eastAsia="de-DE"/>
      </w:rPr>
      <w:fldChar w:fldCharType="separate"/>
    </w:r>
    <w:r>
      <w:rPr>
        <w:noProof/>
        <w:sz w:val="16"/>
        <w:szCs w:val="18"/>
        <w:lang w:val="en-US" w:eastAsia="de-DE"/>
      </w:rPr>
      <w:t>1</w:t>
    </w:r>
    <w:r w:rsidRPr="00891D09">
      <w:rPr>
        <w:sz w:val="16"/>
        <w:szCs w:val="18"/>
        <w:lang w:val="de-DE" w:eastAsia="de-DE"/>
      </w:rPr>
      <w:fldChar w:fldCharType="end"/>
    </w:r>
    <w:r w:rsidRPr="003C6EF7">
      <w:rPr>
        <w:sz w:val="16"/>
        <w:szCs w:val="18"/>
        <w:lang w:val="en-US" w:eastAsia="de-DE"/>
      </w:rPr>
      <w:t xml:space="preserve"> / </w:t>
    </w:r>
    <w:r w:rsidRPr="00891D09">
      <w:rPr>
        <w:sz w:val="16"/>
        <w:szCs w:val="18"/>
        <w:lang w:val="de-DE" w:eastAsia="de-DE"/>
      </w:rPr>
      <w:fldChar w:fldCharType="begin"/>
    </w:r>
    <w:r w:rsidRPr="003C6EF7">
      <w:rPr>
        <w:sz w:val="16"/>
        <w:szCs w:val="18"/>
        <w:lang w:val="en-US" w:eastAsia="de-DE"/>
      </w:rPr>
      <w:instrText xml:space="preserve"> NUMPAGES </w:instrText>
    </w:r>
    <w:r w:rsidRPr="00891D09">
      <w:rPr>
        <w:sz w:val="16"/>
        <w:szCs w:val="18"/>
        <w:lang w:val="de-DE" w:eastAsia="de-DE"/>
      </w:rPr>
      <w:fldChar w:fldCharType="separate"/>
    </w:r>
    <w:r>
      <w:rPr>
        <w:noProof/>
        <w:sz w:val="16"/>
        <w:szCs w:val="18"/>
        <w:lang w:val="en-US" w:eastAsia="de-DE"/>
      </w:rPr>
      <w:t>2</w:t>
    </w:r>
    <w:r w:rsidRPr="00891D09">
      <w:rPr>
        <w:sz w:val="16"/>
        <w:szCs w:val="18"/>
        <w:lang w:val="de-DE" w:eastAsia="de-DE"/>
      </w:rPr>
      <w:fldChar w:fldCharType="end"/>
    </w:r>
  </w:p>
  <w:p w14:paraId="3C1BB194" w14:textId="288AF3C5" w:rsidR="00D23D25" w:rsidRDefault="003B2AA5" w:rsidP="003B2AA5">
    <w:pPr>
      <w:pStyle w:val="Fuzeile"/>
    </w:pPr>
    <w:r w:rsidRPr="00891D09">
      <w:rPr>
        <w:spacing w:val="-2"/>
        <w:sz w:val="18"/>
        <w:szCs w:val="18"/>
        <w:lang w:val="de-DE" w:eastAsia="de-DE"/>
      </w:rPr>
      <w:t xml:space="preserve">Swissmedic  </w:t>
    </w:r>
    <w:r w:rsidRPr="00891D09">
      <w:rPr>
        <w:color w:val="FF0000"/>
        <w:spacing w:val="-2"/>
        <w:sz w:val="18"/>
        <w:szCs w:val="18"/>
        <w:lang w:val="de-DE" w:eastAsia="de-DE"/>
      </w:rPr>
      <w:t>•</w:t>
    </w:r>
    <w:r w:rsidRPr="00891D09">
      <w:rPr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color w:val="FF0000"/>
        <w:spacing w:val="-2"/>
        <w:sz w:val="18"/>
        <w:szCs w:val="18"/>
        <w:lang w:val="de-DE" w:eastAsia="de-DE"/>
      </w:rPr>
      <w:t>•</w:t>
    </w:r>
    <w:r>
      <w:rPr>
        <w:spacing w:val="-2"/>
        <w:sz w:val="18"/>
        <w:szCs w:val="18"/>
        <w:lang w:val="de-DE" w:eastAsia="de-DE"/>
      </w:rPr>
      <w:t xml:space="preserve">  </w:t>
    </w:r>
    <w:r w:rsidRPr="00891D09">
      <w:rPr>
        <w:spacing w:val="-2"/>
        <w:sz w:val="18"/>
        <w:szCs w:val="18"/>
        <w:lang w:val="de-DE" w:eastAsia="de-DE"/>
      </w:rPr>
      <w:t>30</w:t>
    </w:r>
    <w:r>
      <w:rPr>
        <w:spacing w:val="-2"/>
        <w:sz w:val="18"/>
        <w:szCs w:val="18"/>
        <w:lang w:val="de-DE" w:eastAsia="de-DE"/>
      </w:rPr>
      <w:t>12</w:t>
    </w:r>
    <w:r w:rsidRPr="00891D09">
      <w:rPr>
        <w:spacing w:val="-2"/>
        <w:sz w:val="18"/>
        <w:szCs w:val="18"/>
        <w:lang w:val="de-DE" w:eastAsia="de-DE"/>
      </w:rPr>
      <w:t xml:space="preserve"> Bern  </w:t>
    </w:r>
    <w:r w:rsidRPr="00891D09">
      <w:rPr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color w:val="FF0000"/>
        <w:spacing w:val="-2"/>
        <w:sz w:val="18"/>
        <w:szCs w:val="18"/>
        <w:lang w:val="de-DE" w:eastAsia="de-DE"/>
      </w:rPr>
      <w:t>•</w:t>
    </w:r>
    <w:r w:rsidRPr="003C6EF7">
      <w:rPr>
        <w:spacing w:val="-2"/>
        <w:sz w:val="18"/>
        <w:szCs w:val="18"/>
        <w:lang w:val="de-DE" w:eastAsia="de-DE"/>
      </w:rPr>
      <w:t xml:space="preserve">  </w:t>
    </w:r>
    <w:r w:rsidRPr="00891D09">
      <w:rPr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color w:val="FF0000"/>
        <w:spacing w:val="-2"/>
        <w:sz w:val="18"/>
        <w:szCs w:val="18"/>
        <w:lang w:val="de-DE" w:eastAsia="de-DE"/>
      </w:rPr>
      <w:t>•</w:t>
    </w:r>
    <w:r w:rsidRPr="003C6EF7">
      <w:rPr>
        <w:spacing w:val="-2"/>
        <w:sz w:val="18"/>
        <w:szCs w:val="18"/>
        <w:lang w:val="de-DE" w:eastAsia="de-DE"/>
      </w:rPr>
      <w:t xml:space="preserve">  </w:t>
    </w:r>
    <w:r w:rsidRPr="00891D09">
      <w:rPr>
        <w:spacing w:val="-2"/>
        <w:sz w:val="18"/>
        <w:szCs w:val="18"/>
        <w:lang w:val="de-DE" w:eastAsia="de-DE"/>
      </w:rPr>
      <w:t>Fax +41 58 462 02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8580E" w14:textId="77777777" w:rsidR="00D23D25" w:rsidRDefault="00D23D25">
      <w:r>
        <w:separator/>
      </w:r>
    </w:p>
  </w:footnote>
  <w:footnote w:type="continuationSeparator" w:id="0">
    <w:p w14:paraId="5CD6CA08" w14:textId="77777777" w:rsidR="00D23D25" w:rsidRDefault="00D2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9F896" w14:textId="77777777" w:rsidR="00454C69" w:rsidRDefault="00454C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A19F7" w14:textId="77777777" w:rsidR="00DD2686" w:rsidRPr="003E7490" w:rsidRDefault="00DD2686" w:rsidP="00DD2686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bCs/>
        <w:noProof/>
        <w:sz w:val="24"/>
        <w:szCs w:val="28"/>
        <w:lang w:val="de-DE" w:eastAsia="de-DE"/>
      </w:rPr>
    </w:pPr>
    <w:r w:rsidRPr="003E7490">
      <w:rPr>
        <w:bCs/>
        <w:noProof/>
        <w:sz w:val="24"/>
        <w:szCs w:val="28"/>
      </w:rPr>
      <w:drawing>
        <wp:anchor distT="0" distB="0" distL="114300" distR="114300" simplePos="0" relativeHeight="251663360" behindDoc="0" locked="0" layoutInCell="1" allowOverlap="1" wp14:anchorId="32694F0C" wp14:editId="0D0A5083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2E3D0" w14:textId="5244CCD1" w:rsidR="00DD2686" w:rsidRDefault="00DD2686" w:rsidP="00DD2686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noProof/>
        <w:sz w:val="24"/>
        <w:szCs w:val="24"/>
        <w:lang w:val="de-DE" w:eastAsia="de-DE"/>
      </w:rPr>
    </w:pPr>
  </w:p>
  <w:p w14:paraId="691A5630" w14:textId="21FF9AFE" w:rsidR="00DD2686" w:rsidRPr="003E7490" w:rsidRDefault="00DD2686" w:rsidP="00DD2686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sz w:val="24"/>
        <w:szCs w:val="28"/>
        <w:lang w:val="de-DE" w:eastAsia="de-DE"/>
      </w:rPr>
    </w:pPr>
  </w:p>
  <w:p w14:paraId="609D95DC" w14:textId="77777777" w:rsidR="00DD2686" w:rsidRDefault="00DD26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21F9F" w14:textId="77777777" w:rsidR="004318BD" w:rsidRPr="003E7490" w:rsidRDefault="004318BD" w:rsidP="004318BD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bCs/>
        <w:noProof/>
        <w:sz w:val="24"/>
        <w:szCs w:val="28"/>
        <w:lang w:val="de-DE" w:eastAsia="de-DE"/>
      </w:rPr>
    </w:pPr>
    <w:bookmarkStart w:id="1" w:name="Dokumententitel"/>
    <w:r w:rsidRPr="003E7490">
      <w:rPr>
        <w:bCs/>
        <w:noProof/>
        <w:sz w:val="24"/>
        <w:szCs w:val="28"/>
      </w:rPr>
      <w:drawing>
        <wp:anchor distT="0" distB="0" distL="114300" distR="114300" simplePos="0" relativeHeight="251661312" behindDoc="0" locked="0" layoutInCell="1" allowOverlap="1" wp14:anchorId="50D993F7" wp14:editId="460E4FA9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2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3F13FCD0" w14:textId="2EA91150" w:rsidR="004318BD" w:rsidRDefault="004318BD" w:rsidP="004318BD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noProof/>
        <w:sz w:val="24"/>
        <w:szCs w:val="24"/>
        <w:lang w:val="de-DE" w:eastAsia="de-DE"/>
      </w:rPr>
    </w:pPr>
  </w:p>
  <w:p w14:paraId="4A0C016B" w14:textId="4D148EB5" w:rsidR="004318BD" w:rsidRDefault="004318BD" w:rsidP="004318BD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noProof/>
        <w:sz w:val="24"/>
        <w:szCs w:val="24"/>
        <w:lang w:val="de-DE" w:eastAsia="de-DE"/>
      </w:rPr>
    </w:pPr>
  </w:p>
  <w:p w14:paraId="7CD6A089" w14:textId="56E64305" w:rsidR="004318BD" w:rsidRPr="003E7490" w:rsidRDefault="004318BD" w:rsidP="004318BD">
    <w:pPr>
      <w:pBdr>
        <w:bottom w:val="single" w:sz="4" w:space="5" w:color="auto"/>
      </w:pBdr>
      <w:tabs>
        <w:tab w:val="right" w:pos="9639"/>
      </w:tabs>
      <w:spacing w:line="240" w:lineRule="auto"/>
      <w:jc w:val="right"/>
      <w:rPr>
        <w:b/>
        <w:bCs/>
        <w:sz w:val="24"/>
        <w:szCs w:val="28"/>
        <w:lang w:val="de-DE" w:eastAsia="de-DE"/>
      </w:rPr>
    </w:pPr>
  </w:p>
  <w:p w14:paraId="4C7F8B5E" w14:textId="77777777" w:rsidR="00E95A53" w:rsidRPr="00E95A53" w:rsidRDefault="00E95A53" w:rsidP="00E95A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5"/>
  </w:num>
  <w:num w:numId="7">
    <w:abstractNumId w:val="12"/>
  </w:num>
  <w:num w:numId="8">
    <w:abstractNumId w:val="15"/>
  </w:num>
  <w:num w:numId="9">
    <w:abstractNumId w:val="24"/>
  </w:num>
  <w:num w:numId="10">
    <w:abstractNumId w:val="11"/>
  </w:num>
  <w:num w:numId="11">
    <w:abstractNumId w:val="14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18"/>
  </w:num>
  <w:num w:numId="25">
    <w:abstractNumId w:val="19"/>
  </w:num>
  <w:num w:numId="26">
    <w:abstractNumId w:val="22"/>
  </w:num>
  <w:num w:numId="27">
    <w:abstractNumId w:val="21"/>
  </w:num>
  <w:num w:numId="28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FE2E07"/>
    <w:rsid w:val="000E7B46"/>
    <w:rsid w:val="00221A2B"/>
    <w:rsid w:val="00271C0E"/>
    <w:rsid w:val="002A3722"/>
    <w:rsid w:val="003B1E1A"/>
    <w:rsid w:val="003B2AA5"/>
    <w:rsid w:val="00416736"/>
    <w:rsid w:val="004318BD"/>
    <w:rsid w:val="00445DDF"/>
    <w:rsid w:val="00454C69"/>
    <w:rsid w:val="00464D75"/>
    <w:rsid w:val="004E1666"/>
    <w:rsid w:val="005447D2"/>
    <w:rsid w:val="00595B7E"/>
    <w:rsid w:val="005E69B9"/>
    <w:rsid w:val="0062129D"/>
    <w:rsid w:val="00693E49"/>
    <w:rsid w:val="006B361C"/>
    <w:rsid w:val="006B3C6C"/>
    <w:rsid w:val="006B72E3"/>
    <w:rsid w:val="006D141E"/>
    <w:rsid w:val="006D4EDE"/>
    <w:rsid w:val="00711B94"/>
    <w:rsid w:val="0074347B"/>
    <w:rsid w:val="00775A74"/>
    <w:rsid w:val="007C405D"/>
    <w:rsid w:val="007F5771"/>
    <w:rsid w:val="00830D5F"/>
    <w:rsid w:val="00855648"/>
    <w:rsid w:val="008C7AE7"/>
    <w:rsid w:val="00904321"/>
    <w:rsid w:val="009166DC"/>
    <w:rsid w:val="0095176E"/>
    <w:rsid w:val="0096789A"/>
    <w:rsid w:val="009D013A"/>
    <w:rsid w:val="00A40D71"/>
    <w:rsid w:val="00AB3F77"/>
    <w:rsid w:val="00AF1032"/>
    <w:rsid w:val="00B00A95"/>
    <w:rsid w:val="00B4234C"/>
    <w:rsid w:val="00BA5527"/>
    <w:rsid w:val="00C67AF5"/>
    <w:rsid w:val="00C97270"/>
    <w:rsid w:val="00CA705E"/>
    <w:rsid w:val="00D04C17"/>
    <w:rsid w:val="00D23D25"/>
    <w:rsid w:val="00DA0DC8"/>
    <w:rsid w:val="00DD2686"/>
    <w:rsid w:val="00DE351C"/>
    <w:rsid w:val="00E6639D"/>
    <w:rsid w:val="00E95A53"/>
    <w:rsid w:val="00E96C76"/>
    <w:rsid w:val="00EB42FE"/>
    <w:rsid w:val="00F56819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  <w14:docId w14:val="783D52F5"/>
  <w15:chartTrackingRefBased/>
  <w15:docId w15:val="{D33A5012-C609-4282-858F-5560765F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  <w:rPr>
      <w:lang w:val="x-none" w:eastAsia="x-none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table" w:customStyle="1" w:styleId="Tabellengitternetz">
    <w:name w:val="Tabellengitternetz"/>
    <w:basedOn w:val="NormaleTabelle"/>
    <w:uiPriority w:val="39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unotenzeichen">
    <w:name w:val="footnote reference"/>
    <w:rPr>
      <w:vertAlign w:val="superscript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eastAsia="de-DE"/>
    </w:rPr>
  </w:style>
  <w:style w:type="character" w:customStyle="1" w:styleId="BesuchterHyperlink">
    <w:name w:val="BesuchterHyperlink"/>
    <w:rPr>
      <w:color w:val="954F72"/>
      <w:u w:val="single"/>
    </w:rPr>
  </w:style>
  <w:style w:type="character" w:styleId="Platzhaltertext">
    <w:name w:val="Placeholder Text"/>
    <w:uiPriority w:val="99"/>
    <w:semiHidden/>
    <w:rsid w:val="00711B94"/>
    <w:rPr>
      <w:color w:val="808080"/>
    </w:rPr>
  </w:style>
  <w:style w:type="paragraph" w:customStyle="1" w:styleId="AufzhlungNummer">
    <w:name w:val="Aufzählung Nummer"/>
    <w:basedOn w:val="Listenabsatz"/>
    <w:link w:val="AufzhlungNummerZchn"/>
    <w:qFormat/>
    <w:rsid w:val="004318BD"/>
    <w:pPr>
      <w:numPr>
        <w:numId w:val="28"/>
      </w:numPr>
    </w:pPr>
    <w:rPr>
      <w:rFonts w:eastAsiaTheme="minorHAnsi" w:cs="Arial"/>
      <w:sz w:val="22"/>
      <w:szCs w:val="22"/>
      <w:lang w:eastAsia="en-US"/>
    </w:rPr>
  </w:style>
  <w:style w:type="character" w:customStyle="1" w:styleId="AufzhlungNummerZchn">
    <w:name w:val="Aufzählung Nummer Zchn"/>
    <w:basedOn w:val="Absatz-Standardschriftart"/>
    <w:link w:val="AufzhlungNummer"/>
    <w:rsid w:val="004318BD"/>
    <w:rPr>
      <w:rFonts w:ascii="Arial" w:eastAsiaTheme="minorHAnsi" w:hAnsi="Arial" w:cs="Arial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4318BD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3B2AA5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narcotics@swissmedic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min.ch/gov/de/start/rechtliches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28F01C05C54B27883188D0F2105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A4EED-A9D4-4E3C-8E34-71EBCA36CA2B}"/>
      </w:docPartPr>
      <w:docPartBody>
        <w:p w:rsidR="005B47BB" w:rsidRDefault="00C6105A" w:rsidP="00C6105A">
          <w:pPr>
            <w:pStyle w:val="1C28F01C05C54B27883188D0F2105F8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548B623630146BDB500FBE8A1BE3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E4DA2-A5F2-4D31-A7C8-577CC7EF4F5E}"/>
      </w:docPartPr>
      <w:docPartBody>
        <w:p w:rsidR="005B47BB" w:rsidRDefault="00C6105A" w:rsidP="00C6105A">
          <w:pPr>
            <w:pStyle w:val="9548B623630146BDB500FBE8A1BE30F5"/>
          </w:pPr>
          <w:r w:rsidRPr="002B62D1">
            <w:rPr>
              <w:rStyle w:val="Platzhaltertext"/>
            </w:rPr>
            <w:t>[Sprachcode]</w:t>
          </w:r>
        </w:p>
      </w:docPartBody>
    </w:docPart>
    <w:docPart>
      <w:docPartPr>
        <w:name w:val="BF14A7967F54430D9769B2EE11862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ECAB9-9252-4B2E-9F1A-69245951671F}"/>
      </w:docPartPr>
      <w:docPartBody>
        <w:p w:rsidR="005B47BB" w:rsidRDefault="00C6105A" w:rsidP="00C6105A">
          <w:pPr>
            <w:pStyle w:val="BF14A7967F54430D9769B2EE118629E4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4FD49C36DC344766B19B8FBF71617A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4EEC6-56B5-46EE-91C7-E7F08CC4D5EF}"/>
      </w:docPartPr>
      <w:docPartBody>
        <w:p w:rsidR="005B47BB" w:rsidRDefault="00C6105A" w:rsidP="00C6105A">
          <w:pPr>
            <w:pStyle w:val="4FD49C36DC344766B19B8FBF71617A1B"/>
          </w:pPr>
          <w:r w:rsidRPr="002B62D1">
            <w:rPr>
              <w:rStyle w:val="Platzhaltertext"/>
            </w:rPr>
            <w:t>[Kurzzeichen Autor]</w:t>
          </w:r>
        </w:p>
      </w:docPartBody>
    </w:docPart>
    <w:docPart>
      <w:docPartPr>
        <w:name w:val="57F6FE74D49B4D299190D049B5C8C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1063-4ABC-4F16-8139-B42007F1C134}"/>
      </w:docPartPr>
      <w:docPartBody>
        <w:p w:rsidR="005B47BB" w:rsidRDefault="00C6105A" w:rsidP="00C6105A">
          <w:pPr>
            <w:pStyle w:val="57F6FE74D49B4D299190D049B5C8C81B"/>
          </w:pPr>
          <w:r w:rsidRPr="002B62D1">
            <w:rPr>
              <w:rStyle w:val="Platzhaltertext"/>
            </w:rPr>
            <w:t>[Kurzzeichen Freigeber]</w:t>
          </w:r>
        </w:p>
      </w:docPartBody>
    </w:docPart>
    <w:docPart>
      <w:docPartPr>
        <w:name w:val="F9908AB9CFC7483DB969179055F84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91D55-258E-4974-8251-97B744C1CC50}"/>
      </w:docPartPr>
      <w:docPartBody>
        <w:p w:rsidR="005B47BB" w:rsidRDefault="00C6105A" w:rsidP="00C6105A">
          <w:pPr>
            <w:pStyle w:val="F9908AB9CFC7483DB969179055F8475B"/>
          </w:pPr>
          <w:r w:rsidRPr="002B62D1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A"/>
    <w:rsid w:val="005B47BB"/>
    <w:rsid w:val="00C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47BB"/>
    <w:rPr>
      <w:color w:val="808080"/>
    </w:rPr>
  </w:style>
  <w:style w:type="paragraph" w:customStyle="1" w:styleId="2781C560C99643A08E2CA09B6C3C42D0">
    <w:name w:val="2781C560C99643A08E2CA09B6C3C42D0"/>
    <w:rsid w:val="00C6105A"/>
  </w:style>
  <w:style w:type="paragraph" w:customStyle="1" w:styleId="B338072C2A4D4A939AA39AA4978D67D3">
    <w:name w:val="B338072C2A4D4A939AA39AA4978D67D3"/>
    <w:rsid w:val="00C6105A"/>
  </w:style>
  <w:style w:type="paragraph" w:customStyle="1" w:styleId="8874CC9BAD564A6FAD66FE4AC6367A93">
    <w:name w:val="8874CC9BAD564A6FAD66FE4AC6367A93"/>
    <w:rsid w:val="00C6105A"/>
  </w:style>
  <w:style w:type="paragraph" w:customStyle="1" w:styleId="CE023B315B3A489F87407ADAE5DFCF55">
    <w:name w:val="CE023B315B3A489F87407ADAE5DFCF55"/>
    <w:rsid w:val="00C6105A"/>
  </w:style>
  <w:style w:type="paragraph" w:customStyle="1" w:styleId="F1267AB256B349928A6366EB92B0D41B">
    <w:name w:val="F1267AB256B349928A6366EB92B0D41B"/>
    <w:rsid w:val="00C6105A"/>
  </w:style>
  <w:style w:type="paragraph" w:customStyle="1" w:styleId="DD88076CBABF4C3CA138D574D9800D4D">
    <w:name w:val="DD88076CBABF4C3CA138D574D9800D4D"/>
    <w:rsid w:val="00C6105A"/>
  </w:style>
  <w:style w:type="paragraph" w:customStyle="1" w:styleId="C16C7FE55284421DA68343A4F625F258">
    <w:name w:val="C16C7FE55284421DA68343A4F625F258"/>
    <w:rsid w:val="00C6105A"/>
  </w:style>
  <w:style w:type="paragraph" w:customStyle="1" w:styleId="E12E8B4AD89C46D3977F170ECBA2BDE9">
    <w:name w:val="E12E8B4AD89C46D3977F170ECBA2BDE9"/>
    <w:rsid w:val="00C6105A"/>
  </w:style>
  <w:style w:type="paragraph" w:customStyle="1" w:styleId="2F237FC4E88D405FA3D597211BC14185">
    <w:name w:val="2F237FC4E88D405FA3D597211BC14185"/>
    <w:rsid w:val="00C6105A"/>
  </w:style>
  <w:style w:type="paragraph" w:customStyle="1" w:styleId="5C0BCFAB75E84218A2D0B410DB6F3608">
    <w:name w:val="5C0BCFAB75E84218A2D0B410DB6F3608"/>
    <w:rsid w:val="00C6105A"/>
  </w:style>
  <w:style w:type="paragraph" w:customStyle="1" w:styleId="55F62B0FA48C4729882B6B06064578B8">
    <w:name w:val="55F62B0FA48C4729882B6B06064578B8"/>
    <w:rsid w:val="00C6105A"/>
  </w:style>
  <w:style w:type="paragraph" w:customStyle="1" w:styleId="3E10A9D5A12944048444F62123C0A39A">
    <w:name w:val="3E10A9D5A12944048444F62123C0A39A"/>
    <w:rsid w:val="00C6105A"/>
  </w:style>
  <w:style w:type="paragraph" w:customStyle="1" w:styleId="D528D859924B4BE089146CF9DBDA9F23">
    <w:name w:val="D528D859924B4BE089146CF9DBDA9F23"/>
    <w:rsid w:val="00C6105A"/>
  </w:style>
  <w:style w:type="paragraph" w:customStyle="1" w:styleId="9A2A4D5F640C4421BA9F8F64CED023C4">
    <w:name w:val="9A2A4D5F640C4421BA9F8F64CED023C4"/>
    <w:rsid w:val="00C6105A"/>
  </w:style>
  <w:style w:type="paragraph" w:customStyle="1" w:styleId="1C28F01C05C54B27883188D0F2105F81">
    <w:name w:val="1C28F01C05C54B27883188D0F2105F81"/>
    <w:rsid w:val="00C6105A"/>
  </w:style>
  <w:style w:type="paragraph" w:customStyle="1" w:styleId="9548B623630146BDB500FBE8A1BE30F5">
    <w:name w:val="9548B623630146BDB500FBE8A1BE30F5"/>
    <w:rsid w:val="00C6105A"/>
  </w:style>
  <w:style w:type="paragraph" w:customStyle="1" w:styleId="BF14A7967F54430D9769B2EE118629E4">
    <w:name w:val="BF14A7967F54430D9769B2EE118629E4"/>
    <w:rsid w:val="00C6105A"/>
  </w:style>
  <w:style w:type="paragraph" w:customStyle="1" w:styleId="4FD49C36DC344766B19B8FBF71617A1B">
    <w:name w:val="4FD49C36DC344766B19B8FBF71617A1B"/>
    <w:rsid w:val="00C6105A"/>
  </w:style>
  <w:style w:type="paragraph" w:customStyle="1" w:styleId="57F6FE74D49B4D299190D049B5C8C81B">
    <w:name w:val="57F6FE74D49B4D299190D049B5C8C81B"/>
    <w:rsid w:val="00C6105A"/>
  </w:style>
  <w:style w:type="paragraph" w:customStyle="1" w:styleId="F9908AB9CFC7483DB969179055F8475B">
    <w:name w:val="F9908AB9CFC7483DB969179055F8475B"/>
    <w:rsid w:val="00C6105A"/>
  </w:style>
  <w:style w:type="paragraph" w:customStyle="1" w:styleId="3CAC9DA51B444494A2E1916D773501A5">
    <w:name w:val="3CAC9DA51B444494A2E1916D773501A5"/>
    <w:rsid w:val="00C6105A"/>
  </w:style>
  <w:style w:type="paragraph" w:customStyle="1" w:styleId="AD05C8B138724833A112B3EDADAB32D3">
    <w:name w:val="AD05C8B138724833A112B3EDADAB32D3"/>
    <w:rsid w:val="00C6105A"/>
  </w:style>
  <w:style w:type="paragraph" w:customStyle="1" w:styleId="5A61F5B82F4C4AF0BE3FE6C04E34688D">
    <w:name w:val="5A61F5B82F4C4AF0BE3FE6C04E34688D"/>
    <w:rsid w:val="00C6105A"/>
  </w:style>
  <w:style w:type="paragraph" w:customStyle="1" w:styleId="1EEB275D688647109626B05D14AB0F8B">
    <w:name w:val="1EEB275D688647109626B05D14AB0F8B"/>
    <w:rsid w:val="00C6105A"/>
  </w:style>
  <w:style w:type="paragraph" w:customStyle="1" w:styleId="730F35CF43FB4976B687FC2787261D8E">
    <w:name w:val="730F35CF43FB4976B687FC2787261D8E"/>
    <w:rsid w:val="00C6105A"/>
  </w:style>
  <w:style w:type="paragraph" w:customStyle="1" w:styleId="931B761AA668444AAC96990AD1C55CA5">
    <w:name w:val="931B761AA668444AAC96990AD1C55CA5"/>
    <w:rsid w:val="00C6105A"/>
  </w:style>
  <w:style w:type="paragraph" w:customStyle="1" w:styleId="341D96221B834D6FB8854CD412D0734A">
    <w:name w:val="341D96221B834D6FB8854CD412D0734A"/>
    <w:rsid w:val="005B47BB"/>
  </w:style>
  <w:style w:type="paragraph" w:customStyle="1" w:styleId="FE240BF979E04217A12ABDFF65D51D8A">
    <w:name w:val="FE240BF979E04217A12ABDFF65D51D8A"/>
    <w:rsid w:val="005B47BB"/>
  </w:style>
  <w:style w:type="paragraph" w:customStyle="1" w:styleId="8FA33A09104C455FAAC20D9BDCFACA36">
    <w:name w:val="8FA33A09104C455FAAC20D9BDCFACA36"/>
    <w:rsid w:val="005B47BB"/>
  </w:style>
  <w:style w:type="paragraph" w:customStyle="1" w:styleId="B9F6B7246BE04A86B3CE2F18F0656C05">
    <w:name w:val="B9F6B7246BE04A86B3CE2F18F0656C05"/>
    <w:rsid w:val="005B47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F1E517CB82DA43B74D23424AEBFDF4" ma:contentTypeVersion="1" ma:contentTypeDescription="Ein neues Dokument erstellen." ma:contentTypeScope="" ma:versionID="bb08d7ca4e0d830c86481b3264e47656">
  <xsd:schema xmlns:xsd="http://www.w3.org/2001/XMLSchema" xmlns:xs="http://www.w3.org/2001/XMLSchema" xmlns:p="http://schemas.microsoft.com/office/2006/metadata/properties" xmlns:ns2="50af4ce9-dbb5-43dc-93b2-f4da9085ea9b" xmlns:ns3="E697E562-23E2-4166-ACA9-0E1F2F82F568" targetNamespace="http://schemas.microsoft.com/office/2006/metadata/properties" ma:root="true" ma:fieldsID="ef3cd69c28ee67eaf882a352ff430418" ns2:_="" ns3:_="">
    <xsd:import namespace="50af4ce9-dbb5-43dc-93b2-f4da9085ea9b"/>
    <xsd:import namespace="E697E562-23E2-4166-ACA9-0E1F2F82F568"/>
    <xsd:element name="properties">
      <xsd:complexType>
        <xsd:sequence>
          <xsd:element name="documentManagement">
            <xsd:complexType>
              <xsd:all>
                <xsd:element ref="ns2:Projektnummer" minOccurs="0"/>
                <xsd:element ref="ns2:Projektname" minOccurs="0"/>
                <xsd:element ref="ns2:Projektphase" minOccurs="0"/>
                <xsd:element ref="ns2:Ergebnistyp" minOccurs="0"/>
                <xsd:element ref="ns2:Endergebnis" minOccurs="0"/>
                <xsd:element ref="ns3:Lieferobjekt" minOccurs="0"/>
                <xsd:element ref="ns3:Arbeitspak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4ce9-dbb5-43dc-93b2-f4da9085ea9b" elementFormDefault="qualified">
    <xsd:import namespace="http://schemas.microsoft.com/office/2006/documentManagement/types"/>
    <xsd:import namespace="http://schemas.microsoft.com/office/infopath/2007/PartnerControls"/>
    <xsd:element name="Projektnummer" ma:index="2" nillable="true" ma:displayName="Projektnummer" ma:internalName="Projektnummer">
      <xsd:simpleType>
        <xsd:restriction base="dms:Text">
          <xsd:maxLength value="255"/>
        </xsd:restriction>
      </xsd:simpleType>
    </xsd:element>
    <xsd:element name="Projektname" ma:index="3" nillable="true" ma:displayName="Projektname" ma:default="Ablösung MedReg" ma:internalName="Projektname">
      <xsd:simpleType>
        <xsd:restriction base="dms:Text">
          <xsd:maxLength value="255"/>
        </xsd:restriction>
      </xsd:simpleType>
    </xsd:element>
    <xsd:element name="Projektphase" ma:index="4" nillable="true" ma:displayName="Projektphase" ma:default="10 Initalisierung" ma:format="Dropdown" ma:internalName="Projektphase">
      <xsd:simpleType>
        <xsd:restriction base="dms:Choice">
          <xsd:enumeration value="10 Initalisierung"/>
          <xsd:enumeration value="20 Analyse"/>
          <xsd:enumeration value="30 Konzept"/>
          <xsd:enumeration value="40 Realisierung"/>
          <xsd:enumeration value="50 Einführung"/>
          <xsd:enumeration value="60 Abschluss"/>
          <xsd:enumeration value="-"/>
        </xsd:restriction>
      </xsd:simpleType>
    </xsd:element>
    <xsd:element name="Ergebnistyp" ma:index="5" nillable="true" ma:displayName="Ergebnistyp" ma:default="Arbeitsdokument" ma:format="Dropdown" ma:internalName="Ergebnistyp">
      <xsd:simpleType>
        <xsd:restriction base="dms:Choice">
          <xsd:enumeration value="Arbeitsdokument"/>
          <xsd:enumeration value="Analyse"/>
          <xsd:enumeration value="Anforderungen"/>
          <xsd:enumeration value="Antrag"/>
          <xsd:enumeration value="Architektur"/>
          <xsd:enumeration value="Auswertung"/>
          <xsd:enumeration value="Berechnung"/>
          <xsd:enumeration value="Bericht"/>
          <xsd:enumeration value="Beschreibung"/>
          <xsd:enumeration value="Dashboard"/>
          <xsd:enumeration value="Entscheid"/>
          <xsd:enumeration value="Grundlagendokument"/>
          <xsd:enumeration value="Handbuch"/>
          <xsd:enumeration value="Katalog"/>
          <xsd:enumeration value="Konzept"/>
          <xsd:enumeration value="Korrespondenz"/>
          <xsd:enumeration value="Offerte"/>
          <xsd:enumeration value="Pendenzenliste"/>
          <xsd:enumeration value="Pflichtenheft"/>
          <xsd:enumeration value="Plan"/>
          <xsd:enumeration value="Präsentation"/>
          <xsd:enumeration value="Protokoll"/>
          <xsd:enumeration value="Rechnung"/>
          <xsd:enumeration value="Review"/>
          <xsd:enumeration value="Richtlinie"/>
          <xsd:enumeration value="Risikobericht"/>
          <xsd:enumeration value="Spezifikation"/>
          <xsd:enumeration value="Vertrag"/>
          <xsd:enumeration value="Vorlage"/>
        </xsd:restriction>
      </xsd:simpleType>
    </xsd:element>
    <xsd:element name="Endergebnis" ma:index="6" nillable="true" ma:displayName="Endergebnis" ma:default="0" ma:internalName="Endergebni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7E562-23E2-4166-ACA9-0E1F2F82F568" elementFormDefault="qualified">
    <xsd:import namespace="http://schemas.microsoft.com/office/2006/documentManagement/types"/>
    <xsd:import namespace="http://schemas.microsoft.com/office/infopath/2007/PartnerControls"/>
    <xsd:element name="Lieferobjekt" ma:index="13" nillable="true" ma:displayName="Lieferobjekt" ma:list="{8F11FB75-4198-4D51-80C7-F6C21EA37EC6}" ma:internalName="Lieferobjekt" ma:readOnly="false" ma:showField="Title">
      <xsd:simpleType>
        <xsd:restriction base="dms:Lookup"/>
      </xsd:simpleType>
    </xsd:element>
    <xsd:element name="Arbeitspaket" ma:index="14" nillable="true" ma:displayName="Arbeitspaket" ma:list="{C2146432-842A-4202-84F9-7F0B87200533}" ma:internalName="Arbeitspak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nummer xmlns="50af4ce9-dbb5-43dc-93b2-f4da9085ea9b" xsi:nil="true"/>
    <Ergebnistyp xmlns="50af4ce9-dbb5-43dc-93b2-f4da9085ea9b">Arbeitsdokument</Ergebnistyp>
    <Projektname xmlns="50af4ce9-dbb5-43dc-93b2-f4da9085ea9b">Ablösung MedReg</Projektname>
    <Arbeitspaket xmlns="E697E562-23E2-4166-ACA9-0E1F2F82F568" xsi:nil="true"/>
    <Projektphase xmlns="50af4ce9-dbb5-43dc-93b2-f4da9085ea9b">10 Initalisierung</Projektphase>
    <Endergebnis xmlns="50af4ce9-dbb5-43dc-93b2-f4da9085ea9b">false</Endergebnis>
    <Lieferobjekt xmlns="E697E562-23E2-4166-ACA9-0E1F2F82F5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F1E6-C45B-4D7C-AF6E-23E016B15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4ce9-dbb5-43dc-93b2-f4da9085ea9b"/>
    <ds:schemaRef ds:uri="E697E562-23E2-4166-ACA9-0E1F2F82F5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374BD-7E5A-4E3C-8AE7-9021E9B33C0D}">
  <ds:schemaRefs>
    <ds:schemaRef ds:uri="http://schemas.microsoft.com/office/infopath/2007/PartnerControls"/>
    <ds:schemaRef ds:uri="http://purl.org/dc/terms/"/>
    <ds:schemaRef ds:uri="E697E562-23E2-4166-ACA9-0E1F2F82F568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0af4ce9-dbb5-43dc-93b2-f4da9085ea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66ED8B-7FED-4921-99CA-C22379EEF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B5BDF-6731-453C-AF22-859A44FD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Basisformular_D.dot</Template>
  <TotalTime>0</TotalTime>
  <Pages>2</Pages>
  <Words>367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3197</CharactersWithSpaces>
  <SharedDoc>false</SharedDoc>
  <HLinks>
    <vt:vector size="12" baseType="variant">
      <vt:variant>
        <vt:i4>9830499</vt:i4>
      </vt:variant>
      <vt:variant>
        <vt:i4>30</vt:i4>
      </vt:variant>
      <vt:variant>
        <vt:i4>0</vt:i4>
      </vt:variant>
      <vt:variant>
        <vt:i4>5</vt:i4>
      </vt:variant>
      <vt:variant>
        <vt:lpwstr>\\adb.intra.admin.ch\BAG$\Teams\Projekte\TP RegMedBG\Phase 160 Ausbau Release 1.15 Revision RegVO 2014 - Teil Zugriff gegen Gebühren\medreg@bag.admin.ch</vt:lpwstr>
      </vt:variant>
      <vt:variant>
        <vt:lpwstr/>
      </vt:variant>
      <vt:variant>
        <vt:i4>7536698</vt:i4>
      </vt:variant>
      <vt:variant>
        <vt:i4>24</vt:i4>
      </vt:variant>
      <vt:variant>
        <vt:i4>0</vt:i4>
      </vt:variant>
      <vt:variant>
        <vt:i4>5</vt:i4>
      </vt:variant>
      <vt:variant>
        <vt:lpwstr>https://www.bag.admin.ch/bag/de/home/berufe-im-gesundheitswesen/medizinalberufe/medizinalberuferegister-medreg/zugang-zum-medreg-via-standardschnittstelle.html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Swissmedic</dc:creator>
  <cp:keywords/>
  <cp:lastModifiedBy>Müller-Mook Renate Swissmedic</cp:lastModifiedBy>
  <cp:revision>6</cp:revision>
  <cp:lastPrinted>2015-08-20T06:25:00Z</cp:lastPrinted>
  <dcterms:created xsi:type="dcterms:W3CDTF">2022-08-09T08:45:00Z</dcterms:created>
  <dcterms:modified xsi:type="dcterms:W3CDTF">2022-08-09T09:50:00Z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+41 31 322 90 20</vt:lpwstr>
  </property>
  <property fmtid="{D5CDD505-2E9C-101B-9397-08002B2CF9AE}" pid="22" name="Footer_D">
    <vt:lpwstr/>
  </property>
  <property fmtid="{D5CDD505-2E9C-101B-9397-08002B2CF9AE}" pid="23" name="Footer_E">
    <vt:lpwstr/>
  </property>
  <property fmtid="{D5CDD505-2E9C-101B-9397-08002B2CF9AE}" pid="24" name="Footer_F">
    <vt:lpwstr/>
  </property>
  <property fmtid="{D5CDD505-2E9C-101B-9397-08002B2CF9AE}" pid="25" name="Footer_I">
    <vt:lpwstr/>
  </property>
  <property fmtid="{D5CDD505-2E9C-101B-9397-08002B2CF9AE}" pid="26" name="Footer_R">
    <vt:lpwstr/>
  </property>
  <property fmtid="{D5CDD505-2E9C-101B-9397-08002B2CF9AE}" pid="27" name="Function">
    <vt:lpwstr>Stellvertretender Sektionsleiter Medizinische Leistungen</vt:lpwstr>
  </property>
  <property fmtid="{D5CDD505-2E9C-101B-9397-08002B2CF9AE}" pid="28" name="Header_D">
    <vt:lpwstr>Direktionsbereich Kranken- und Unfallversicherung</vt:lpwstr>
  </property>
  <property fmtid="{D5CDD505-2E9C-101B-9397-08002B2CF9AE}" pid="29" name="Header_E">
    <vt:lpwstr>Health and Accident Insurance Directorate</vt:lpwstr>
  </property>
  <property fmtid="{D5CDD505-2E9C-101B-9397-08002B2CF9AE}" pid="30" name="Header_F">
    <vt:lpwstr>Unité de direction Assurance maladie et accidents</vt:lpwstr>
  </property>
  <property fmtid="{D5CDD505-2E9C-101B-9397-08002B2CF9AE}" pid="31" name="Header_I">
    <vt:lpwstr>Unità di direzione assicurazione malattia e infortunio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Liebefeld</vt:lpwstr>
  </property>
  <property fmtid="{D5CDD505-2E9C-101B-9397-08002B2CF9AE}" pid="41" name="Location_D">
    <vt:lpwstr>Liebefeld</vt:lpwstr>
  </property>
  <property fmtid="{D5CDD505-2E9C-101B-9397-08002B2CF9AE}" pid="42" name="Location_E">
    <vt:lpwstr>Liebefeld</vt:lpwstr>
  </property>
  <property fmtid="{D5CDD505-2E9C-101B-9397-08002B2CF9AE}" pid="43" name="Location_F">
    <vt:lpwstr>Liebefeld</vt:lpwstr>
  </property>
  <property fmtid="{D5CDD505-2E9C-101B-9397-08002B2CF9AE}" pid="44" name="Location_I">
    <vt:lpwstr>Liebefeld</vt:lpwstr>
  </property>
  <property fmtid="{D5CDD505-2E9C-101B-9397-08002B2CF9AE}" pid="45" name="Location_R">
    <vt:lpwstr/>
  </property>
  <property fmtid="{D5CDD505-2E9C-101B-9397-08002B2CF9AE}" pid="46" name="LocationAdr">
    <vt:lpwstr>Schwarzenburgstrasse 165</vt:lpwstr>
  </property>
  <property fmtid="{D5CDD505-2E9C-101B-9397-08002B2CF9AE}" pid="47" name="LocationPLZ">
    <vt:lpwstr>3097</vt:lpwstr>
  </property>
  <property fmtid="{D5CDD505-2E9C-101B-9397-08002B2CF9AE}" pid="48" name="LoginBuro">
    <vt:lpwstr/>
  </property>
  <property fmtid="{D5CDD505-2E9C-101B-9397-08002B2CF9AE}" pid="49" name="LoginFax">
    <vt:lpwstr>+41 31 322 90 20</vt:lpwstr>
  </property>
  <property fmtid="{D5CDD505-2E9C-101B-9397-08002B2CF9AE}" pid="50" name="LoginFullName">
    <vt:lpwstr>Gurtner Felix;U6251</vt:lpwstr>
  </property>
  <property fmtid="{D5CDD505-2E9C-101B-9397-08002B2CF9AE}" pid="51" name="LoginFunction_D">
    <vt:lpwstr>Stellvertretender Sektionsleiter Medizinische Leistungen</vt:lpwstr>
  </property>
  <property fmtid="{D5CDD505-2E9C-101B-9397-08002B2CF9AE}" pid="52" name="LoginFunction_E">
    <vt:lpwstr/>
  </property>
  <property fmtid="{D5CDD505-2E9C-101B-9397-08002B2CF9AE}" pid="53" name="LoginFunction_F">
    <vt:lpwstr>Stellvertretender Sektionsleiter Medizinische Leistungen</vt:lpwstr>
  </property>
  <property fmtid="{D5CDD505-2E9C-101B-9397-08002B2CF9AE}" pid="54" name="LoginFunction_I">
    <vt:lpwstr>Stellvertretender Sektionsleiter Medizinische Leistungen</vt:lpwstr>
  </property>
  <property fmtid="{D5CDD505-2E9C-101B-9397-08002B2CF9AE}" pid="55" name="LoginFunction_R">
    <vt:lpwstr>LoginFunction_R</vt:lpwstr>
  </property>
  <property fmtid="{D5CDD505-2E9C-101B-9397-08002B2CF9AE}" pid="56" name="LoginKurzel">
    <vt:lpwstr>Gf</vt:lpwstr>
  </property>
  <property fmtid="{D5CDD505-2E9C-101B-9397-08002B2CF9AE}" pid="57" name="LoginLocation">
    <vt:lpwstr>Schwarzenburgstrasse 165</vt:lpwstr>
  </property>
  <property fmtid="{D5CDD505-2E9C-101B-9397-08002B2CF9AE}" pid="58" name="LoginMailAdr">
    <vt:lpwstr>felix.gurtner@bag.admin.ch</vt:lpwstr>
  </property>
  <property fmtid="{D5CDD505-2E9C-101B-9397-08002B2CF9AE}" pid="59" name="LoginName">
    <vt:lpwstr>Gurtner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Kranken- und Unfallversicherung</vt:lpwstr>
  </property>
  <property fmtid="{D5CDD505-2E9C-101B-9397-08002B2CF9AE}" pid="62" name="LoginTel">
    <vt:lpwstr>+41 31 323 28 04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U6251</vt:lpwstr>
  </property>
  <property fmtid="{D5CDD505-2E9C-101B-9397-08002B2CF9AE}" pid="69" name="LoginVorname">
    <vt:lpwstr>Felix</vt:lpwstr>
  </property>
  <property fmtid="{D5CDD505-2E9C-101B-9397-08002B2CF9AE}" pid="70" name="MailAdr">
    <vt:lpwstr>felix.gurtner@bag.admin.ch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Kranken- und Unfallversicherung</vt:lpwstr>
  </property>
  <property fmtid="{D5CDD505-2E9C-101B-9397-08002B2CF9AE}" pid="86" name="OrgUnitCode">
    <vt:lpwstr/>
  </property>
  <property fmtid="{D5CDD505-2E9C-101B-9397-08002B2CF9AE}" pid="87" name="OrgUnitFax">
    <vt:lpwstr>+41 31 322 90 20</vt:lpwstr>
  </property>
  <property fmtid="{D5CDD505-2E9C-101B-9397-08002B2CF9AE}" pid="88" name="OrgUnitFooter">
    <vt:lpwstr/>
  </property>
  <property fmtid="{D5CDD505-2E9C-101B-9397-08002B2CF9AE}" pid="89" name="OrgUnitID">
    <vt:lpwstr>Direktionsbereich Kranken- und Unfallversicherung</vt:lpwstr>
  </property>
  <property fmtid="{D5CDD505-2E9C-101B-9397-08002B2CF9AE}" pid="90" name="OrgUnitMail">
    <vt:lpwstr/>
  </property>
  <property fmtid="{D5CDD505-2E9C-101B-9397-08002B2CF9AE}" pid="91" name="OrgUnitTel">
    <vt:lpwstr>+41 31 322 91 12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Gf</vt:lpwstr>
  </property>
  <property fmtid="{D5CDD505-2E9C-101B-9397-08002B2CF9AE}" pid="100" name="Subject">
    <vt:lpwstr/>
  </property>
  <property fmtid="{D5CDD505-2E9C-101B-9397-08002B2CF9AE}" pid="101" name="Tel">
    <vt:lpwstr>+41 31 323 28 04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+41 31 322 90 20</vt:lpwstr>
  </property>
  <property fmtid="{D5CDD505-2E9C-101B-9397-08002B2CF9AE}" pid="111" name="UserFullName">
    <vt:lpwstr>Gurtner Felix;U6251</vt:lpwstr>
  </property>
  <property fmtid="{D5CDD505-2E9C-101B-9397-08002B2CF9AE}" pid="112" name="UserFunction_D">
    <vt:lpwstr>Stellvertretender Sektionsleiter Medizinische Leistungen</vt:lpwstr>
  </property>
  <property fmtid="{D5CDD505-2E9C-101B-9397-08002B2CF9AE}" pid="113" name="UserFunction_E">
    <vt:lpwstr/>
  </property>
  <property fmtid="{D5CDD505-2E9C-101B-9397-08002B2CF9AE}" pid="114" name="UserFunction_F">
    <vt:lpwstr>Stellvertretender Sektionsleiter Medizinische Leistungen</vt:lpwstr>
  </property>
  <property fmtid="{D5CDD505-2E9C-101B-9397-08002B2CF9AE}" pid="115" name="UserFunction_I">
    <vt:lpwstr>Stellvertretender Sektionsleiter Medizinische Leistungen</vt:lpwstr>
  </property>
  <property fmtid="{D5CDD505-2E9C-101B-9397-08002B2CF9AE}" pid="116" name="UserFunction_R">
    <vt:lpwstr>UserFunction_R</vt:lpwstr>
  </property>
  <property fmtid="{D5CDD505-2E9C-101B-9397-08002B2CF9AE}" pid="117" name="UserKurzel">
    <vt:lpwstr>Gf</vt:lpwstr>
  </property>
  <property fmtid="{D5CDD505-2E9C-101B-9397-08002B2CF9AE}" pid="118" name="UserLocation">
    <vt:lpwstr>Schwarzenburgstrasse 165</vt:lpwstr>
  </property>
  <property fmtid="{D5CDD505-2E9C-101B-9397-08002B2CF9AE}" pid="119" name="UserMailAdr">
    <vt:lpwstr>felix.gurtner@bag.admin.ch</vt:lpwstr>
  </property>
  <property fmtid="{D5CDD505-2E9C-101B-9397-08002B2CF9AE}" pid="120" name="UserName">
    <vt:lpwstr>Gurtner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Kranken- und Unfallversicherung</vt:lpwstr>
  </property>
  <property fmtid="{D5CDD505-2E9C-101B-9397-08002B2CF9AE}" pid="123" name="UserTel">
    <vt:lpwstr>+41 31 323 28 04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U6251</vt:lpwstr>
  </property>
  <property fmtid="{D5CDD505-2E9C-101B-9397-08002B2CF9AE}" pid="130" name="UserVorname">
    <vt:lpwstr>Felix</vt:lpwstr>
  </property>
  <property fmtid="{D5CDD505-2E9C-101B-9397-08002B2CF9AE}" pid="131" name="#UserID">
    <vt:lpwstr>'U6251'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+41 31 322 91 12</vt:lpwstr>
  </property>
  <property fmtid="{D5CDD505-2E9C-101B-9397-08002B2CF9AE}" pid="152" name="BearbOrgUnitTel">
    <vt:lpwstr/>
  </property>
  <property fmtid="{D5CDD505-2E9C-101B-9397-08002B2CF9AE}" pid="153" name="UserOrgUnitTel">
    <vt:lpwstr>+41 31 322 91 12</vt:lpwstr>
  </property>
  <property fmtid="{D5CDD505-2E9C-101B-9397-08002B2CF9AE}" pid="154" name="LoginOrgUnitFax">
    <vt:lpwstr>+41 31 322 90 20</vt:lpwstr>
  </property>
  <property fmtid="{D5CDD505-2E9C-101B-9397-08002B2CF9AE}" pid="155" name="BearbOrgUnitFax">
    <vt:lpwstr/>
  </property>
  <property fmtid="{D5CDD505-2E9C-101B-9397-08002B2CF9AE}" pid="156" name="UserOrgUnitFax">
    <vt:lpwstr>+41 31 322 90 20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Kranken- und Unfallversicherung</vt:lpwstr>
  </property>
  <property fmtid="{D5CDD505-2E9C-101B-9397-08002B2CF9AE}" pid="161" name="BearbHeader_D">
    <vt:lpwstr/>
  </property>
  <property fmtid="{D5CDD505-2E9C-101B-9397-08002B2CF9AE}" pid="162" name="UserHeader_D">
    <vt:lpwstr>Direktionsbereich Kranken- und Unfallversicherung</vt:lpwstr>
  </property>
  <property fmtid="{D5CDD505-2E9C-101B-9397-08002B2CF9AE}" pid="163" name="LoginHeader_F">
    <vt:lpwstr>Unité de direction Assurance maladie et accidents</vt:lpwstr>
  </property>
  <property fmtid="{D5CDD505-2E9C-101B-9397-08002B2CF9AE}" pid="164" name="BearbHeader_F">
    <vt:lpwstr/>
  </property>
  <property fmtid="{D5CDD505-2E9C-101B-9397-08002B2CF9AE}" pid="165" name="UserHeader_F">
    <vt:lpwstr>Unité de direction Assurance maladie et accidents</vt:lpwstr>
  </property>
  <property fmtid="{D5CDD505-2E9C-101B-9397-08002B2CF9AE}" pid="166" name="LoginHeader_I">
    <vt:lpwstr>Unità di direzione assicurazione malattia e infortunio</vt:lpwstr>
  </property>
  <property fmtid="{D5CDD505-2E9C-101B-9397-08002B2CF9AE}" pid="167" name="BearbHeader_I">
    <vt:lpwstr/>
  </property>
  <property fmtid="{D5CDD505-2E9C-101B-9397-08002B2CF9AE}" pid="168" name="UserHeader_I">
    <vt:lpwstr>Unità di direzione assicurazione malattia e infortunio</vt:lpwstr>
  </property>
  <property fmtid="{D5CDD505-2E9C-101B-9397-08002B2CF9AE}" pid="169" name="LoginHeader_E">
    <vt:lpwstr>Health and Accident Insurance Directorate</vt:lpwstr>
  </property>
  <property fmtid="{D5CDD505-2E9C-101B-9397-08002B2CF9AE}" pid="170" name="BearbHeader_E">
    <vt:lpwstr/>
  </property>
  <property fmtid="{D5CDD505-2E9C-101B-9397-08002B2CF9AE}" pid="171" name="UserHeader_E">
    <vt:lpwstr>Health and Accident Insurance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/>
  </property>
  <property fmtid="{D5CDD505-2E9C-101B-9397-08002B2CF9AE}" pid="176" name="BearbFooter_D">
    <vt:lpwstr/>
  </property>
  <property fmtid="{D5CDD505-2E9C-101B-9397-08002B2CF9AE}" pid="177" name="UserFooter_D">
    <vt:lpwstr/>
  </property>
  <property fmtid="{D5CDD505-2E9C-101B-9397-08002B2CF9AE}" pid="178" name="LoginFooter_F">
    <vt:lpwstr/>
  </property>
  <property fmtid="{D5CDD505-2E9C-101B-9397-08002B2CF9AE}" pid="179" name="BearbFooter_F">
    <vt:lpwstr/>
  </property>
  <property fmtid="{D5CDD505-2E9C-101B-9397-08002B2CF9AE}" pid="180" name="UserFooter_F">
    <vt:lpwstr/>
  </property>
  <property fmtid="{D5CDD505-2E9C-101B-9397-08002B2CF9AE}" pid="181" name="LoginFooter_I">
    <vt:lpwstr/>
  </property>
  <property fmtid="{D5CDD505-2E9C-101B-9397-08002B2CF9AE}" pid="182" name="BearbFooter_I">
    <vt:lpwstr/>
  </property>
  <property fmtid="{D5CDD505-2E9C-101B-9397-08002B2CF9AE}" pid="183" name="UserFooter_I">
    <vt:lpwstr/>
  </property>
  <property fmtid="{D5CDD505-2E9C-101B-9397-08002B2CF9AE}" pid="184" name="LoginFooter_E">
    <vt:lpwstr/>
  </property>
  <property fmtid="{D5CDD505-2E9C-101B-9397-08002B2CF9AE}" pid="185" name="BearbFooter_E">
    <vt:lpwstr/>
  </property>
  <property fmtid="{D5CDD505-2E9C-101B-9397-08002B2CF9AE}" pid="186" name="UserFooter_E">
    <vt:lpwstr/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Leistungen</vt:lpwstr>
  </property>
  <property fmtid="{D5CDD505-2E9C-101B-9397-08002B2CF9AE}" pid="191" name="BearbOUSig_D">
    <vt:lpwstr/>
  </property>
  <property fmtid="{D5CDD505-2E9C-101B-9397-08002B2CF9AE}" pid="192" name="UserOUSig_D">
    <vt:lpwstr>Abteilung Leistungen</vt:lpwstr>
  </property>
  <property fmtid="{D5CDD505-2E9C-101B-9397-08002B2CF9AE}" pid="193" name="LoginOUSig_F">
    <vt:lpwstr>Division Prestations</vt:lpwstr>
  </property>
  <property fmtid="{D5CDD505-2E9C-101B-9397-08002B2CF9AE}" pid="194" name="BearbOUSig_F">
    <vt:lpwstr/>
  </property>
  <property fmtid="{D5CDD505-2E9C-101B-9397-08002B2CF9AE}" pid="195" name="UserOUSig_F">
    <vt:lpwstr>Division Prestations</vt:lpwstr>
  </property>
  <property fmtid="{D5CDD505-2E9C-101B-9397-08002B2CF9AE}" pid="196" name="LoginOUSig_I">
    <vt:lpwstr>Divisione prestazioni</vt:lpwstr>
  </property>
  <property fmtid="{D5CDD505-2E9C-101B-9397-08002B2CF9AE}" pid="197" name="BearbOUSig_I">
    <vt:lpwstr/>
  </property>
  <property fmtid="{D5CDD505-2E9C-101B-9397-08002B2CF9AE}" pid="198" name="UserOUSig_I">
    <vt:lpwstr>Divisione prestazioni</vt:lpwstr>
  </property>
  <property fmtid="{D5CDD505-2E9C-101B-9397-08002B2CF9AE}" pid="199" name="LoginOUSig_E">
    <vt:lpwstr>Division of Health Care Services</vt:lpwstr>
  </property>
  <property fmtid="{D5CDD505-2E9C-101B-9397-08002B2CF9AE}" pid="200" name="BearbOUSig_E">
    <vt:lpwstr/>
  </property>
  <property fmtid="{D5CDD505-2E9C-101B-9397-08002B2CF9AE}" pid="201" name="UserOUSig_E">
    <vt:lpwstr>Division of Health Care Services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Kranken- und Unfallversicherung</vt:lpwstr>
  </property>
  <property fmtid="{D5CDD505-2E9C-101B-9397-08002B2CF9AE}" pid="206" name="BearbDIR_D">
    <vt:lpwstr/>
  </property>
  <property fmtid="{D5CDD505-2E9C-101B-9397-08002B2CF9AE}" pid="207" name="UserDIR_D">
    <vt:lpwstr>Direktionsbereich Kranken- und Unfallversicherung</vt:lpwstr>
  </property>
  <property fmtid="{D5CDD505-2E9C-101B-9397-08002B2CF9AE}" pid="208" name="LoginDIR_F">
    <vt:lpwstr>Unité de direction Assurance maladie et accidents</vt:lpwstr>
  </property>
  <property fmtid="{D5CDD505-2E9C-101B-9397-08002B2CF9AE}" pid="209" name="BearbDIR_F">
    <vt:lpwstr/>
  </property>
  <property fmtid="{D5CDD505-2E9C-101B-9397-08002B2CF9AE}" pid="210" name="UserDIR_F">
    <vt:lpwstr>Unité de direction Assurance maladie et accidents</vt:lpwstr>
  </property>
  <property fmtid="{D5CDD505-2E9C-101B-9397-08002B2CF9AE}" pid="211" name="LoginDIR_I">
    <vt:lpwstr>Unità di direzione assicurazione malattia e infortunio</vt:lpwstr>
  </property>
  <property fmtid="{D5CDD505-2E9C-101B-9397-08002B2CF9AE}" pid="212" name="BearbDIR_I">
    <vt:lpwstr/>
  </property>
  <property fmtid="{D5CDD505-2E9C-101B-9397-08002B2CF9AE}" pid="213" name="UserDIR_I">
    <vt:lpwstr>Unità di direzione assicurazione malattia e infortunio</vt:lpwstr>
  </property>
  <property fmtid="{D5CDD505-2E9C-101B-9397-08002B2CF9AE}" pid="214" name="LoginDIR_E">
    <vt:lpwstr>Health and Accident Insurance Directorate</vt:lpwstr>
  </property>
  <property fmtid="{D5CDD505-2E9C-101B-9397-08002B2CF9AE}" pid="215" name="BearbDIR_E">
    <vt:lpwstr/>
  </property>
  <property fmtid="{D5CDD505-2E9C-101B-9397-08002B2CF9AE}" pid="216" name="UserDIR_E">
    <vt:lpwstr>Health and Accident Insurance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Leistungen</vt:lpwstr>
  </property>
  <property fmtid="{D5CDD505-2E9C-101B-9397-08002B2CF9AE}" pid="221" name="BearbABT_D">
    <vt:lpwstr/>
  </property>
  <property fmtid="{D5CDD505-2E9C-101B-9397-08002B2CF9AE}" pid="222" name="UserABT_D">
    <vt:lpwstr>Abteilung Leistungen</vt:lpwstr>
  </property>
  <property fmtid="{D5CDD505-2E9C-101B-9397-08002B2CF9AE}" pid="223" name="LoginABT_F">
    <vt:lpwstr>Division Prestations</vt:lpwstr>
  </property>
  <property fmtid="{D5CDD505-2E9C-101B-9397-08002B2CF9AE}" pid="224" name="BearbABT_F">
    <vt:lpwstr/>
  </property>
  <property fmtid="{D5CDD505-2E9C-101B-9397-08002B2CF9AE}" pid="225" name="UserABT_F">
    <vt:lpwstr>Division Prestations</vt:lpwstr>
  </property>
  <property fmtid="{D5CDD505-2E9C-101B-9397-08002B2CF9AE}" pid="226" name="LoginABT_I">
    <vt:lpwstr>Divisione prestazioni</vt:lpwstr>
  </property>
  <property fmtid="{D5CDD505-2E9C-101B-9397-08002B2CF9AE}" pid="227" name="BearbABT_I">
    <vt:lpwstr/>
  </property>
  <property fmtid="{D5CDD505-2E9C-101B-9397-08002B2CF9AE}" pid="228" name="UserABT_I">
    <vt:lpwstr>Divisione prestazioni</vt:lpwstr>
  </property>
  <property fmtid="{D5CDD505-2E9C-101B-9397-08002B2CF9AE}" pid="229" name="LoginABT_E">
    <vt:lpwstr>Division of Health Care Services</vt:lpwstr>
  </property>
  <property fmtid="{D5CDD505-2E9C-101B-9397-08002B2CF9AE}" pid="230" name="BearbABT_E">
    <vt:lpwstr/>
  </property>
  <property fmtid="{D5CDD505-2E9C-101B-9397-08002B2CF9AE}" pid="231" name="UserABT_E">
    <vt:lpwstr>Division of Health Care Services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Kranken- und Unfallversicherung'</vt:lpwstr>
  </property>
  <property fmtid="{D5CDD505-2E9C-101B-9397-08002B2CF9AE}" pid="245" name="#Location">
    <vt:lpwstr>'Schwarzenburgstrasse 165'</vt:lpwstr>
  </property>
  <property fmtid="{D5CDD505-2E9C-101B-9397-08002B2CF9AE}" pid="246" name="SigUserID">
    <vt:lpwstr>U6251</vt:lpwstr>
  </property>
  <property fmtid="{D5CDD505-2E9C-101B-9397-08002B2CF9AE}" pid="247" name="SigFullname">
    <vt:lpwstr>Gurtner Felix;U6251</vt:lpwstr>
  </property>
  <property fmtid="{D5CDD505-2E9C-101B-9397-08002B2CF9AE}" pid="248" name="SigName">
    <vt:lpwstr>Gurtner</vt:lpwstr>
  </property>
  <property fmtid="{D5CDD505-2E9C-101B-9397-08002B2CF9AE}" pid="249" name="SigVorname">
    <vt:lpwstr>Felix</vt:lpwstr>
  </property>
  <property fmtid="{D5CDD505-2E9C-101B-9397-08002B2CF9AE}" pid="250" name="SigKurzel">
    <vt:lpwstr>Gf</vt:lpwstr>
  </property>
  <property fmtid="{D5CDD505-2E9C-101B-9397-08002B2CF9AE}" pid="251" name="SigBuro">
    <vt:lpwstr/>
  </property>
  <property fmtid="{D5CDD505-2E9C-101B-9397-08002B2CF9AE}" pid="252" name="SigTel">
    <vt:lpwstr>+41 31 323 28 04</vt:lpwstr>
  </property>
  <property fmtid="{D5CDD505-2E9C-101B-9397-08002B2CF9AE}" pid="253" name="SigFAX">
    <vt:lpwstr>+41 31 322 90 20</vt:lpwstr>
  </property>
  <property fmtid="{D5CDD505-2E9C-101B-9397-08002B2CF9AE}" pid="254" name="SigMailAdr">
    <vt:lpwstr>felix.gurtner@bag.admin.ch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>Stellvertretender Sektionsleiter Medizinische Leistungen</vt:lpwstr>
  </property>
  <property fmtid="{D5CDD505-2E9C-101B-9397-08002B2CF9AE}" pid="260" name="SigFunction_F">
    <vt:lpwstr>Stellvertretender Sektionsleiter Medizinische Leistungen</vt:lpwstr>
  </property>
  <property fmtid="{D5CDD505-2E9C-101B-9397-08002B2CF9AE}" pid="261" name="SigFunction_I">
    <vt:lpwstr>Stellvertretender Sektionsleiter Medizinische Leistungen</vt:lpwstr>
  </property>
  <property fmtid="{D5CDD505-2E9C-101B-9397-08002B2CF9AE}" pid="262" name="SigFunction_E">
    <vt:lpwstr/>
  </property>
  <property fmtid="{D5CDD505-2E9C-101B-9397-08002B2CF9AE}" pid="263" name="SigLocation">
    <vt:lpwstr>Schwarzenburgstrasse 165</vt:lpwstr>
  </property>
  <property fmtid="{D5CDD505-2E9C-101B-9397-08002B2CF9AE}" pid="264" name="SigOrgUnitID">
    <vt:lpwstr>Direktionsbereich Kranken- und Unfallversicherung</vt:lpwstr>
  </property>
  <property fmtid="{D5CDD505-2E9C-101B-9397-08002B2CF9AE}" pid="265" name="SigOrgUnitTel">
    <vt:lpwstr>+41 31 322 91 12</vt:lpwstr>
  </property>
  <property fmtid="{D5CDD505-2E9C-101B-9397-08002B2CF9AE}" pid="266" name="SigOrgUnitFax">
    <vt:lpwstr>+41 31 322 90 20</vt:lpwstr>
  </property>
  <property fmtid="{D5CDD505-2E9C-101B-9397-08002B2CF9AE}" pid="267" name="SigOrgUnitMail">
    <vt:lpwstr/>
  </property>
  <property fmtid="{D5CDD505-2E9C-101B-9397-08002B2CF9AE}" pid="268" name="SigHeader_D">
    <vt:lpwstr>Direktionsbereich Kranken- und Unfallversicherung</vt:lpwstr>
  </property>
  <property fmtid="{D5CDD505-2E9C-101B-9397-08002B2CF9AE}" pid="269" name="SigHeader_F">
    <vt:lpwstr>Unité de direction Assurance maladie et accidents</vt:lpwstr>
  </property>
  <property fmtid="{D5CDD505-2E9C-101B-9397-08002B2CF9AE}" pid="270" name="SigHeader_I">
    <vt:lpwstr>Unità di direzione assicurazione malattia e infortunio</vt:lpwstr>
  </property>
  <property fmtid="{D5CDD505-2E9C-101B-9397-08002B2CF9AE}" pid="271" name="SigHeader_E">
    <vt:lpwstr>Health and Accident Insurance Directorate</vt:lpwstr>
  </property>
  <property fmtid="{D5CDD505-2E9C-101B-9397-08002B2CF9AE}" pid="272" name="SigHeader_R">
    <vt:lpwstr/>
  </property>
  <property fmtid="{D5CDD505-2E9C-101B-9397-08002B2CF9AE}" pid="273" name="SigFooter_D">
    <vt:lpwstr/>
  </property>
  <property fmtid="{D5CDD505-2E9C-101B-9397-08002B2CF9AE}" pid="274" name="SigFooter_F">
    <vt:lpwstr/>
  </property>
  <property fmtid="{D5CDD505-2E9C-101B-9397-08002B2CF9AE}" pid="275" name="SigFooter_I">
    <vt:lpwstr/>
  </property>
  <property fmtid="{D5CDD505-2E9C-101B-9397-08002B2CF9AE}" pid="276" name="SigFooter_E">
    <vt:lpwstr/>
  </property>
  <property fmtid="{D5CDD505-2E9C-101B-9397-08002B2CF9AE}" pid="277" name="SigFooter_R">
    <vt:lpwstr/>
  </property>
  <property fmtid="{D5CDD505-2E9C-101B-9397-08002B2CF9AE}" pid="278" name="SigOUSig_D">
    <vt:lpwstr>Abteilung Leistungen</vt:lpwstr>
  </property>
  <property fmtid="{D5CDD505-2E9C-101B-9397-08002B2CF9AE}" pid="279" name="SigOUSig_F">
    <vt:lpwstr>Division Prestations</vt:lpwstr>
  </property>
  <property fmtid="{D5CDD505-2E9C-101B-9397-08002B2CF9AE}" pid="280" name="SigOUSig_I">
    <vt:lpwstr>Divisione prestazioni</vt:lpwstr>
  </property>
  <property fmtid="{D5CDD505-2E9C-101B-9397-08002B2CF9AE}" pid="281" name="SigOUSig_E">
    <vt:lpwstr>Division of Health Care Services</vt:lpwstr>
  </property>
  <property fmtid="{D5CDD505-2E9C-101B-9397-08002B2CF9AE}" pid="282" name="SigOUSig_R">
    <vt:lpwstr/>
  </property>
  <property fmtid="{D5CDD505-2E9C-101B-9397-08002B2CF9AE}" pid="283" name="SigDIR_D">
    <vt:lpwstr>Direktionsbereich Kranken- und Unfallversicherung</vt:lpwstr>
  </property>
  <property fmtid="{D5CDD505-2E9C-101B-9397-08002B2CF9AE}" pid="284" name="SigDIR_F">
    <vt:lpwstr>Unité de direction Assurance maladie et accidents</vt:lpwstr>
  </property>
  <property fmtid="{D5CDD505-2E9C-101B-9397-08002B2CF9AE}" pid="285" name="SigDIR_I">
    <vt:lpwstr>Unità di direzione assicurazione malattia e infortunio</vt:lpwstr>
  </property>
  <property fmtid="{D5CDD505-2E9C-101B-9397-08002B2CF9AE}" pid="286" name="SigDIR_E">
    <vt:lpwstr>Health and Accident Insurance Directorate</vt:lpwstr>
  </property>
  <property fmtid="{D5CDD505-2E9C-101B-9397-08002B2CF9AE}" pid="287" name="SigDIR_R">
    <vt:lpwstr/>
  </property>
  <property fmtid="{D5CDD505-2E9C-101B-9397-08002B2CF9AE}" pid="288" name="SigABT_D">
    <vt:lpwstr>Abteilung Leistungen</vt:lpwstr>
  </property>
  <property fmtid="{D5CDD505-2E9C-101B-9397-08002B2CF9AE}" pid="289" name="SigABT_F">
    <vt:lpwstr>Division Prestations</vt:lpwstr>
  </property>
  <property fmtid="{D5CDD505-2E9C-101B-9397-08002B2CF9AE}" pid="290" name="SigABT_I">
    <vt:lpwstr>Divisione prestazioni</vt:lpwstr>
  </property>
  <property fmtid="{D5CDD505-2E9C-101B-9397-08002B2CF9AE}" pid="291" name="SigABT_E">
    <vt:lpwstr>Division of Health Care Services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  <property fmtid="{D5CDD505-2E9C-101B-9397-08002B2CF9AE}" pid="298" name="ContentTypeId">
    <vt:lpwstr>0x01010015F1E517CB82DA43B74D23424AEBFDF4</vt:lpwstr>
  </property>
</Properties>
</file>